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BD6B" w14:textId="3E7D6863" w:rsidR="00E740AE" w:rsidRPr="00887413" w:rsidRDefault="00000000">
      <w:pPr>
        <w:keepNext/>
        <w:spacing w:before="3100" w:after="80"/>
        <w:jc w:val="center"/>
        <w:rPr>
          <w:color w:val="000000" w:themeColor="text1"/>
          <w:sz w:val="52"/>
          <w:szCs w:val="52"/>
        </w:rPr>
      </w:pPr>
      <w:r w:rsidRPr="00887413">
        <w:rPr>
          <w:b/>
          <w:bCs/>
          <w:color w:val="000000" w:themeColor="text1"/>
          <w:sz w:val="52"/>
          <w:szCs w:val="52"/>
        </w:rPr>
        <w:t>MẪU SỐ</w:t>
      </w:r>
      <w:r w:rsidR="00D430E1" w:rsidRPr="00887413">
        <w:rPr>
          <w:b/>
          <w:bCs/>
          <w:color w:val="000000" w:themeColor="text1"/>
          <w:sz w:val="52"/>
          <w:szCs w:val="52"/>
        </w:rPr>
        <w:t xml:space="preserve"> </w:t>
      </w:r>
      <w:r w:rsidR="00644908" w:rsidRPr="00887413">
        <w:rPr>
          <w:b/>
          <w:bCs/>
          <w:color w:val="000000" w:themeColor="text1"/>
          <w:sz w:val="52"/>
          <w:szCs w:val="52"/>
        </w:rPr>
        <w:t>5</w:t>
      </w:r>
      <w:r w:rsidR="00D430E1" w:rsidRPr="00887413">
        <w:rPr>
          <w:b/>
          <w:bCs/>
          <w:color w:val="000000" w:themeColor="text1"/>
          <w:sz w:val="52"/>
          <w:szCs w:val="52"/>
        </w:rPr>
        <w:t>G</w:t>
      </w:r>
    </w:p>
    <w:p w14:paraId="6A76AA94" w14:textId="77777777" w:rsidR="00E740AE" w:rsidRPr="00887413" w:rsidRDefault="00000000">
      <w:pPr>
        <w:keepNext/>
        <w:spacing w:before="60" w:after="180"/>
        <w:jc w:val="center"/>
        <w:rPr>
          <w:color w:val="000000" w:themeColor="text1"/>
          <w:sz w:val="52"/>
          <w:szCs w:val="52"/>
        </w:rPr>
      </w:pPr>
      <w:r w:rsidRPr="00887413">
        <w:rPr>
          <w:b/>
          <w:bCs/>
          <w:color w:val="000000" w:themeColor="text1"/>
          <w:sz w:val="52"/>
          <w:szCs w:val="52"/>
        </w:rPr>
        <w:t>HỒ SƠ MỜI SƠ TUYỂN</w:t>
      </w:r>
    </w:p>
    <w:p w14:paraId="362A07BA" w14:textId="00ACDAA0" w:rsidR="00E740AE" w:rsidRPr="00887413" w:rsidRDefault="00000000">
      <w:pPr>
        <w:keepNext/>
        <w:spacing w:before="60" w:after="180"/>
        <w:jc w:val="center"/>
        <w:rPr>
          <w:color w:val="000000" w:themeColor="text1"/>
          <w:sz w:val="52"/>
          <w:szCs w:val="52"/>
        </w:rPr>
      </w:pPr>
      <w:r w:rsidRPr="00887413">
        <w:rPr>
          <w:b/>
          <w:bCs/>
          <w:color w:val="000000" w:themeColor="text1"/>
          <w:sz w:val="52"/>
          <w:szCs w:val="52"/>
        </w:rPr>
        <w:t>THIẾT KẾ</w:t>
      </w:r>
      <w:r w:rsidR="00644908" w:rsidRPr="00887413">
        <w:rPr>
          <w:b/>
          <w:bCs/>
          <w:color w:val="000000" w:themeColor="text1"/>
          <w:sz w:val="52"/>
          <w:szCs w:val="52"/>
        </w:rPr>
        <w:t xml:space="preserve"> VÀ </w:t>
      </w:r>
      <w:r w:rsidRPr="00887413">
        <w:rPr>
          <w:b/>
          <w:bCs/>
          <w:color w:val="000000" w:themeColor="text1"/>
          <w:sz w:val="52"/>
          <w:szCs w:val="52"/>
        </w:rPr>
        <w:t>CUNG CẤP HÀNG HÓA (EP)</w:t>
      </w:r>
      <w:r w:rsidR="00644908" w:rsidRPr="00887413">
        <w:rPr>
          <w:b/>
          <w:bCs/>
          <w:color w:val="000000" w:themeColor="text1"/>
          <w:sz w:val="52"/>
          <w:szCs w:val="52"/>
        </w:rPr>
        <w:t xml:space="preserve"> ĐẤU THẦU QUỐC TẾ KHÔNG QUA MẠNG</w:t>
      </w:r>
    </w:p>
    <w:p w14:paraId="057739B3" w14:textId="77777777" w:rsidR="00E740AE" w:rsidRPr="00887413" w:rsidRDefault="00000000">
      <w:pPr>
        <w:jc w:val="center"/>
        <w:rPr>
          <w:i/>
          <w:color w:val="000000" w:themeColor="text1"/>
        </w:rPr>
      </w:pPr>
      <w:r w:rsidRPr="00887413">
        <w:rPr>
          <w:i/>
          <w:color w:val="000000" w:themeColor="text1"/>
          <w:sz w:val="28"/>
          <w:szCs w:val="26"/>
        </w:rPr>
        <w:t>(Ban hành kèm theo Thông tư số .../2026/TT-BTC</w:t>
      </w:r>
    </w:p>
    <w:p w14:paraId="49ED344F" w14:textId="77777777" w:rsidR="00E740AE" w:rsidRPr="00887413" w:rsidRDefault="00000000">
      <w:pPr>
        <w:jc w:val="center"/>
        <w:rPr>
          <w:i/>
          <w:color w:val="000000" w:themeColor="text1"/>
        </w:rPr>
      </w:pPr>
      <w:r w:rsidRPr="00887413">
        <w:rPr>
          <w:i/>
          <w:color w:val="000000" w:themeColor="text1"/>
          <w:sz w:val="28"/>
          <w:szCs w:val="26"/>
        </w:rPr>
        <w:t>ngày ... tháng ... năm 2026 của Bộ trưởng Bộ Tài chính)</w:t>
      </w:r>
    </w:p>
    <w:p w14:paraId="2BFCA1F4" w14:textId="77777777" w:rsidR="00E740AE" w:rsidRPr="00887413" w:rsidRDefault="00000000">
      <w:pPr>
        <w:keepNext/>
        <w:pageBreakBefore/>
        <w:spacing w:before="60" w:after="180"/>
        <w:jc w:val="center"/>
        <w:rPr>
          <w:color w:val="000000" w:themeColor="text1"/>
          <w:sz w:val="36"/>
          <w:szCs w:val="32"/>
        </w:rPr>
      </w:pPr>
      <w:r w:rsidRPr="00887413">
        <w:rPr>
          <w:b/>
          <w:bCs/>
          <w:color w:val="000000" w:themeColor="text1"/>
          <w:sz w:val="40"/>
          <w:szCs w:val="38"/>
        </w:rPr>
        <w:lastRenderedPageBreak/>
        <w:t>HỒ SƠ MỜI SƠ TUYỂN</w:t>
      </w:r>
    </w:p>
    <w:tbl>
      <w:tblPr>
        <w:tblW w:w="9350" w:type="dxa"/>
        <w:jc w:val="center"/>
        <w:tblBorders>
          <w:top w:val="nil"/>
          <w:left w:val="nil"/>
          <w:bottom w:val="nil"/>
          <w:right w:val="nil"/>
          <w:insideH w:val="nil"/>
          <w:insideV w:val="nil"/>
        </w:tblBorders>
        <w:tblLayout w:type="fixed"/>
        <w:tblLook w:val="04A0" w:firstRow="1" w:lastRow="0" w:firstColumn="1" w:lastColumn="0" w:noHBand="0" w:noVBand="1"/>
      </w:tblPr>
      <w:tblGrid>
        <w:gridCol w:w="5019"/>
        <w:gridCol w:w="4331"/>
      </w:tblGrid>
      <w:tr w:rsidR="00E740AE" w:rsidRPr="00887413" w14:paraId="3A420697" w14:textId="77777777">
        <w:trPr>
          <w:tblHeader/>
          <w:jc w:val="center"/>
        </w:trPr>
        <w:tc>
          <w:tcPr>
            <w:tcW w:w="4928" w:type="dxa"/>
            <w:tcMar>
              <w:top w:w="60" w:type="dxa"/>
              <w:left w:w="80" w:type="dxa"/>
              <w:bottom w:w="60" w:type="dxa"/>
              <w:right w:w="80" w:type="dxa"/>
            </w:tcMar>
            <w:vAlign w:val="center"/>
          </w:tcPr>
          <w:p w14:paraId="15DDCCA9" w14:textId="77777777" w:rsidR="00E740AE" w:rsidRPr="00887413" w:rsidRDefault="00000000">
            <w:pPr>
              <w:spacing w:before="180" w:line="288" w:lineRule="auto"/>
              <w:jc w:val="left"/>
              <w:rPr>
                <w:color w:val="000000" w:themeColor="text1"/>
              </w:rPr>
            </w:pPr>
            <w:r w:rsidRPr="00887413">
              <w:rPr>
                <w:b/>
                <w:bCs/>
                <w:color w:val="000000" w:themeColor="text1"/>
                <w:sz w:val="28"/>
                <w:szCs w:val="26"/>
              </w:rPr>
              <w:t>Số hiệu gói thầu:</w:t>
            </w:r>
          </w:p>
        </w:tc>
        <w:tc>
          <w:tcPr>
            <w:tcW w:w="4253" w:type="dxa"/>
            <w:tcMar>
              <w:top w:w="60" w:type="dxa"/>
              <w:left w:w="80" w:type="dxa"/>
              <w:bottom w:w="60" w:type="dxa"/>
              <w:right w:w="80" w:type="dxa"/>
            </w:tcMar>
            <w:vAlign w:val="center"/>
          </w:tcPr>
          <w:p w14:paraId="790119A7" w14:textId="77777777" w:rsidR="00E740AE" w:rsidRPr="00887413" w:rsidRDefault="00000000">
            <w:pPr>
              <w:spacing w:before="180" w:line="288" w:lineRule="auto"/>
              <w:jc w:val="center"/>
              <w:rPr>
                <w:color w:val="000000" w:themeColor="text1"/>
              </w:rPr>
            </w:pPr>
            <w:r w:rsidRPr="00887413">
              <w:rPr>
                <w:b/>
                <w:bCs/>
                <w:color w:val="000000" w:themeColor="text1"/>
                <w:sz w:val="28"/>
                <w:szCs w:val="26"/>
              </w:rPr>
              <w:t>__________________</w:t>
            </w:r>
          </w:p>
        </w:tc>
      </w:tr>
      <w:tr w:rsidR="00E740AE" w:rsidRPr="00887413" w14:paraId="45C12C2A" w14:textId="77777777">
        <w:trPr>
          <w:jc w:val="center"/>
        </w:trPr>
        <w:tc>
          <w:tcPr>
            <w:tcW w:w="4928" w:type="dxa"/>
            <w:tcMar>
              <w:top w:w="60" w:type="dxa"/>
              <w:left w:w="80" w:type="dxa"/>
              <w:bottom w:w="60" w:type="dxa"/>
              <w:right w:w="80" w:type="dxa"/>
            </w:tcMar>
          </w:tcPr>
          <w:p w14:paraId="1203B07D" w14:textId="77777777" w:rsidR="00E740AE" w:rsidRPr="00887413" w:rsidRDefault="00000000">
            <w:pPr>
              <w:widowControl w:val="0"/>
              <w:spacing w:before="180" w:line="288" w:lineRule="auto"/>
              <w:ind w:left="91"/>
              <w:jc w:val="left"/>
              <w:rPr>
                <w:color w:val="000000" w:themeColor="text1"/>
              </w:rPr>
            </w:pPr>
            <w:r w:rsidRPr="00887413">
              <w:rPr>
                <w:b/>
                <w:bCs/>
                <w:color w:val="000000" w:themeColor="text1"/>
                <w:sz w:val="28"/>
                <w:szCs w:val="26"/>
              </w:rPr>
              <w:t>Tên gói thầu:</w:t>
            </w:r>
          </w:p>
          <w:p w14:paraId="329678E3" w14:textId="77777777" w:rsidR="00E740AE" w:rsidRPr="00887413" w:rsidRDefault="00000000">
            <w:pPr>
              <w:spacing w:before="180" w:line="288" w:lineRule="auto"/>
              <w:jc w:val="left"/>
              <w:rPr>
                <w:color w:val="000000" w:themeColor="text1"/>
              </w:rPr>
            </w:pPr>
            <w:r w:rsidRPr="00887413">
              <w:rPr>
                <w:i/>
                <w:iCs/>
                <w:color w:val="000000" w:themeColor="text1"/>
                <w:sz w:val="28"/>
                <w:szCs w:val="24"/>
              </w:rPr>
              <w:t>[ghi số hiệu gói thầu, tên gói thầu và tên dự án theo kế hoạch lựa chọn nhà thầu]</w:t>
            </w:r>
          </w:p>
        </w:tc>
        <w:tc>
          <w:tcPr>
            <w:tcW w:w="4253" w:type="dxa"/>
            <w:tcMar>
              <w:top w:w="60" w:type="dxa"/>
              <w:left w:w="80" w:type="dxa"/>
              <w:bottom w:w="60" w:type="dxa"/>
              <w:right w:w="80" w:type="dxa"/>
            </w:tcMar>
          </w:tcPr>
          <w:p w14:paraId="51A86F43" w14:textId="77777777" w:rsidR="00E740AE" w:rsidRPr="00887413" w:rsidRDefault="00000000">
            <w:pPr>
              <w:spacing w:before="180" w:line="288" w:lineRule="auto"/>
              <w:jc w:val="center"/>
              <w:rPr>
                <w:color w:val="000000" w:themeColor="text1"/>
              </w:rPr>
            </w:pPr>
            <w:r w:rsidRPr="00887413">
              <w:rPr>
                <w:b/>
                <w:bCs/>
                <w:color w:val="000000" w:themeColor="text1"/>
                <w:sz w:val="28"/>
                <w:szCs w:val="26"/>
              </w:rPr>
              <w:t>__________________</w:t>
            </w:r>
          </w:p>
        </w:tc>
      </w:tr>
      <w:tr w:rsidR="00E740AE" w:rsidRPr="00887413" w14:paraId="642731B1" w14:textId="77777777">
        <w:trPr>
          <w:jc w:val="center"/>
        </w:trPr>
        <w:tc>
          <w:tcPr>
            <w:tcW w:w="4928" w:type="dxa"/>
            <w:tcMar>
              <w:top w:w="60" w:type="dxa"/>
              <w:left w:w="80" w:type="dxa"/>
              <w:bottom w:w="60" w:type="dxa"/>
              <w:right w:w="80" w:type="dxa"/>
            </w:tcMar>
          </w:tcPr>
          <w:p w14:paraId="1EC82465" w14:textId="77777777" w:rsidR="00E740AE" w:rsidRPr="00887413" w:rsidRDefault="00000000">
            <w:pPr>
              <w:spacing w:before="180" w:line="288" w:lineRule="auto"/>
              <w:jc w:val="left"/>
              <w:rPr>
                <w:color w:val="000000" w:themeColor="text1"/>
              </w:rPr>
            </w:pPr>
            <w:r w:rsidRPr="00887413">
              <w:rPr>
                <w:b/>
                <w:bCs/>
                <w:color w:val="000000" w:themeColor="text1"/>
                <w:sz w:val="28"/>
                <w:szCs w:val="26"/>
              </w:rPr>
              <w:t>Dự án:</w:t>
            </w:r>
          </w:p>
        </w:tc>
        <w:tc>
          <w:tcPr>
            <w:tcW w:w="4253" w:type="dxa"/>
            <w:tcMar>
              <w:top w:w="60" w:type="dxa"/>
              <w:left w:w="80" w:type="dxa"/>
              <w:bottom w:w="60" w:type="dxa"/>
              <w:right w:w="80" w:type="dxa"/>
            </w:tcMar>
          </w:tcPr>
          <w:p w14:paraId="7F29080F" w14:textId="77777777" w:rsidR="00E740AE" w:rsidRPr="00887413" w:rsidRDefault="00000000">
            <w:pPr>
              <w:spacing w:before="180" w:line="288" w:lineRule="auto"/>
              <w:jc w:val="center"/>
              <w:rPr>
                <w:color w:val="000000" w:themeColor="text1"/>
              </w:rPr>
            </w:pPr>
            <w:r w:rsidRPr="00887413">
              <w:rPr>
                <w:b/>
                <w:bCs/>
                <w:color w:val="000000" w:themeColor="text1"/>
                <w:sz w:val="28"/>
                <w:szCs w:val="26"/>
              </w:rPr>
              <w:t>__________________</w:t>
            </w:r>
          </w:p>
        </w:tc>
      </w:tr>
      <w:tr w:rsidR="00E740AE" w:rsidRPr="00887413" w14:paraId="111CEAC4" w14:textId="77777777">
        <w:trPr>
          <w:jc w:val="center"/>
        </w:trPr>
        <w:tc>
          <w:tcPr>
            <w:tcW w:w="4928" w:type="dxa"/>
            <w:tcMar>
              <w:top w:w="60" w:type="dxa"/>
              <w:left w:w="90" w:type="dxa"/>
              <w:bottom w:w="60" w:type="dxa"/>
              <w:right w:w="90" w:type="dxa"/>
            </w:tcMar>
          </w:tcPr>
          <w:p w14:paraId="4EAA3216" w14:textId="77777777" w:rsidR="00E740AE" w:rsidRPr="00887413" w:rsidRDefault="00000000">
            <w:pPr>
              <w:spacing w:before="180" w:line="288" w:lineRule="auto"/>
              <w:jc w:val="left"/>
              <w:rPr>
                <w:color w:val="000000" w:themeColor="text1"/>
              </w:rPr>
            </w:pPr>
            <w:r w:rsidRPr="00887413">
              <w:rPr>
                <w:b/>
                <w:bCs/>
                <w:color w:val="000000" w:themeColor="text1"/>
                <w:sz w:val="28"/>
                <w:szCs w:val="26"/>
              </w:rPr>
              <w:t>Phát hành ngày:</w:t>
            </w:r>
          </w:p>
          <w:p w14:paraId="72504736" w14:textId="77777777" w:rsidR="00E740AE" w:rsidRPr="00887413" w:rsidRDefault="00000000">
            <w:pPr>
              <w:spacing w:before="180" w:line="288" w:lineRule="auto"/>
              <w:jc w:val="left"/>
              <w:rPr>
                <w:color w:val="000000" w:themeColor="text1"/>
              </w:rPr>
            </w:pPr>
            <w:r w:rsidRPr="00887413">
              <w:rPr>
                <w:i/>
                <w:iCs/>
                <w:color w:val="000000" w:themeColor="text1"/>
                <w:sz w:val="28"/>
                <w:szCs w:val="24"/>
              </w:rPr>
              <w:t>[ghi ngày bắt đầu phát hành hồ sơ mời sơ tuyển cho nhà thầu]</w:t>
            </w:r>
          </w:p>
        </w:tc>
        <w:tc>
          <w:tcPr>
            <w:tcW w:w="4253" w:type="dxa"/>
            <w:tcMar>
              <w:top w:w="60" w:type="dxa"/>
              <w:left w:w="80" w:type="dxa"/>
              <w:bottom w:w="60" w:type="dxa"/>
              <w:right w:w="80" w:type="dxa"/>
            </w:tcMar>
          </w:tcPr>
          <w:p w14:paraId="0CC8DEED" w14:textId="77777777" w:rsidR="00E740AE" w:rsidRPr="00887413" w:rsidRDefault="00000000">
            <w:pPr>
              <w:spacing w:before="180" w:line="288" w:lineRule="auto"/>
              <w:jc w:val="center"/>
              <w:rPr>
                <w:color w:val="000000" w:themeColor="text1"/>
              </w:rPr>
            </w:pPr>
            <w:r w:rsidRPr="00887413">
              <w:rPr>
                <w:b/>
                <w:bCs/>
                <w:color w:val="000000" w:themeColor="text1"/>
                <w:sz w:val="28"/>
                <w:szCs w:val="26"/>
              </w:rPr>
              <w:t>__________________</w:t>
            </w:r>
          </w:p>
        </w:tc>
      </w:tr>
      <w:tr w:rsidR="00E740AE" w:rsidRPr="00887413" w14:paraId="087F69A8" w14:textId="77777777">
        <w:trPr>
          <w:jc w:val="center"/>
        </w:trPr>
        <w:tc>
          <w:tcPr>
            <w:tcW w:w="4928" w:type="dxa"/>
            <w:tcMar>
              <w:top w:w="60" w:type="dxa"/>
              <w:left w:w="90" w:type="dxa"/>
              <w:bottom w:w="60" w:type="dxa"/>
              <w:right w:w="90" w:type="dxa"/>
            </w:tcMar>
          </w:tcPr>
          <w:p w14:paraId="1D670B51" w14:textId="77777777" w:rsidR="00E740AE" w:rsidRPr="00887413" w:rsidRDefault="00000000">
            <w:pPr>
              <w:spacing w:before="180" w:line="288" w:lineRule="auto"/>
              <w:jc w:val="left"/>
              <w:rPr>
                <w:color w:val="000000" w:themeColor="text1"/>
              </w:rPr>
            </w:pPr>
            <w:r w:rsidRPr="00887413">
              <w:rPr>
                <w:b/>
                <w:bCs/>
                <w:color w:val="000000" w:themeColor="text1"/>
                <w:sz w:val="28"/>
                <w:szCs w:val="26"/>
              </w:rPr>
              <w:t>Ban hành kèm theo Quyết định:</w:t>
            </w:r>
          </w:p>
          <w:p w14:paraId="1529D90D" w14:textId="77777777" w:rsidR="00E740AE" w:rsidRPr="00887413" w:rsidRDefault="00000000">
            <w:pPr>
              <w:spacing w:before="180" w:line="288" w:lineRule="auto"/>
              <w:jc w:val="left"/>
              <w:rPr>
                <w:color w:val="000000" w:themeColor="text1"/>
              </w:rPr>
            </w:pPr>
            <w:r w:rsidRPr="00887413">
              <w:rPr>
                <w:i/>
                <w:iCs/>
                <w:color w:val="000000" w:themeColor="text1"/>
                <w:sz w:val="28"/>
                <w:szCs w:val="24"/>
              </w:rPr>
              <w:t>[ghi số quyết định, ngày phát hành quyết định phê duyệt hồ sơ mời sơ tuyển]</w:t>
            </w:r>
          </w:p>
        </w:tc>
        <w:tc>
          <w:tcPr>
            <w:tcW w:w="4253" w:type="dxa"/>
            <w:tcMar>
              <w:top w:w="60" w:type="dxa"/>
              <w:left w:w="80" w:type="dxa"/>
              <w:bottom w:w="60" w:type="dxa"/>
              <w:right w:w="80" w:type="dxa"/>
            </w:tcMar>
          </w:tcPr>
          <w:p w14:paraId="01788B2A" w14:textId="77777777" w:rsidR="00E740AE" w:rsidRPr="00887413" w:rsidRDefault="00000000">
            <w:pPr>
              <w:spacing w:before="180" w:line="288" w:lineRule="auto"/>
              <w:jc w:val="center"/>
              <w:rPr>
                <w:color w:val="000000" w:themeColor="text1"/>
              </w:rPr>
            </w:pPr>
            <w:r w:rsidRPr="00887413">
              <w:rPr>
                <w:b/>
                <w:bCs/>
                <w:color w:val="000000" w:themeColor="text1"/>
                <w:sz w:val="28"/>
                <w:szCs w:val="26"/>
              </w:rPr>
              <w:t>__________________</w:t>
            </w:r>
          </w:p>
        </w:tc>
      </w:tr>
    </w:tbl>
    <w:p w14:paraId="1B0509A2" w14:textId="77777777" w:rsidR="00E740AE" w:rsidRPr="00887413" w:rsidRDefault="00E740AE">
      <w:pPr>
        <w:spacing w:before="120" w:after="120" w:line="264" w:lineRule="auto"/>
        <w:ind w:firstLine="567"/>
        <w:rPr>
          <w:color w:val="000000" w:themeColor="text1"/>
        </w:rPr>
      </w:pPr>
    </w:p>
    <w:tbl>
      <w:tblPr>
        <w:tblW w:w="9350" w:type="dxa"/>
        <w:jc w:val="center"/>
        <w:tblBorders>
          <w:top w:val="nil"/>
          <w:left w:val="nil"/>
          <w:bottom w:val="nil"/>
          <w:right w:val="nil"/>
          <w:insideH w:val="nil"/>
          <w:insideV w:val="nil"/>
        </w:tblBorders>
        <w:tblLayout w:type="fixed"/>
        <w:tblLook w:val="04A0" w:firstRow="1" w:lastRow="0" w:firstColumn="1" w:lastColumn="0" w:noHBand="0" w:noVBand="1"/>
      </w:tblPr>
      <w:tblGrid>
        <w:gridCol w:w="4675"/>
        <w:gridCol w:w="4675"/>
      </w:tblGrid>
      <w:tr w:rsidR="00E740AE" w:rsidRPr="00887413" w14:paraId="673EA858" w14:textId="77777777">
        <w:trPr>
          <w:tblHeader/>
          <w:jc w:val="center"/>
        </w:trPr>
        <w:tc>
          <w:tcPr>
            <w:tcW w:w="4675" w:type="dxa"/>
            <w:tcMar>
              <w:top w:w="60" w:type="dxa"/>
              <w:left w:w="80" w:type="dxa"/>
              <w:bottom w:w="60" w:type="dxa"/>
              <w:right w:w="80" w:type="dxa"/>
            </w:tcMar>
            <w:vAlign w:val="center"/>
          </w:tcPr>
          <w:p w14:paraId="2B4F424A" w14:textId="77777777" w:rsidR="00E740AE" w:rsidRPr="00887413" w:rsidRDefault="00000000">
            <w:pPr>
              <w:spacing w:before="240" w:line="264" w:lineRule="auto"/>
              <w:jc w:val="center"/>
              <w:rPr>
                <w:color w:val="000000" w:themeColor="text1"/>
              </w:rPr>
            </w:pPr>
            <w:r w:rsidRPr="00887413">
              <w:rPr>
                <w:b/>
                <w:bCs/>
                <w:color w:val="000000" w:themeColor="text1"/>
                <w:sz w:val="28"/>
                <w:szCs w:val="26"/>
              </w:rPr>
              <w:t>Tư vấn lập hồ sơ mời sơ tuyển</w:t>
            </w:r>
          </w:p>
          <w:p w14:paraId="1AAED615" w14:textId="77777777" w:rsidR="00E740AE" w:rsidRPr="00887413" w:rsidRDefault="00000000">
            <w:pPr>
              <w:spacing w:before="240" w:line="264" w:lineRule="auto"/>
              <w:jc w:val="center"/>
              <w:rPr>
                <w:color w:val="000000" w:themeColor="text1"/>
              </w:rPr>
            </w:pPr>
            <w:r w:rsidRPr="00887413">
              <w:rPr>
                <w:bCs/>
                <w:i/>
                <w:color w:val="000000" w:themeColor="text1"/>
                <w:sz w:val="28"/>
                <w:szCs w:val="26"/>
              </w:rPr>
              <w:t>(nếu có)</w:t>
            </w:r>
          </w:p>
          <w:p w14:paraId="4057A082" w14:textId="77777777" w:rsidR="00E740AE" w:rsidRPr="00887413" w:rsidRDefault="00000000">
            <w:pPr>
              <w:spacing w:before="240" w:line="264" w:lineRule="auto"/>
              <w:jc w:val="center"/>
              <w:rPr>
                <w:color w:val="000000" w:themeColor="text1"/>
              </w:rPr>
            </w:pPr>
            <w:r w:rsidRPr="00887413">
              <w:rPr>
                <w:i/>
                <w:iCs/>
                <w:color w:val="000000" w:themeColor="text1"/>
                <w:sz w:val="28"/>
                <w:szCs w:val="26"/>
              </w:rPr>
              <w:t>[ghi tên, đóng dấu]</w:t>
            </w:r>
          </w:p>
        </w:tc>
        <w:tc>
          <w:tcPr>
            <w:tcW w:w="4675" w:type="dxa"/>
            <w:tcMar>
              <w:top w:w="60" w:type="dxa"/>
              <w:left w:w="80" w:type="dxa"/>
              <w:bottom w:w="60" w:type="dxa"/>
              <w:right w:w="80" w:type="dxa"/>
            </w:tcMar>
            <w:vAlign w:val="center"/>
          </w:tcPr>
          <w:p w14:paraId="7CB5783F" w14:textId="77777777" w:rsidR="00E740AE" w:rsidRPr="00887413" w:rsidRDefault="00000000">
            <w:pPr>
              <w:spacing w:before="240" w:line="264" w:lineRule="auto"/>
              <w:jc w:val="center"/>
              <w:rPr>
                <w:color w:val="000000" w:themeColor="text1"/>
              </w:rPr>
            </w:pPr>
            <w:r w:rsidRPr="00887413">
              <w:rPr>
                <w:b/>
                <w:bCs/>
                <w:color w:val="000000" w:themeColor="text1"/>
                <w:sz w:val="28"/>
                <w:szCs w:val="26"/>
              </w:rPr>
              <w:t>Chủ đầu tư</w:t>
            </w:r>
          </w:p>
          <w:p w14:paraId="58D30950" w14:textId="77777777" w:rsidR="00E740AE" w:rsidRPr="00887413" w:rsidRDefault="00E740AE">
            <w:pPr>
              <w:spacing w:before="240" w:line="264" w:lineRule="auto"/>
              <w:jc w:val="center"/>
              <w:rPr>
                <w:color w:val="000000" w:themeColor="text1"/>
              </w:rPr>
            </w:pPr>
          </w:p>
          <w:p w14:paraId="331928CA" w14:textId="77777777" w:rsidR="00E740AE" w:rsidRPr="00887413" w:rsidRDefault="00000000">
            <w:pPr>
              <w:spacing w:before="240" w:line="264" w:lineRule="auto"/>
              <w:jc w:val="center"/>
              <w:rPr>
                <w:color w:val="000000" w:themeColor="text1"/>
              </w:rPr>
            </w:pPr>
            <w:r w:rsidRPr="00887413">
              <w:rPr>
                <w:i/>
                <w:iCs/>
                <w:color w:val="000000" w:themeColor="text1"/>
                <w:sz w:val="28"/>
                <w:szCs w:val="26"/>
              </w:rPr>
              <w:t>[ghi tên, đóng dấu]</w:t>
            </w:r>
          </w:p>
        </w:tc>
      </w:tr>
    </w:tbl>
    <w:p w14:paraId="69CD2570" w14:textId="77777777" w:rsidR="00E740AE" w:rsidRPr="00887413" w:rsidRDefault="00000000">
      <w:pPr>
        <w:keepNext/>
        <w:pageBreakBefore/>
        <w:spacing w:before="60" w:after="180" w:line="264" w:lineRule="auto"/>
        <w:jc w:val="center"/>
        <w:rPr>
          <w:color w:val="000000" w:themeColor="text1"/>
        </w:rPr>
      </w:pPr>
      <w:r w:rsidRPr="00887413">
        <w:rPr>
          <w:b/>
          <w:bCs/>
          <w:color w:val="000000" w:themeColor="text1"/>
          <w:sz w:val="28"/>
          <w:szCs w:val="26"/>
        </w:rPr>
        <w:lastRenderedPageBreak/>
        <w:t>TỪ NGỮ VIẾT TẮT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0"/>
        <w:gridCol w:w="6750"/>
      </w:tblGrid>
      <w:tr w:rsidR="00E740AE" w:rsidRPr="00887413" w14:paraId="5ECF61D7" w14:textId="77777777">
        <w:trPr>
          <w:tblHeader/>
          <w:jc w:val="center"/>
        </w:trPr>
        <w:tc>
          <w:tcPr>
            <w:tcW w:w="2600" w:type="dxa"/>
            <w:tcMar>
              <w:top w:w="60" w:type="dxa"/>
              <w:left w:w="80" w:type="dxa"/>
              <w:bottom w:w="60" w:type="dxa"/>
              <w:right w:w="80" w:type="dxa"/>
            </w:tcMar>
            <w:vAlign w:val="center"/>
          </w:tcPr>
          <w:p w14:paraId="7E2221FC" w14:textId="024BEF57" w:rsidR="00E740AE" w:rsidRPr="00887413" w:rsidRDefault="00000000">
            <w:pPr>
              <w:spacing w:before="80" w:after="80" w:line="252" w:lineRule="auto"/>
              <w:jc w:val="left"/>
              <w:rPr>
                <w:color w:val="000000" w:themeColor="text1"/>
                <w:sz w:val="28"/>
                <w:szCs w:val="28"/>
              </w:rPr>
            </w:pPr>
            <w:r w:rsidRPr="00887413">
              <w:rPr>
                <w:color w:val="000000" w:themeColor="text1"/>
                <w:sz w:val="28"/>
                <w:szCs w:val="28"/>
              </w:rPr>
              <w:t>EP</w:t>
            </w:r>
          </w:p>
        </w:tc>
        <w:tc>
          <w:tcPr>
            <w:tcW w:w="6750" w:type="dxa"/>
            <w:tcMar>
              <w:top w:w="60" w:type="dxa"/>
              <w:left w:w="80" w:type="dxa"/>
              <w:bottom w:w="60" w:type="dxa"/>
              <w:right w:w="80" w:type="dxa"/>
            </w:tcMar>
            <w:vAlign w:val="center"/>
          </w:tcPr>
          <w:p w14:paraId="7E7EBAC0" w14:textId="7324B753" w:rsidR="00E740AE" w:rsidRPr="00887413" w:rsidRDefault="00000000">
            <w:pPr>
              <w:spacing w:before="80" w:after="80" w:line="252" w:lineRule="auto"/>
              <w:rPr>
                <w:color w:val="000000" w:themeColor="text1"/>
                <w:sz w:val="28"/>
                <w:szCs w:val="28"/>
              </w:rPr>
            </w:pPr>
            <w:r w:rsidRPr="00887413">
              <w:rPr>
                <w:color w:val="000000" w:themeColor="text1"/>
                <w:sz w:val="28"/>
                <w:szCs w:val="28"/>
              </w:rPr>
              <w:t>Thiết k</w:t>
            </w:r>
            <w:r w:rsidR="00644908" w:rsidRPr="00887413">
              <w:rPr>
                <w:color w:val="000000" w:themeColor="text1"/>
                <w:sz w:val="28"/>
                <w:szCs w:val="28"/>
              </w:rPr>
              <w:t>ế và</w:t>
            </w:r>
            <w:r w:rsidRPr="00887413">
              <w:rPr>
                <w:color w:val="000000" w:themeColor="text1"/>
                <w:sz w:val="28"/>
                <w:szCs w:val="28"/>
              </w:rPr>
              <w:t xml:space="preserve"> cung cấp hàng hóa </w:t>
            </w:r>
          </w:p>
        </w:tc>
      </w:tr>
      <w:tr w:rsidR="00E740AE" w:rsidRPr="00887413" w14:paraId="3CAC5806" w14:textId="77777777">
        <w:trPr>
          <w:jc w:val="center"/>
        </w:trPr>
        <w:tc>
          <w:tcPr>
            <w:tcW w:w="2600" w:type="dxa"/>
            <w:tcMar>
              <w:top w:w="60" w:type="dxa"/>
              <w:left w:w="90" w:type="dxa"/>
              <w:bottom w:w="60" w:type="dxa"/>
              <w:right w:w="90" w:type="dxa"/>
            </w:tcMar>
          </w:tcPr>
          <w:p w14:paraId="54E96C51"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CDNT</w:t>
            </w:r>
          </w:p>
        </w:tc>
        <w:tc>
          <w:tcPr>
            <w:tcW w:w="6750" w:type="dxa"/>
            <w:tcMar>
              <w:top w:w="60" w:type="dxa"/>
              <w:left w:w="80" w:type="dxa"/>
              <w:bottom w:w="60" w:type="dxa"/>
              <w:right w:w="80" w:type="dxa"/>
            </w:tcMar>
          </w:tcPr>
          <w:p w14:paraId="19ED38E5"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Chỉ dẫn nhà thầu</w:t>
            </w:r>
          </w:p>
        </w:tc>
      </w:tr>
      <w:tr w:rsidR="00E740AE" w:rsidRPr="00887413" w14:paraId="4666365E" w14:textId="77777777">
        <w:trPr>
          <w:jc w:val="center"/>
        </w:trPr>
        <w:tc>
          <w:tcPr>
            <w:tcW w:w="2600" w:type="dxa"/>
            <w:tcMar>
              <w:top w:w="60" w:type="dxa"/>
              <w:left w:w="80" w:type="dxa"/>
              <w:bottom w:w="60" w:type="dxa"/>
              <w:right w:w="80" w:type="dxa"/>
            </w:tcMar>
          </w:tcPr>
          <w:p w14:paraId="3AB9A5D0" w14:textId="77777777" w:rsidR="00E740AE" w:rsidRPr="00887413" w:rsidRDefault="00000000">
            <w:pPr>
              <w:spacing w:before="80" w:after="80" w:line="252" w:lineRule="auto"/>
              <w:jc w:val="left"/>
              <w:rPr>
                <w:color w:val="000000" w:themeColor="text1"/>
                <w:sz w:val="28"/>
                <w:szCs w:val="28"/>
              </w:rPr>
            </w:pPr>
            <w:r w:rsidRPr="00887413">
              <w:rPr>
                <w:color w:val="000000" w:themeColor="text1"/>
                <w:sz w:val="28"/>
                <w:szCs w:val="28"/>
              </w:rPr>
              <w:t>BDL</w:t>
            </w:r>
          </w:p>
        </w:tc>
        <w:tc>
          <w:tcPr>
            <w:tcW w:w="6750" w:type="dxa"/>
            <w:tcMar>
              <w:top w:w="60" w:type="dxa"/>
              <w:left w:w="80" w:type="dxa"/>
              <w:bottom w:w="60" w:type="dxa"/>
              <w:right w:w="80" w:type="dxa"/>
            </w:tcMar>
          </w:tcPr>
          <w:p w14:paraId="7F1AE8E9"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Bảng dữ liệu đấu thầu</w:t>
            </w:r>
          </w:p>
        </w:tc>
      </w:tr>
      <w:tr w:rsidR="00E740AE" w:rsidRPr="00887413" w14:paraId="1A504F27" w14:textId="77777777">
        <w:trPr>
          <w:jc w:val="center"/>
        </w:trPr>
        <w:tc>
          <w:tcPr>
            <w:tcW w:w="2600" w:type="dxa"/>
            <w:tcMar>
              <w:top w:w="60" w:type="dxa"/>
              <w:left w:w="90" w:type="dxa"/>
              <w:bottom w:w="60" w:type="dxa"/>
              <w:right w:w="90" w:type="dxa"/>
            </w:tcMar>
          </w:tcPr>
          <w:p w14:paraId="5A409A93"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HSMST</w:t>
            </w:r>
          </w:p>
        </w:tc>
        <w:tc>
          <w:tcPr>
            <w:tcW w:w="6750" w:type="dxa"/>
            <w:tcMar>
              <w:top w:w="60" w:type="dxa"/>
              <w:left w:w="80" w:type="dxa"/>
              <w:bottom w:w="60" w:type="dxa"/>
              <w:right w:w="80" w:type="dxa"/>
            </w:tcMar>
          </w:tcPr>
          <w:p w14:paraId="7B76DEDA" w14:textId="77777777" w:rsidR="00E740AE" w:rsidRPr="00887413" w:rsidRDefault="00000000" w:rsidP="00D430E1">
            <w:pPr>
              <w:jc w:val="left"/>
              <w:rPr>
                <w:color w:val="000000" w:themeColor="text1"/>
                <w:sz w:val="28"/>
                <w:szCs w:val="28"/>
              </w:rPr>
            </w:pPr>
            <w:r w:rsidRPr="00887413">
              <w:rPr>
                <w:color w:val="000000" w:themeColor="text1"/>
                <w:sz w:val="28"/>
                <w:szCs w:val="28"/>
              </w:rPr>
              <w:t>Hồ sơ mời sơ tuyển</w:t>
            </w:r>
          </w:p>
        </w:tc>
      </w:tr>
      <w:tr w:rsidR="00E740AE" w:rsidRPr="00887413" w14:paraId="03BD8667" w14:textId="77777777">
        <w:trPr>
          <w:jc w:val="center"/>
        </w:trPr>
        <w:tc>
          <w:tcPr>
            <w:tcW w:w="2600" w:type="dxa"/>
            <w:tcMar>
              <w:top w:w="60" w:type="dxa"/>
              <w:left w:w="80" w:type="dxa"/>
              <w:bottom w:w="60" w:type="dxa"/>
              <w:right w:w="80" w:type="dxa"/>
            </w:tcMar>
          </w:tcPr>
          <w:p w14:paraId="15F94BAF" w14:textId="77777777" w:rsidR="00E740AE" w:rsidRPr="00887413" w:rsidRDefault="00000000">
            <w:pPr>
              <w:spacing w:before="80" w:after="80" w:line="252" w:lineRule="auto"/>
              <w:jc w:val="left"/>
              <w:rPr>
                <w:color w:val="000000" w:themeColor="text1"/>
                <w:sz w:val="28"/>
                <w:szCs w:val="28"/>
              </w:rPr>
            </w:pPr>
            <w:r w:rsidRPr="00887413">
              <w:rPr>
                <w:color w:val="000000" w:themeColor="text1"/>
                <w:sz w:val="28"/>
                <w:szCs w:val="28"/>
              </w:rPr>
              <w:t>HSDST</w:t>
            </w:r>
          </w:p>
        </w:tc>
        <w:tc>
          <w:tcPr>
            <w:tcW w:w="6750" w:type="dxa"/>
            <w:tcMar>
              <w:top w:w="60" w:type="dxa"/>
              <w:left w:w="80" w:type="dxa"/>
              <w:bottom w:w="60" w:type="dxa"/>
              <w:right w:w="80" w:type="dxa"/>
            </w:tcMar>
          </w:tcPr>
          <w:p w14:paraId="17D93B1D"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Hồ sơ dự sơ tuyển</w:t>
            </w:r>
          </w:p>
        </w:tc>
      </w:tr>
      <w:tr w:rsidR="00E740AE" w:rsidRPr="00887413" w14:paraId="6DC3997A" w14:textId="77777777">
        <w:trPr>
          <w:jc w:val="center"/>
        </w:trPr>
        <w:tc>
          <w:tcPr>
            <w:tcW w:w="2600" w:type="dxa"/>
            <w:tcMar>
              <w:top w:w="60" w:type="dxa"/>
              <w:left w:w="90" w:type="dxa"/>
              <w:bottom w:w="60" w:type="dxa"/>
              <w:right w:w="90" w:type="dxa"/>
            </w:tcMar>
          </w:tcPr>
          <w:p w14:paraId="18D9E01B"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HSMT</w:t>
            </w:r>
          </w:p>
        </w:tc>
        <w:tc>
          <w:tcPr>
            <w:tcW w:w="6750" w:type="dxa"/>
            <w:tcMar>
              <w:top w:w="60" w:type="dxa"/>
              <w:left w:w="80" w:type="dxa"/>
              <w:bottom w:w="60" w:type="dxa"/>
              <w:right w:w="80" w:type="dxa"/>
            </w:tcMar>
          </w:tcPr>
          <w:p w14:paraId="7977389B"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Hồ sơ mời thầu</w:t>
            </w:r>
          </w:p>
        </w:tc>
      </w:tr>
      <w:tr w:rsidR="00E740AE" w:rsidRPr="00887413" w14:paraId="5E2A72E3" w14:textId="77777777">
        <w:trPr>
          <w:jc w:val="center"/>
        </w:trPr>
        <w:tc>
          <w:tcPr>
            <w:tcW w:w="2600" w:type="dxa"/>
            <w:tcMar>
              <w:top w:w="60" w:type="dxa"/>
              <w:left w:w="90" w:type="dxa"/>
              <w:bottom w:w="60" w:type="dxa"/>
              <w:right w:w="90" w:type="dxa"/>
            </w:tcMar>
          </w:tcPr>
          <w:p w14:paraId="03E3D13D"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HSDT</w:t>
            </w:r>
          </w:p>
        </w:tc>
        <w:tc>
          <w:tcPr>
            <w:tcW w:w="6750" w:type="dxa"/>
            <w:tcMar>
              <w:top w:w="60" w:type="dxa"/>
              <w:left w:w="80" w:type="dxa"/>
              <w:bottom w:w="60" w:type="dxa"/>
              <w:right w:w="80" w:type="dxa"/>
            </w:tcMar>
          </w:tcPr>
          <w:p w14:paraId="55DEC4A3"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Hồ sơ dự thầu</w:t>
            </w:r>
          </w:p>
        </w:tc>
      </w:tr>
      <w:tr w:rsidR="00E740AE" w:rsidRPr="00887413" w14:paraId="0A306CC7" w14:textId="77777777">
        <w:trPr>
          <w:jc w:val="center"/>
        </w:trPr>
        <w:tc>
          <w:tcPr>
            <w:tcW w:w="2600" w:type="dxa"/>
            <w:tcMar>
              <w:top w:w="60" w:type="dxa"/>
              <w:left w:w="90" w:type="dxa"/>
              <w:bottom w:w="60" w:type="dxa"/>
              <w:right w:w="90" w:type="dxa"/>
            </w:tcMar>
          </w:tcPr>
          <w:p w14:paraId="1D8647DB"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TBMST</w:t>
            </w:r>
          </w:p>
        </w:tc>
        <w:tc>
          <w:tcPr>
            <w:tcW w:w="6750" w:type="dxa"/>
            <w:tcMar>
              <w:top w:w="60" w:type="dxa"/>
              <w:left w:w="90" w:type="dxa"/>
              <w:bottom w:w="60" w:type="dxa"/>
              <w:right w:w="90" w:type="dxa"/>
            </w:tcMar>
          </w:tcPr>
          <w:p w14:paraId="437F6AC9"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Thông báo mời sơ tuyển</w:t>
            </w:r>
          </w:p>
        </w:tc>
      </w:tr>
      <w:tr w:rsidR="00E740AE" w:rsidRPr="00887413" w14:paraId="10649BDB" w14:textId="77777777">
        <w:trPr>
          <w:jc w:val="center"/>
        </w:trPr>
        <w:tc>
          <w:tcPr>
            <w:tcW w:w="2600" w:type="dxa"/>
            <w:tcMar>
              <w:top w:w="60" w:type="dxa"/>
              <w:left w:w="90" w:type="dxa"/>
              <w:bottom w:w="60" w:type="dxa"/>
              <w:right w:w="90" w:type="dxa"/>
            </w:tcMar>
          </w:tcPr>
          <w:p w14:paraId="7EC9B3E7"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Hệ thống</w:t>
            </w:r>
          </w:p>
        </w:tc>
        <w:tc>
          <w:tcPr>
            <w:tcW w:w="6750" w:type="dxa"/>
            <w:tcMar>
              <w:top w:w="60" w:type="dxa"/>
              <w:left w:w="80" w:type="dxa"/>
              <w:bottom w:w="60" w:type="dxa"/>
              <w:right w:w="80" w:type="dxa"/>
            </w:tcMar>
          </w:tcPr>
          <w:p w14:paraId="1B07AC2B"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Hệ thống mạng đấu thầu quốc gia</w:t>
            </w:r>
          </w:p>
        </w:tc>
      </w:tr>
      <w:tr w:rsidR="00E740AE" w:rsidRPr="00887413" w14:paraId="52BCFAF8" w14:textId="77777777">
        <w:trPr>
          <w:jc w:val="center"/>
        </w:trPr>
        <w:tc>
          <w:tcPr>
            <w:tcW w:w="2600" w:type="dxa"/>
            <w:tcMar>
              <w:top w:w="60" w:type="dxa"/>
              <w:left w:w="90" w:type="dxa"/>
              <w:bottom w:w="60" w:type="dxa"/>
              <w:right w:w="90" w:type="dxa"/>
            </w:tcMar>
          </w:tcPr>
          <w:p w14:paraId="7EBBD6CE"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Luật Đấu thầu</w:t>
            </w:r>
          </w:p>
        </w:tc>
        <w:tc>
          <w:tcPr>
            <w:tcW w:w="6750" w:type="dxa"/>
            <w:tcMar>
              <w:top w:w="60" w:type="dxa"/>
              <w:left w:w="90" w:type="dxa"/>
              <w:bottom w:w="60" w:type="dxa"/>
              <w:right w:w="90" w:type="dxa"/>
            </w:tcMar>
          </w:tcPr>
          <w:p w14:paraId="072C8A29"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Luật Đấu thầu số 22/2023/QH15 và các văn bản sửa đổi, bổ sung</w:t>
            </w:r>
          </w:p>
        </w:tc>
      </w:tr>
      <w:tr w:rsidR="00E740AE" w:rsidRPr="00887413" w14:paraId="0227D915" w14:textId="77777777">
        <w:trPr>
          <w:jc w:val="center"/>
        </w:trPr>
        <w:tc>
          <w:tcPr>
            <w:tcW w:w="2600" w:type="dxa"/>
            <w:tcMar>
              <w:top w:w="60" w:type="dxa"/>
              <w:left w:w="90" w:type="dxa"/>
              <w:bottom w:w="60" w:type="dxa"/>
              <w:right w:w="90" w:type="dxa"/>
            </w:tcMar>
          </w:tcPr>
          <w:p w14:paraId="36F4DF26"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Nghị định số 214/2025/NĐ-CP</w:t>
            </w:r>
          </w:p>
        </w:tc>
        <w:tc>
          <w:tcPr>
            <w:tcW w:w="6750" w:type="dxa"/>
            <w:tcMar>
              <w:top w:w="60" w:type="dxa"/>
              <w:left w:w="80" w:type="dxa"/>
              <w:bottom w:w="60" w:type="dxa"/>
              <w:right w:w="80" w:type="dxa"/>
            </w:tcMar>
          </w:tcPr>
          <w:p w14:paraId="6B219396"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Nghị định số 214/2025/NĐ-CP ngày 04 tháng 8 năm 2025 của Chính phủ quy định chi tiết một số điều và biện pháp thi hành Luật Đấu thầu về lựa chọn nhà thầu</w:t>
            </w:r>
          </w:p>
        </w:tc>
      </w:tr>
      <w:tr w:rsidR="00E740AE" w:rsidRPr="00887413" w14:paraId="6BB5C3C2" w14:textId="77777777">
        <w:trPr>
          <w:jc w:val="center"/>
        </w:trPr>
        <w:tc>
          <w:tcPr>
            <w:tcW w:w="2600" w:type="dxa"/>
            <w:tcMar>
              <w:top w:w="60" w:type="dxa"/>
              <w:left w:w="90" w:type="dxa"/>
              <w:bottom w:w="60" w:type="dxa"/>
              <w:right w:w="90" w:type="dxa"/>
            </w:tcMar>
          </w:tcPr>
          <w:p w14:paraId="4DBFAA35"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Nghị định số …/2026/NĐ-CP</w:t>
            </w:r>
          </w:p>
        </w:tc>
        <w:tc>
          <w:tcPr>
            <w:tcW w:w="6750" w:type="dxa"/>
            <w:tcMar>
              <w:top w:w="60" w:type="dxa"/>
              <w:left w:w="90" w:type="dxa"/>
              <w:bottom w:w="60" w:type="dxa"/>
              <w:right w:w="90" w:type="dxa"/>
            </w:tcMar>
          </w:tcPr>
          <w:p w14:paraId="4CF19A35"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Nghị định của Chính phủ hướng dẫn thực hiện đấu thầu theo Hiệp định CPTPP, Hiệp định EVFTA, Hiệp định UKVFTA</w:t>
            </w:r>
          </w:p>
        </w:tc>
      </w:tr>
      <w:tr w:rsidR="00E740AE" w:rsidRPr="00887413" w14:paraId="0CC76EFD" w14:textId="77777777">
        <w:trPr>
          <w:jc w:val="center"/>
        </w:trPr>
        <w:tc>
          <w:tcPr>
            <w:tcW w:w="2600" w:type="dxa"/>
            <w:tcMar>
              <w:top w:w="60" w:type="dxa"/>
              <w:left w:w="90" w:type="dxa"/>
              <w:bottom w:w="60" w:type="dxa"/>
              <w:right w:w="90" w:type="dxa"/>
            </w:tcMar>
          </w:tcPr>
          <w:p w14:paraId="3723E7E2"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Hiệp định</w:t>
            </w:r>
          </w:p>
        </w:tc>
        <w:tc>
          <w:tcPr>
            <w:tcW w:w="6750" w:type="dxa"/>
            <w:tcMar>
              <w:top w:w="60" w:type="dxa"/>
              <w:left w:w="80" w:type="dxa"/>
              <w:bottom w:w="60" w:type="dxa"/>
              <w:right w:w="80" w:type="dxa"/>
            </w:tcMar>
          </w:tcPr>
          <w:p w14:paraId="77838D0F"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Hiệp định Đối tác Toàn diện và Tiến bộ xuyên Thái Bình Dương (CPTPP), Hiệp định Thương mại tự do giữa Cộng hòa xã hội chủ nghĩa Việt Nam và Liên minh châu Âu (EVFTA), Hiệp định Thương mại tự do giữa Việt Nam và Liên hiệp Vương quốc Anh và Bắc Ai-len (UKVFTA)</w:t>
            </w:r>
          </w:p>
        </w:tc>
      </w:tr>
      <w:tr w:rsidR="00E740AE" w:rsidRPr="00887413" w14:paraId="6512787C" w14:textId="77777777">
        <w:trPr>
          <w:jc w:val="center"/>
        </w:trPr>
        <w:tc>
          <w:tcPr>
            <w:tcW w:w="2600" w:type="dxa"/>
            <w:tcMar>
              <w:top w:w="60" w:type="dxa"/>
              <w:left w:w="90" w:type="dxa"/>
              <w:bottom w:w="60" w:type="dxa"/>
              <w:right w:w="90" w:type="dxa"/>
            </w:tcMar>
          </w:tcPr>
          <w:p w14:paraId="59F9A12C" w14:textId="77777777" w:rsidR="00E740AE" w:rsidRPr="00887413" w:rsidRDefault="00000000">
            <w:pPr>
              <w:spacing w:after="60" w:line="300" w:lineRule="auto"/>
              <w:jc w:val="left"/>
              <w:rPr>
                <w:color w:val="000000" w:themeColor="text1"/>
                <w:sz w:val="28"/>
                <w:szCs w:val="28"/>
              </w:rPr>
            </w:pPr>
            <w:r w:rsidRPr="00887413">
              <w:rPr>
                <w:color w:val="000000" w:themeColor="text1"/>
                <w:sz w:val="28"/>
                <w:szCs w:val="28"/>
              </w:rPr>
              <w:t>VND</w:t>
            </w:r>
          </w:p>
        </w:tc>
        <w:tc>
          <w:tcPr>
            <w:tcW w:w="6750" w:type="dxa"/>
            <w:tcMar>
              <w:top w:w="60" w:type="dxa"/>
              <w:left w:w="90" w:type="dxa"/>
              <w:bottom w:w="60" w:type="dxa"/>
              <w:right w:w="90" w:type="dxa"/>
            </w:tcMar>
          </w:tcPr>
          <w:p w14:paraId="58A8F6D7"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đồng Việt Nam</w:t>
            </w:r>
          </w:p>
        </w:tc>
      </w:tr>
    </w:tbl>
    <w:p w14:paraId="5DA9F763" w14:textId="77777777" w:rsidR="00E740AE" w:rsidRPr="00887413" w:rsidRDefault="00000000">
      <w:pPr>
        <w:keepNext/>
        <w:pageBreakBefore/>
        <w:spacing w:before="60" w:after="180"/>
        <w:jc w:val="center"/>
        <w:rPr>
          <w:color w:val="000000" w:themeColor="text1"/>
        </w:rPr>
      </w:pPr>
      <w:r w:rsidRPr="00887413">
        <w:rPr>
          <w:b/>
          <w:bCs/>
          <w:color w:val="000000" w:themeColor="text1"/>
          <w:sz w:val="28"/>
          <w:szCs w:val="26"/>
        </w:rPr>
        <w:lastRenderedPageBreak/>
        <w:t>MÔ TẢ TÓM TẮT</w:t>
      </w:r>
    </w:p>
    <w:p w14:paraId="5C8468A1" w14:textId="77777777" w:rsidR="00E740AE" w:rsidRPr="00887413" w:rsidRDefault="00000000" w:rsidP="0097236D">
      <w:pPr>
        <w:keepNext/>
        <w:spacing w:before="120" w:after="120" w:line="264" w:lineRule="auto"/>
        <w:rPr>
          <w:color w:val="000000" w:themeColor="text1"/>
        </w:rPr>
      </w:pPr>
      <w:r w:rsidRPr="00887413">
        <w:rPr>
          <w:b/>
          <w:bCs/>
          <w:color w:val="000000" w:themeColor="text1"/>
          <w:sz w:val="28"/>
          <w:szCs w:val="26"/>
        </w:rPr>
        <w:t>Phần thứ nhất. THỦ TỤC SƠ TUYỂN</w:t>
      </w:r>
    </w:p>
    <w:p w14:paraId="5EAED642" w14:textId="77777777" w:rsidR="00E740AE" w:rsidRPr="00887413" w:rsidRDefault="00000000" w:rsidP="0097236D">
      <w:pPr>
        <w:spacing w:after="200"/>
        <w:jc w:val="left"/>
        <w:rPr>
          <w:color w:val="000000" w:themeColor="text1"/>
        </w:rPr>
      </w:pPr>
      <w:r w:rsidRPr="00887413">
        <w:rPr>
          <w:b/>
          <w:bCs/>
          <w:color w:val="000000" w:themeColor="text1"/>
          <w:sz w:val="28"/>
          <w:szCs w:val="26"/>
        </w:rPr>
        <w:t>Chương I. Chỉ dẫn nhà thầu</w:t>
      </w:r>
    </w:p>
    <w:p w14:paraId="745E7FC9" w14:textId="77777777" w:rsidR="00E740AE" w:rsidRPr="00887413" w:rsidRDefault="00000000" w:rsidP="0097236D">
      <w:pPr>
        <w:keepNext/>
        <w:spacing w:before="120" w:after="120" w:line="264" w:lineRule="auto"/>
        <w:ind w:left="1170" w:firstLine="27"/>
        <w:rPr>
          <w:color w:val="000000" w:themeColor="text1"/>
        </w:rPr>
      </w:pPr>
      <w:r w:rsidRPr="00887413">
        <w:rPr>
          <w:color w:val="000000" w:themeColor="text1"/>
          <w:sz w:val="28"/>
          <w:szCs w:val="26"/>
        </w:rPr>
        <w:t>Chương này cung cấp thông tin nhằm giúp nhà thầu chuẩn bị HSDST. Thông tin bao gồm các quy định về việc chuẩn bị, nộp HSDST, mở thầu, đánh giá HSDST và lựa chọn danh sách ngắn. Chỉ được sử dụng mà không được sửa đổi các quy định tại Chương này.</w:t>
      </w:r>
    </w:p>
    <w:p w14:paraId="68592BBE" w14:textId="77777777" w:rsidR="00E740AE" w:rsidRPr="00887413" w:rsidRDefault="00000000" w:rsidP="0097236D">
      <w:pPr>
        <w:spacing w:after="200"/>
        <w:jc w:val="left"/>
        <w:rPr>
          <w:color w:val="000000" w:themeColor="text1"/>
        </w:rPr>
      </w:pPr>
      <w:r w:rsidRPr="00887413">
        <w:rPr>
          <w:b/>
          <w:bCs/>
          <w:color w:val="000000" w:themeColor="text1"/>
          <w:sz w:val="28"/>
          <w:szCs w:val="26"/>
        </w:rPr>
        <w:t>Chương II. Bảng dữ liệu đấu thầu</w:t>
      </w:r>
    </w:p>
    <w:p w14:paraId="3FEFFD40" w14:textId="77777777" w:rsidR="00E740AE" w:rsidRPr="00887413" w:rsidRDefault="00000000" w:rsidP="0097236D">
      <w:pPr>
        <w:keepNext/>
        <w:spacing w:before="120" w:after="120" w:line="264" w:lineRule="auto"/>
        <w:ind w:left="1170" w:firstLine="27"/>
        <w:rPr>
          <w:color w:val="000000" w:themeColor="text1"/>
        </w:rPr>
      </w:pPr>
      <w:r w:rsidRPr="00887413">
        <w:rPr>
          <w:color w:val="000000" w:themeColor="text1"/>
          <w:sz w:val="28"/>
          <w:szCs w:val="26"/>
        </w:rPr>
        <w:t>Chương này quy định cụ thể các nội dung của Chương I khi áp dụng đối với từng gói thầu.</w:t>
      </w:r>
    </w:p>
    <w:p w14:paraId="74D3694C" w14:textId="77777777" w:rsidR="00E740AE" w:rsidRPr="00887413" w:rsidRDefault="00000000" w:rsidP="0097236D">
      <w:pPr>
        <w:spacing w:after="200"/>
        <w:jc w:val="left"/>
        <w:rPr>
          <w:color w:val="000000" w:themeColor="text1"/>
        </w:rPr>
      </w:pPr>
      <w:r w:rsidRPr="00887413">
        <w:rPr>
          <w:b/>
          <w:bCs/>
          <w:color w:val="000000" w:themeColor="text1"/>
          <w:sz w:val="28"/>
          <w:szCs w:val="26"/>
        </w:rPr>
        <w:t>Chương III. Tiêu chuẩn đánh giá HSDST</w:t>
      </w:r>
    </w:p>
    <w:p w14:paraId="6D7B7BC6" w14:textId="77777777" w:rsidR="00E740AE" w:rsidRPr="00887413" w:rsidRDefault="00000000" w:rsidP="0097236D">
      <w:pPr>
        <w:keepNext/>
        <w:spacing w:before="120" w:after="120" w:line="264" w:lineRule="auto"/>
        <w:ind w:left="1170" w:firstLine="27"/>
        <w:rPr>
          <w:color w:val="000000" w:themeColor="text1"/>
        </w:rPr>
      </w:pPr>
      <w:r w:rsidRPr="00887413">
        <w:rPr>
          <w:color w:val="000000" w:themeColor="text1"/>
          <w:sz w:val="28"/>
          <w:szCs w:val="26"/>
        </w:rPr>
        <w:t>Chương này bao gồm các tiêu chí để đánh giá HSDST, gồm: tiêu chuẩn đánh giá tính hợp lệ của HSDST và tiêu chuẩn đánh giá về năng lực và kinh nghiệm của nhà thầu. Tiêu chuẩn đánh giá HSDST được xây dựng theo tiêu chí đạt, không đạt.</w:t>
      </w:r>
    </w:p>
    <w:p w14:paraId="35483BD0" w14:textId="77777777" w:rsidR="00E740AE" w:rsidRPr="00887413" w:rsidRDefault="00000000" w:rsidP="0097236D">
      <w:pPr>
        <w:spacing w:after="200"/>
        <w:jc w:val="left"/>
        <w:rPr>
          <w:color w:val="000000" w:themeColor="text1"/>
        </w:rPr>
      </w:pPr>
      <w:r w:rsidRPr="00887413">
        <w:rPr>
          <w:b/>
          <w:bCs/>
          <w:color w:val="000000" w:themeColor="text1"/>
          <w:sz w:val="28"/>
          <w:szCs w:val="26"/>
        </w:rPr>
        <w:t>Chương IV. Biểu mẫu dự sơ tuyển</w:t>
      </w:r>
    </w:p>
    <w:p w14:paraId="2F2B6F28" w14:textId="77777777" w:rsidR="00E740AE" w:rsidRPr="00887413" w:rsidRDefault="00000000" w:rsidP="0097236D">
      <w:pPr>
        <w:keepNext/>
        <w:spacing w:before="120" w:after="120" w:line="264" w:lineRule="auto"/>
        <w:ind w:left="1170" w:firstLine="27"/>
        <w:rPr>
          <w:color w:val="000000" w:themeColor="text1"/>
        </w:rPr>
      </w:pPr>
      <w:r w:rsidRPr="00887413">
        <w:rPr>
          <w:color w:val="000000" w:themeColor="text1"/>
          <w:sz w:val="28"/>
          <w:szCs w:val="26"/>
        </w:rPr>
        <w:t>Chương này bao gồm các biểu mẫu mà nhà thầu phải hoàn chỉnh để thành một phần nội dung của HSDST.</w:t>
      </w:r>
    </w:p>
    <w:p w14:paraId="30542E25" w14:textId="77777777" w:rsidR="00E740AE" w:rsidRPr="00887413" w:rsidRDefault="00000000" w:rsidP="0097236D">
      <w:pPr>
        <w:spacing w:after="200"/>
        <w:jc w:val="left"/>
        <w:rPr>
          <w:color w:val="000000" w:themeColor="text1"/>
        </w:rPr>
      </w:pPr>
      <w:r w:rsidRPr="00887413">
        <w:rPr>
          <w:b/>
          <w:bCs/>
          <w:color w:val="000000" w:themeColor="text1"/>
          <w:sz w:val="28"/>
          <w:szCs w:val="26"/>
        </w:rPr>
        <w:t>Phần thứ hai. YÊU CẦU VỀ GÓI THẦU</w:t>
      </w:r>
    </w:p>
    <w:p w14:paraId="287B0866" w14:textId="77777777" w:rsidR="00E740AE" w:rsidRPr="00887413" w:rsidRDefault="00000000" w:rsidP="0097236D">
      <w:pPr>
        <w:spacing w:after="200"/>
        <w:jc w:val="left"/>
        <w:rPr>
          <w:color w:val="000000" w:themeColor="text1"/>
        </w:rPr>
      </w:pPr>
      <w:r w:rsidRPr="00887413">
        <w:rPr>
          <w:b/>
          <w:bCs/>
          <w:color w:val="000000" w:themeColor="text1"/>
          <w:sz w:val="28"/>
          <w:szCs w:val="26"/>
        </w:rPr>
        <w:t>Chương V. Giới thiệu dự án và gói thầu</w:t>
      </w:r>
    </w:p>
    <w:p w14:paraId="12FE0B6C" w14:textId="77777777" w:rsidR="00E740AE" w:rsidRPr="00887413" w:rsidRDefault="00000000" w:rsidP="0097236D">
      <w:pPr>
        <w:keepNext/>
        <w:spacing w:before="120" w:after="120" w:line="264" w:lineRule="auto"/>
        <w:ind w:left="1170" w:firstLine="27"/>
        <w:rPr>
          <w:color w:val="000000" w:themeColor="text1"/>
        </w:rPr>
      </w:pPr>
      <w:r w:rsidRPr="00887413">
        <w:rPr>
          <w:color w:val="000000" w:themeColor="text1"/>
          <w:sz w:val="28"/>
          <w:szCs w:val="26"/>
        </w:rPr>
        <w:t>Chương này cung cấp thông tin tóm tắt về dự án, gói thầu và phạm vi công việc của gói thầu để nhà thầu có cơ sở chuẩn bị HSDST. Chương này không thay thế và không làm hạn chế các yêu cầu về kỹ thuật được quy định tại HSMT.</w:t>
      </w:r>
    </w:p>
    <w:p w14:paraId="3708E3F5" w14:textId="77777777" w:rsidR="00E740AE" w:rsidRPr="00887413" w:rsidRDefault="00000000">
      <w:pPr>
        <w:keepNext/>
        <w:pageBreakBefore/>
        <w:spacing w:before="120" w:after="60" w:line="264" w:lineRule="auto"/>
        <w:jc w:val="center"/>
        <w:rPr>
          <w:color w:val="000000" w:themeColor="text1"/>
        </w:rPr>
      </w:pPr>
      <w:r w:rsidRPr="00887413">
        <w:rPr>
          <w:b/>
          <w:bCs/>
          <w:color w:val="000000" w:themeColor="text1"/>
          <w:sz w:val="28"/>
          <w:szCs w:val="26"/>
        </w:rPr>
        <w:lastRenderedPageBreak/>
        <w:t>Phần thứ nhất</w:t>
      </w:r>
    </w:p>
    <w:p w14:paraId="6B1E10E8"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THỦ TỤC SƠ TUYỂN</w:t>
      </w:r>
    </w:p>
    <w:p w14:paraId="7B7B8B7D" w14:textId="77777777" w:rsidR="00E740AE" w:rsidRPr="00887413" w:rsidRDefault="00000000">
      <w:pPr>
        <w:keepNext/>
        <w:spacing w:before="120" w:after="60" w:line="264" w:lineRule="auto"/>
        <w:jc w:val="center"/>
        <w:rPr>
          <w:color w:val="000000" w:themeColor="text1"/>
        </w:rPr>
      </w:pPr>
      <w:r w:rsidRPr="00887413">
        <w:rPr>
          <w:b/>
          <w:bCs/>
          <w:color w:val="000000" w:themeColor="text1"/>
          <w:sz w:val="28"/>
          <w:szCs w:val="26"/>
        </w:rPr>
        <w:t>Chương I</w:t>
      </w:r>
    </w:p>
    <w:p w14:paraId="4DA33A50"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CHỈ DẪN NHÀ THẦU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7365"/>
      </w:tblGrid>
      <w:tr w:rsidR="00E740AE" w:rsidRPr="00887413" w14:paraId="4C0793F1" w14:textId="77777777" w:rsidTr="00DA7CD6">
        <w:trPr>
          <w:jc w:val="center"/>
        </w:trPr>
        <w:tc>
          <w:tcPr>
            <w:tcW w:w="1922" w:type="dxa"/>
            <w:tcMar>
              <w:top w:w="60" w:type="dxa"/>
              <w:left w:w="80" w:type="dxa"/>
              <w:bottom w:w="60" w:type="dxa"/>
              <w:right w:w="80" w:type="dxa"/>
            </w:tcMar>
          </w:tcPr>
          <w:p w14:paraId="0A00EB4E"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 Phạm vi gói thầu</w:t>
            </w:r>
          </w:p>
        </w:tc>
        <w:tc>
          <w:tcPr>
            <w:tcW w:w="7129" w:type="dxa"/>
            <w:tcMar>
              <w:top w:w="60" w:type="dxa"/>
              <w:left w:w="80" w:type="dxa"/>
              <w:bottom w:w="60" w:type="dxa"/>
              <w:right w:w="80" w:type="dxa"/>
            </w:tcMar>
          </w:tcPr>
          <w:p w14:paraId="604FB373" w14:textId="6299D95F"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1.1. Chủ đầu tư quy định tại </w:t>
            </w:r>
            <w:r w:rsidRPr="00887413">
              <w:rPr>
                <w:b/>
                <w:color w:val="000000" w:themeColor="text1"/>
                <w:sz w:val="28"/>
              </w:rPr>
              <w:t>BDL</w:t>
            </w:r>
            <w:r w:rsidRPr="00887413">
              <w:rPr>
                <w:color w:val="000000" w:themeColor="text1"/>
                <w:sz w:val="28"/>
                <w:szCs w:val="28"/>
              </w:rPr>
              <w:t xml:space="preserve"> phát hành bộ HSMST này để lựa chọn danh sách ngắn nhà thầu tham dự thầu gói thầu EP áp dụng đấu thầu quốc tế không qua mạng được giới thiệu tại Phần thứ hai - Yêu cầu về gói thầu.</w:t>
            </w:r>
          </w:p>
          <w:p w14:paraId="6CA431B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1.2. Tên gói thầu; số hiệu gói thầu quy định tại </w:t>
            </w:r>
            <w:r w:rsidR="00DA7CD6" w:rsidRPr="00887413">
              <w:rPr>
                <w:b/>
                <w:bCs/>
                <w:color w:val="000000" w:themeColor="text1"/>
                <w:sz w:val="28"/>
                <w:szCs w:val="28"/>
              </w:rPr>
              <w:t>BDL</w:t>
            </w:r>
            <w:r w:rsidRPr="00887413">
              <w:rPr>
                <w:color w:val="000000" w:themeColor="text1"/>
                <w:sz w:val="28"/>
                <w:szCs w:val="28"/>
              </w:rPr>
              <w:t>.</w:t>
            </w:r>
          </w:p>
          <w:p w14:paraId="7215469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1.3. Thời gian thực hiện gói thầu quy định tại </w:t>
            </w:r>
            <w:r w:rsidR="00DA7CD6" w:rsidRPr="00887413">
              <w:rPr>
                <w:b/>
                <w:bCs/>
                <w:color w:val="000000" w:themeColor="text1"/>
                <w:sz w:val="28"/>
                <w:szCs w:val="28"/>
              </w:rPr>
              <w:t>BDL</w:t>
            </w:r>
            <w:r w:rsidRPr="00887413">
              <w:rPr>
                <w:color w:val="000000" w:themeColor="text1"/>
                <w:sz w:val="28"/>
                <w:szCs w:val="28"/>
              </w:rPr>
              <w:t>.</w:t>
            </w:r>
          </w:p>
          <w:p w14:paraId="3542501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1.4. Việc sơ tuyển chỉ nhằm mục đích lựa chọn danh sách ngắn. Nhà thầu trúng sơ tuyển được mời tham dự thầu theo HSMT do Chủ đầu tư phát hành sau khi danh sách ngắn được phê duyệt. Kết quả sơ tuyển không phải là kết quả lựa chọn nhà thầu.</w:t>
            </w:r>
          </w:p>
        </w:tc>
      </w:tr>
      <w:tr w:rsidR="00E740AE" w:rsidRPr="00887413" w14:paraId="7D582F6E" w14:textId="77777777" w:rsidTr="00DA7CD6">
        <w:trPr>
          <w:jc w:val="center"/>
        </w:trPr>
        <w:tc>
          <w:tcPr>
            <w:tcW w:w="1922" w:type="dxa"/>
            <w:tcMar>
              <w:top w:w="60" w:type="dxa"/>
              <w:left w:w="90" w:type="dxa"/>
              <w:bottom w:w="60" w:type="dxa"/>
              <w:right w:w="90" w:type="dxa"/>
            </w:tcMar>
          </w:tcPr>
          <w:p w14:paraId="59C35B9E"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 Nguồn vốn</w:t>
            </w:r>
          </w:p>
        </w:tc>
        <w:tc>
          <w:tcPr>
            <w:tcW w:w="7129" w:type="dxa"/>
            <w:tcMar>
              <w:top w:w="60" w:type="dxa"/>
              <w:left w:w="80" w:type="dxa"/>
              <w:bottom w:w="60" w:type="dxa"/>
              <w:right w:w="80" w:type="dxa"/>
            </w:tcMar>
          </w:tcPr>
          <w:p w14:paraId="369E98C9" w14:textId="77777777" w:rsidR="00E740AE" w:rsidRPr="00887413" w:rsidRDefault="00000000" w:rsidP="002F047E">
            <w:pPr>
              <w:pStyle w:val="Sub-ClauseText"/>
              <w:widowControl w:val="0"/>
              <w:spacing w:line="276" w:lineRule="auto"/>
              <w:ind w:left="170" w:right="175"/>
              <w:rPr>
                <w:color w:val="000000" w:themeColor="text1"/>
                <w:sz w:val="28"/>
                <w:szCs w:val="28"/>
              </w:rPr>
            </w:pPr>
            <w:r w:rsidRPr="00887413">
              <w:rPr>
                <w:bCs/>
                <w:color w:val="000000" w:themeColor="text1"/>
                <w:sz w:val="28"/>
                <w:szCs w:val="28"/>
              </w:rPr>
              <w:t xml:space="preserve">Nguồn vốn để sử dụng cho gói thầu được quy định tại </w:t>
            </w:r>
            <w:r w:rsidR="00DA7CD6" w:rsidRPr="00887413">
              <w:rPr>
                <w:b/>
                <w:bCs/>
                <w:color w:val="000000" w:themeColor="text1"/>
                <w:sz w:val="28"/>
                <w:szCs w:val="28"/>
              </w:rPr>
              <w:t>BDL</w:t>
            </w:r>
            <w:r w:rsidRPr="00887413">
              <w:rPr>
                <w:b/>
                <w:color w:val="000000" w:themeColor="text1"/>
                <w:sz w:val="28"/>
                <w:szCs w:val="28"/>
              </w:rPr>
              <w:t>.</w:t>
            </w:r>
          </w:p>
        </w:tc>
      </w:tr>
      <w:tr w:rsidR="00E740AE" w:rsidRPr="00887413" w14:paraId="05BEFBEB" w14:textId="77777777" w:rsidTr="00DA7CD6">
        <w:trPr>
          <w:jc w:val="center"/>
        </w:trPr>
        <w:tc>
          <w:tcPr>
            <w:tcW w:w="1922" w:type="dxa"/>
            <w:tcMar>
              <w:top w:w="60" w:type="dxa"/>
              <w:left w:w="90" w:type="dxa"/>
              <w:bottom w:w="60" w:type="dxa"/>
              <w:right w:w="90" w:type="dxa"/>
            </w:tcMar>
          </w:tcPr>
          <w:p w14:paraId="3B209C0D"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3. Hành vi bị cấm</w:t>
            </w:r>
          </w:p>
        </w:tc>
        <w:tc>
          <w:tcPr>
            <w:tcW w:w="7129" w:type="dxa"/>
            <w:tcMar>
              <w:top w:w="60" w:type="dxa"/>
              <w:left w:w="80" w:type="dxa"/>
              <w:bottom w:w="60" w:type="dxa"/>
              <w:right w:w="80" w:type="dxa"/>
            </w:tcMar>
          </w:tcPr>
          <w:p w14:paraId="6D0F79C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Nhà thầu và các tổ chức, cá nhân có liên quan không được thực hiện các hành vi bị cấm quy định tại </w:t>
            </w:r>
            <w:r w:rsidR="00DA7CD6" w:rsidRPr="00887413">
              <w:rPr>
                <w:b/>
                <w:bCs/>
                <w:color w:val="000000" w:themeColor="text1"/>
                <w:sz w:val="28"/>
                <w:szCs w:val="28"/>
              </w:rPr>
              <w:t>BDL</w:t>
            </w:r>
            <w:r w:rsidRPr="00887413">
              <w:rPr>
                <w:color w:val="000000" w:themeColor="text1"/>
                <w:sz w:val="28"/>
                <w:szCs w:val="28"/>
              </w:rPr>
              <w:t>.</w:t>
            </w:r>
          </w:p>
        </w:tc>
      </w:tr>
      <w:tr w:rsidR="00E740AE" w:rsidRPr="00887413" w14:paraId="2C30D5CD" w14:textId="77777777" w:rsidTr="00DA7CD6">
        <w:trPr>
          <w:jc w:val="center"/>
        </w:trPr>
        <w:tc>
          <w:tcPr>
            <w:tcW w:w="1922" w:type="dxa"/>
            <w:tcMar>
              <w:top w:w="60" w:type="dxa"/>
              <w:left w:w="80" w:type="dxa"/>
              <w:bottom w:w="60" w:type="dxa"/>
              <w:right w:w="80" w:type="dxa"/>
            </w:tcMar>
          </w:tcPr>
          <w:p w14:paraId="0AD32457" w14:textId="77777777" w:rsidR="00E740AE" w:rsidRPr="00887413" w:rsidRDefault="00000000">
            <w:pPr>
              <w:spacing w:before="80" w:after="80" w:line="252" w:lineRule="auto"/>
              <w:jc w:val="left"/>
              <w:rPr>
                <w:b/>
                <w:bCs/>
                <w:color w:val="000000" w:themeColor="text1"/>
                <w:sz w:val="28"/>
                <w:szCs w:val="28"/>
              </w:rPr>
            </w:pPr>
            <w:r w:rsidRPr="00887413">
              <w:rPr>
                <w:b/>
                <w:bCs/>
                <w:color w:val="000000" w:themeColor="text1"/>
                <w:sz w:val="28"/>
                <w:szCs w:val="28"/>
              </w:rPr>
              <w:t>4. Tư cách hợp lệ của nhà thầu</w:t>
            </w:r>
          </w:p>
        </w:tc>
        <w:tc>
          <w:tcPr>
            <w:tcW w:w="7129" w:type="dxa"/>
            <w:tcMar>
              <w:top w:w="60" w:type="dxa"/>
              <w:left w:w="80" w:type="dxa"/>
              <w:bottom w:w="60" w:type="dxa"/>
              <w:right w:w="80" w:type="dxa"/>
            </w:tcMar>
          </w:tcPr>
          <w:p w14:paraId="6125D96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4.1. Nhà thầu là tổ chức có tư cách hợp lệ khi đáp ứng đầy đủ các điều kiện quy định tại </w:t>
            </w:r>
            <w:r w:rsidR="00DA7CD6" w:rsidRPr="00887413">
              <w:rPr>
                <w:b/>
                <w:bCs/>
                <w:color w:val="000000" w:themeColor="text1"/>
                <w:sz w:val="28"/>
                <w:szCs w:val="28"/>
              </w:rPr>
              <w:t>BDL</w:t>
            </w:r>
            <w:r w:rsidRPr="00887413">
              <w:rPr>
                <w:color w:val="000000" w:themeColor="text1"/>
                <w:sz w:val="28"/>
                <w:szCs w:val="28"/>
              </w:rPr>
              <w:t>.</w:t>
            </w:r>
          </w:p>
          <w:p w14:paraId="0411F5F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4.2. Nhà thầu là hộ kinh doanh có tư cách hợp lệ khi đáp ứng đầy đủ các điều kiện quy định tại </w:t>
            </w:r>
            <w:r w:rsidR="00DA7CD6" w:rsidRPr="00887413">
              <w:rPr>
                <w:b/>
                <w:bCs/>
                <w:color w:val="000000" w:themeColor="text1"/>
                <w:sz w:val="28"/>
                <w:szCs w:val="28"/>
              </w:rPr>
              <w:t>BDL</w:t>
            </w:r>
            <w:r w:rsidRPr="00887413">
              <w:rPr>
                <w:color w:val="000000" w:themeColor="text1"/>
                <w:sz w:val="28"/>
                <w:szCs w:val="28"/>
              </w:rPr>
              <w:t>.</w:t>
            </w:r>
          </w:p>
          <w:p w14:paraId="4015213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4.3. Nhà thầu có tư cách hợp lệ theo quy định tại Mục 4.1 và Mục 4.2 CDNT được tham dự sơ tuyển với tư cách độc lập hoặc liên danh.</w:t>
            </w:r>
          </w:p>
          <w:p w14:paraId="05A87F85" w14:textId="6155206F"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4.4. Tại bước sơ tuyển, Chủ đầu tư không xem xét, đánh giá tính hợp lệ và xuất xứ của hàng hóa, vật tư, thiết bị, tài liệu chứng minh sự phù hợp </w:t>
            </w:r>
            <w:r w:rsidR="00BE4417" w:rsidRPr="00887413">
              <w:rPr>
                <w:color w:val="000000" w:themeColor="text1"/>
                <w:sz w:val="28"/>
                <w:szCs w:val="28"/>
              </w:rPr>
              <w:t>của</w:t>
            </w:r>
            <w:r w:rsidRPr="00887413">
              <w:rPr>
                <w:color w:val="000000" w:themeColor="text1"/>
                <w:sz w:val="28"/>
                <w:szCs w:val="28"/>
              </w:rPr>
              <w:t xml:space="preserve"> đề xuất về kỹ thuật, tài chính của nhà thầu. Các nội dung này được xem xét, đánh giá theo quy định của HSMT.</w:t>
            </w:r>
          </w:p>
        </w:tc>
      </w:tr>
      <w:tr w:rsidR="00E740AE" w:rsidRPr="00887413" w14:paraId="64D98FF4" w14:textId="77777777" w:rsidTr="00DA7CD6">
        <w:trPr>
          <w:jc w:val="center"/>
        </w:trPr>
        <w:tc>
          <w:tcPr>
            <w:tcW w:w="1922" w:type="dxa"/>
            <w:tcMar>
              <w:top w:w="60" w:type="dxa"/>
              <w:left w:w="90" w:type="dxa"/>
              <w:bottom w:w="60" w:type="dxa"/>
              <w:right w:w="90" w:type="dxa"/>
            </w:tcMar>
          </w:tcPr>
          <w:p w14:paraId="6886F40F"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lastRenderedPageBreak/>
              <w:t>5. Nội dung của HSMST</w:t>
            </w:r>
          </w:p>
        </w:tc>
        <w:tc>
          <w:tcPr>
            <w:tcW w:w="7129" w:type="dxa"/>
            <w:tcMar>
              <w:top w:w="60" w:type="dxa"/>
              <w:left w:w="90" w:type="dxa"/>
              <w:bottom w:w="60" w:type="dxa"/>
              <w:right w:w="90" w:type="dxa"/>
            </w:tcMar>
          </w:tcPr>
          <w:p w14:paraId="1C4DD47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5.1. HSMST bao gồm Phần thứ nhất, Phần thứ hai và các tài liệu làm rõ, sửa đổi HSMST theo quy định tại Mục 6 và Mục 7 CDNT (nếu có), trong đó bao gồm các nội dung sau đây:</w:t>
            </w:r>
          </w:p>
          <w:p w14:paraId="70DBC997" w14:textId="77777777" w:rsidR="00E740AE" w:rsidRPr="00887413" w:rsidRDefault="00000000" w:rsidP="002F047E">
            <w:pPr>
              <w:spacing w:before="120" w:after="120" w:line="276" w:lineRule="auto"/>
              <w:ind w:left="170" w:right="175"/>
              <w:rPr>
                <w:b/>
                <w:bCs/>
                <w:color w:val="000000" w:themeColor="text1"/>
                <w:sz w:val="28"/>
                <w:szCs w:val="28"/>
              </w:rPr>
            </w:pPr>
            <w:r w:rsidRPr="00887413">
              <w:rPr>
                <w:b/>
                <w:bCs/>
                <w:color w:val="000000" w:themeColor="text1"/>
                <w:sz w:val="28"/>
                <w:szCs w:val="28"/>
              </w:rPr>
              <w:t>Phần thứ nhất. Thủ tục sơ tuyển:</w:t>
            </w:r>
          </w:p>
          <w:p w14:paraId="3AD19E31"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Chương I. Chỉ dẫn nhà thầu;</w:t>
            </w:r>
          </w:p>
          <w:p w14:paraId="16AE8CD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Chương II. Bảng dữ liệu đấu thầu;</w:t>
            </w:r>
          </w:p>
          <w:p w14:paraId="415E52E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Chương III. Tiêu chuẩn đánh giá HSDST;</w:t>
            </w:r>
          </w:p>
          <w:p w14:paraId="5A9E206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Chương IV. Biểu mẫu dự sơ tuyển.</w:t>
            </w:r>
          </w:p>
          <w:p w14:paraId="7F4D349A" w14:textId="77777777" w:rsidR="00E740AE" w:rsidRPr="00887413" w:rsidRDefault="00000000" w:rsidP="002F047E">
            <w:pPr>
              <w:spacing w:before="120" w:after="120" w:line="276" w:lineRule="auto"/>
              <w:ind w:left="170" w:right="175"/>
              <w:rPr>
                <w:b/>
                <w:bCs/>
                <w:color w:val="000000" w:themeColor="text1"/>
                <w:sz w:val="28"/>
                <w:szCs w:val="28"/>
              </w:rPr>
            </w:pPr>
            <w:r w:rsidRPr="00887413">
              <w:rPr>
                <w:b/>
                <w:bCs/>
                <w:color w:val="000000" w:themeColor="text1"/>
                <w:sz w:val="28"/>
                <w:szCs w:val="28"/>
              </w:rPr>
              <w:t>Phần thứ hai. Yêu cầu về gói thầu:</w:t>
            </w:r>
          </w:p>
          <w:p w14:paraId="4FE7F27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Chương V. Giới thiệu dự án và gói thầu.</w:t>
            </w:r>
          </w:p>
          <w:p w14:paraId="104D256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TBMST do Chủ đầu tư đăng tải trên Hệ thống không được coi là một phần của HSMST.</w:t>
            </w:r>
          </w:p>
          <w:p w14:paraId="7A9FE0E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5.2. Chủ đầu tư sẽ không chịu trách nhiệm về tính chính xác, hoàn chỉnh của HSMST, tài liệu giải thích làm rõ HSMST hay các tài liệu sửa đổi HSMST theo quy định tại Mục 7 CDNT nếu các tài liệu này không được cung cấp bởi Chủ đầu tư trên Hệ thống. Tài liệu do Chủ đầu tư phát hành trên Hệ thống là cơ sở để xem xét, đánh giá.</w:t>
            </w:r>
          </w:p>
          <w:p w14:paraId="62835ED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5.3. Nhà thầu phải nghiên cứu mọi thông tin của HSMST, bao gồm các nội dung sửa đổi, làm rõ HSMST (nếu có) để chuẩn bị HSDST theo yêu cầu của HSMST cho phù hợp.</w:t>
            </w:r>
          </w:p>
        </w:tc>
      </w:tr>
      <w:tr w:rsidR="00E740AE" w:rsidRPr="00887413" w14:paraId="655D83CD" w14:textId="77777777" w:rsidTr="00DA7CD6">
        <w:trPr>
          <w:jc w:val="center"/>
        </w:trPr>
        <w:tc>
          <w:tcPr>
            <w:tcW w:w="1922" w:type="dxa"/>
            <w:tcMar>
              <w:top w:w="60" w:type="dxa"/>
              <w:left w:w="90" w:type="dxa"/>
              <w:bottom w:w="60" w:type="dxa"/>
              <w:right w:w="90" w:type="dxa"/>
            </w:tcMar>
          </w:tcPr>
          <w:p w14:paraId="0974728A"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6. Làm rõ HSMST</w:t>
            </w:r>
          </w:p>
        </w:tc>
        <w:tc>
          <w:tcPr>
            <w:tcW w:w="7129" w:type="dxa"/>
            <w:tcMar>
              <w:top w:w="60" w:type="dxa"/>
              <w:left w:w="80" w:type="dxa"/>
              <w:bottom w:w="60" w:type="dxa"/>
              <w:right w:w="80" w:type="dxa"/>
            </w:tcMar>
          </w:tcPr>
          <w:p w14:paraId="535AC50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6.1. Trường hợp cần làm rõ HSMST, nhà thầu phải gửi văn bản đề nghị làm rõ đến Chủ đầu tư theo địa chỉ quy định tại </w:t>
            </w:r>
            <w:r w:rsidR="00DA7CD6" w:rsidRPr="00887413">
              <w:rPr>
                <w:b/>
                <w:bCs/>
                <w:color w:val="000000" w:themeColor="text1"/>
                <w:sz w:val="28"/>
                <w:szCs w:val="28"/>
              </w:rPr>
              <w:t>BDL</w:t>
            </w:r>
            <w:r w:rsidRPr="00887413">
              <w:rPr>
                <w:color w:val="000000" w:themeColor="text1"/>
                <w:sz w:val="28"/>
                <w:szCs w:val="28"/>
              </w:rPr>
              <w:t xml:space="preserve"> trong thời hạn tối thiểu 05 ngày làm việc trước ngày có thời điểm đóng thầu để Chủ đầu tư xem xét, xử lý. Chủ đầu tư đăng tải văn bản làm rõ HSMST trên Hệ thống trong thời hạn tối thiểu 02 ngày làm việc trước ngày có thời điểm đóng thầu; văn bản làm rõ phải mô tả nội dung yêu cầu làm rõ nhưng không nêu tên nhà thầu đề nghị làm rõ. Trường hợp việc làm rõ dẫn đến phải sửa đổi HSMST thì Chủ đầu tư tiến hành sửa đổi HSMST theo quy định tại Mục 7 CDNT.</w:t>
            </w:r>
          </w:p>
          <w:p w14:paraId="5C44FCB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 xml:space="preserve">6.2. Chủ đầu tư chịu trách nhiệm tiếp nhận, xử lý đề nghị làm rõ HSMST theo địa chỉ quy định tại </w:t>
            </w:r>
            <w:r w:rsidR="00DA7CD6" w:rsidRPr="00887413">
              <w:rPr>
                <w:b/>
                <w:bCs/>
                <w:color w:val="000000" w:themeColor="text1"/>
                <w:sz w:val="28"/>
                <w:szCs w:val="28"/>
              </w:rPr>
              <w:t>BDL</w:t>
            </w:r>
            <w:r w:rsidRPr="00887413">
              <w:rPr>
                <w:color w:val="000000" w:themeColor="text1"/>
                <w:sz w:val="28"/>
                <w:szCs w:val="28"/>
              </w:rPr>
              <w:t xml:space="preserve"> và đăng tải đầy đủ văn bản làm rõ HSMST trên Hệ thống.</w:t>
            </w:r>
          </w:p>
          <w:p w14:paraId="5DA02FF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6.3. Nhà thầu chịu trách nhiệm theo dõi thông tin trên Hệ thống để cập nhật thông tin về việc làm rõ, sửa đổi HSMST, thay đổi thời điểm đóng thầu (nếu có) làm cơ sở chuẩn bị HSDST. Trường hợp xảy ra sai sót do không theo dõi, cập nhật thông tin trên Hệ thống dẫn đến bất lợi cho nhà thầu trong quá trình tham dự sơ tuyển thì nhà thầu tự chịu trách nhiệm.</w:t>
            </w:r>
          </w:p>
        </w:tc>
      </w:tr>
      <w:tr w:rsidR="00E740AE" w:rsidRPr="00887413" w14:paraId="5F3CFE25" w14:textId="77777777" w:rsidTr="00DA7CD6">
        <w:trPr>
          <w:jc w:val="center"/>
        </w:trPr>
        <w:tc>
          <w:tcPr>
            <w:tcW w:w="1922" w:type="dxa"/>
            <w:tcMar>
              <w:top w:w="60" w:type="dxa"/>
              <w:left w:w="90" w:type="dxa"/>
              <w:bottom w:w="60" w:type="dxa"/>
              <w:right w:w="90" w:type="dxa"/>
            </w:tcMar>
          </w:tcPr>
          <w:p w14:paraId="4F964496"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7. Sửa đổi HSMST</w:t>
            </w:r>
          </w:p>
        </w:tc>
        <w:tc>
          <w:tcPr>
            <w:tcW w:w="7129" w:type="dxa"/>
            <w:tcMar>
              <w:top w:w="60" w:type="dxa"/>
              <w:left w:w="80" w:type="dxa"/>
              <w:bottom w:w="60" w:type="dxa"/>
              <w:right w:w="80" w:type="dxa"/>
            </w:tcMar>
          </w:tcPr>
          <w:p w14:paraId="52D204A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7.1. Việc sửa đổi HSMST được thực hiện trước thời điểm đóng thầu.</w:t>
            </w:r>
          </w:p>
          <w:p w14:paraId="5E099CE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7.2. Nội dung sửa đổi HSMST được coi là một phần của HSMST và phải được đăng tải trên Hệ thống theo một trong hai cách sau đây:</w:t>
            </w:r>
          </w:p>
          <w:p w14:paraId="31D493F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Quyết định sửa đổi HSMST kèm theo nội dung sửa đổi HSMST;</w:t>
            </w:r>
          </w:p>
          <w:p w14:paraId="433D735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b) Quyết định sửa đổi HSMST kèm theo HSMST đã được sửa đổi, trong đó thể hiện rõ nội dung sửa đổi.</w:t>
            </w:r>
          </w:p>
          <w:p w14:paraId="277E160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7.3. Nội dung sửa đổi HSMST theo quy định tại Mục 7.2 CDNT phải được đăng tải tối thiểu 03 ngày làm việc trước ngày có thời điểm đóng thầu. Trường hợp không bảo đảm thời hạn này, Chủ đầu tư phải gia hạn thời điểm đóng thầu tương ứng cho phù hợp.</w:t>
            </w:r>
          </w:p>
          <w:p w14:paraId="2B1F494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7.4. Nhà thầu chịu trách nhiệm theo dõi thông tin trên Hệ thống để cập nhật thông tin về việc sửa đổi HSMST, thay đổi thời điểm đóng thầu (nếu có) làm cơ sở chuẩn bị HSDST.</w:t>
            </w:r>
          </w:p>
          <w:p w14:paraId="6A4B20F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7.5. Trường hợp xét thấy nhà thầu cần thêm thời gian để chuẩn bị HSDST cho phù hợp với HSMST sửa đổi, Chủ đầu tư có thể gia hạn thời điểm đóng thầu theo quy định tại Mục 16.2 CDNT.</w:t>
            </w:r>
          </w:p>
        </w:tc>
      </w:tr>
      <w:tr w:rsidR="00E740AE" w:rsidRPr="00887413" w14:paraId="50A03617" w14:textId="77777777" w:rsidTr="00DA7CD6">
        <w:trPr>
          <w:jc w:val="center"/>
        </w:trPr>
        <w:tc>
          <w:tcPr>
            <w:tcW w:w="1922" w:type="dxa"/>
            <w:tcMar>
              <w:top w:w="60" w:type="dxa"/>
              <w:left w:w="90" w:type="dxa"/>
              <w:bottom w:w="60" w:type="dxa"/>
              <w:right w:w="90" w:type="dxa"/>
            </w:tcMar>
          </w:tcPr>
          <w:p w14:paraId="41EEBDCA"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8. Chi phí dự sơ tuyển</w:t>
            </w:r>
          </w:p>
        </w:tc>
        <w:tc>
          <w:tcPr>
            <w:tcW w:w="7129" w:type="dxa"/>
            <w:tcMar>
              <w:top w:w="60" w:type="dxa"/>
              <w:left w:w="90" w:type="dxa"/>
              <w:bottom w:w="60" w:type="dxa"/>
              <w:right w:w="90" w:type="dxa"/>
            </w:tcMar>
          </w:tcPr>
          <w:p w14:paraId="7EF3BAE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8.1. HSMST được phát hành miễn phí trên Hệ thống ngay sau khi Chủ đầu tư đăng tải thành công TBMST trên Hệ thống. Nhà thầu không phải nộp bất kỳ khoản chi phí nào để nhận HSMST.</w:t>
            </w:r>
          </w:p>
          <w:p w14:paraId="67555B6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8.2. Nhà thầu phải chịu mọi chi phí liên quan đến việc chuẩn bị và nộp HSDST. Trong mọi trường hợp, Chủ đầu tư sẽ không phải chịu trách nhiệm về các chi phí liên quan đến việc tham dự sơ tuyển của nhà thầu.</w:t>
            </w:r>
          </w:p>
        </w:tc>
      </w:tr>
      <w:tr w:rsidR="00E740AE" w:rsidRPr="00887413" w14:paraId="24B9A86E" w14:textId="77777777" w:rsidTr="00DA7CD6">
        <w:trPr>
          <w:jc w:val="center"/>
        </w:trPr>
        <w:tc>
          <w:tcPr>
            <w:tcW w:w="1922" w:type="dxa"/>
            <w:tcMar>
              <w:top w:w="60" w:type="dxa"/>
              <w:left w:w="90" w:type="dxa"/>
              <w:bottom w:w="60" w:type="dxa"/>
              <w:right w:w="90" w:type="dxa"/>
            </w:tcMar>
          </w:tcPr>
          <w:p w14:paraId="2D47E89F"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9. Ngôn ngữ của HSDST</w:t>
            </w:r>
          </w:p>
        </w:tc>
        <w:tc>
          <w:tcPr>
            <w:tcW w:w="7129" w:type="dxa"/>
            <w:tcMar>
              <w:top w:w="60" w:type="dxa"/>
              <w:left w:w="80" w:type="dxa"/>
              <w:bottom w:w="60" w:type="dxa"/>
              <w:right w:w="80" w:type="dxa"/>
            </w:tcMar>
          </w:tcPr>
          <w:p w14:paraId="3AB3F48D"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HSDST cũng như tất cả văn bản và tài liệu liên quan đến HSDST được viết bằng ngôn ngữ quy định tại </w:t>
            </w:r>
            <w:r w:rsidR="00DA7CD6" w:rsidRPr="00887413">
              <w:rPr>
                <w:b/>
                <w:bCs/>
                <w:color w:val="000000" w:themeColor="text1"/>
                <w:sz w:val="28"/>
                <w:szCs w:val="28"/>
              </w:rPr>
              <w:t>BDL</w:t>
            </w:r>
            <w:r w:rsidRPr="00887413">
              <w:rPr>
                <w:color w:val="000000" w:themeColor="text1"/>
                <w:sz w:val="28"/>
                <w:szCs w:val="28"/>
              </w:rPr>
              <w:t xml:space="preserve">. Các tài liệu bổ trợ trong HSDST có thể được viết bằng ngôn ngữ khác, đồng thời kèm theo bản dịch sang ngôn ngữ quy định tại </w:t>
            </w:r>
            <w:r w:rsidR="00DA7CD6" w:rsidRPr="00887413">
              <w:rPr>
                <w:b/>
                <w:bCs/>
                <w:color w:val="000000" w:themeColor="text1"/>
                <w:sz w:val="28"/>
                <w:szCs w:val="28"/>
              </w:rPr>
              <w:t>BDL</w:t>
            </w:r>
            <w:r w:rsidRPr="00887413">
              <w:rPr>
                <w:color w:val="000000" w:themeColor="text1"/>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p>
        </w:tc>
      </w:tr>
      <w:tr w:rsidR="00E740AE" w:rsidRPr="00887413" w14:paraId="7B36A8ED" w14:textId="77777777" w:rsidTr="00DA7CD6">
        <w:trPr>
          <w:jc w:val="center"/>
        </w:trPr>
        <w:tc>
          <w:tcPr>
            <w:tcW w:w="1922" w:type="dxa"/>
            <w:tcMar>
              <w:top w:w="60" w:type="dxa"/>
              <w:left w:w="90" w:type="dxa"/>
              <w:bottom w:w="60" w:type="dxa"/>
              <w:right w:w="90" w:type="dxa"/>
            </w:tcMar>
          </w:tcPr>
          <w:p w14:paraId="017F4A53"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10. Thành phần của HSDST</w:t>
            </w:r>
          </w:p>
        </w:tc>
        <w:tc>
          <w:tcPr>
            <w:tcW w:w="7129" w:type="dxa"/>
            <w:tcMar>
              <w:top w:w="60" w:type="dxa"/>
              <w:left w:w="90" w:type="dxa"/>
              <w:bottom w:w="60" w:type="dxa"/>
              <w:right w:w="90" w:type="dxa"/>
            </w:tcMar>
          </w:tcPr>
          <w:p w14:paraId="0B52F4C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HSDST phải bao gồm các thành phần sau đây:</w:t>
            </w:r>
          </w:p>
          <w:p w14:paraId="0885004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10.1. Đơn dự sơ tuyển theo quy định tại Mục 11 CDNT.</w:t>
            </w:r>
          </w:p>
          <w:p w14:paraId="7167CF6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10.2. Tài liệu chứng minh tư cách hợp lệ của người ký đơn dự sơ tuyển theo quy định tại Mục 14.3 CDNT.</w:t>
            </w:r>
          </w:p>
          <w:p w14:paraId="368BDE4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10.3. Thỏa thuận liên danh theo Mẫu số 02 Chương IV (đối với nhà thầu liên danh).</w:t>
            </w:r>
          </w:p>
          <w:p w14:paraId="2EDAE27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10.4. Tài liệu chứng minh tư cách hợp lệ của nhà thầu theo quy định tại Mục 4 CDNT.</w:t>
            </w:r>
          </w:p>
          <w:p w14:paraId="1E2E000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10.5. Tài liệu chứng minh năng lực và kinh nghiệm của nhà thầu theo quy định tại Mục 12 CDNT.</w:t>
            </w:r>
          </w:p>
          <w:p w14:paraId="65C44431"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10.6. Các nội dung khác theo quy định tại </w:t>
            </w:r>
            <w:r w:rsidR="00DA7CD6" w:rsidRPr="00887413">
              <w:rPr>
                <w:b/>
                <w:bCs/>
                <w:color w:val="000000" w:themeColor="text1"/>
                <w:sz w:val="28"/>
                <w:szCs w:val="28"/>
              </w:rPr>
              <w:t>BDL</w:t>
            </w:r>
            <w:r w:rsidRPr="00887413">
              <w:rPr>
                <w:color w:val="000000" w:themeColor="text1"/>
                <w:sz w:val="28"/>
                <w:szCs w:val="28"/>
              </w:rPr>
              <w:t>.</w:t>
            </w:r>
          </w:p>
          <w:p w14:paraId="3578ED5C"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Nhà thầu không phải nộp bảo đảm dự thầu và không phải nộp đề xuất về kỹ thuật, đề xuất về tài chính khi tham dự sơ tuyển.</w:t>
            </w:r>
          </w:p>
        </w:tc>
      </w:tr>
      <w:tr w:rsidR="00E740AE" w:rsidRPr="00887413" w14:paraId="7DA36CAB" w14:textId="77777777" w:rsidTr="00DA7CD6">
        <w:trPr>
          <w:jc w:val="center"/>
        </w:trPr>
        <w:tc>
          <w:tcPr>
            <w:tcW w:w="1922" w:type="dxa"/>
            <w:tcMar>
              <w:top w:w="60" w:type="dxa"/>
              <w:left w:w="90" w:type="dxa"/>
              <w:bottom w:w="60" w:type="dxa"/>
              <w:right w:w="90" w:type="dxa"/>
            </w:tcMar>
          </w:tcPr>
          <w:p w14:paraId="7AFB8960"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11. Đơn dự sơ tuyển và các bảng biểu</w:t>
            </w:r>
          </w:p>
        </w:tc>
        <w:tc>
          <w:tcPr>
            <w:tcW w:w="7129" w:type="dxa"/>
            <w:tcMar>
              <w:top w:w="60" w:type="dxa"/>
              <w:left w:w="80" w:type="dxa"/>
              <w:bottom w:w="60" w:type="dxa"/>
              <w:right w:w="80" w:type="dxa"/>
            </w:tcMar>
          </w:tcPr>
          <w:p w14:paraId="1ED21CB1"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Nhà thầu phải lập đơn dự sơ tuyển và các bảng biểu tương ứng theo mẫu quy định tại Chương IV. Các biểu mẫu phải được điền đầy đủ thông tin.</w:t>
            </w:r>
          </w:p>
        </w:tc>
      </w:tr>
      <w:tr w:rsidR="00E740AE" w:rsidRPr="00887413" w14:paraId="7367BC64" w14:textId="77777777" w:rsidTr="00DA7CD6">
        <w:trPr>
          <w:jc w:val="center"/>
        </w:trPr>
        <w:tc>
          <w:tcPr>
            <w:tcW w:w="1922" w:type="dxa"/>
            <w:tcMar>
              <w:top w:w="60" w:type="dxa"/>
              <w:left w:w="90" w:type="dxa"/>
              <w:bottom w:w="60" w:type="dxa"/>
              <w:right w:w="90" w:type="dxa"/>
            </w:tcMar>
          </w:tcPr>
          <w:p w14:paraId="018CC912"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12. Tài liệu chứng minh năng lực và kinh nghiệm của nhà thầu</w:t>
            </w:r>
          </w:p>
        </w:tc>
        <w:tc>
          <w:tcPr>
            <w:tcW w:w="7129" w:type="dxa"/>
            <w:tcMar>
              <w:top w:w="60" w:type="dxa"/>
              <w:left w:w="90" w:type="dxa"/>
              <w:bottom w:w="60" w:type="dxa"/>
              <w:right w:w="90" w:type="dxa"/>
            </w:tcMar>
          </w:tcPr>
          <w:p w14:paraId="110A6F37"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12.1. Nhà thầu kê khai các thông tin cần thiết vào các Mẫu trong Chương IV để cung cấp thông tin về năng lực, kinh nghiệm theo yêu cầu tại Chương III. Nhà thầu phải chuẩn bị </w:t>
            </w:r>
            <w:r w:rsidRPr="00887413">
              <w:rPr>
                <w:color w:val="000000" w:themeColor="text1"/>
                <w:sz w:val="28"/>
                <w:szCs w:val="28"/>
              </w:rPr>
              <w:lastRenderedPageBreak/>
              <w:t>sẵn sàng các tài liệu để phục vụ việc xác minh khi có yêu cầu của Chủ đầu tư.</w:t>
            </w:r>
          </w:p>
          <w:p w14:paraId="585942E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12.2. Khi nộp HSDT, nhà thầu trúng sơ tuyển phải cập nhật lại năng lực và kinh nghiệm của mình nếu có sự thay đổi so với thông tin đã kê khai trong HSDST; trường hợp không có sự thay đổi, nhà thầu phải có cam kết bằng văn bản về việc vẫn đáp ứng yêu cầu thực hiện gói thầu. Trường hợp năng lực, kinh nghiệm của nhà thầu tại thời điểm đóng thầu của gói thầu không đáp ứng tiêu chuẩn đánh giá nêu trong HSMST thì HSDT của nhà thầu sẽ bị loại.</w:t>
            </w:r>
          </w:p>
        </w:tc>
      </w:tr>
      <w:tr w:rsidR="00E740AE" w:rsidRPr="00887413" w14:paraId="3D82EF66" w14:textId="77777777" w:rsidTr="00DA7CD6">
        <w:trPr>
          <w:jc w:val="center"/>
        </w:trPr>
        <w:tc>
          <w:tcPr>
            <w:tcW w:w="1922" w:type="dxa"/>
            <w:tcMar>
              <w:top w:w="60" w:type="dxa"/>
              <w:left w:w="90" w:type="dxa"/>
              <w:bottom w:w="60" w:type="dxa"/>
              <w:right w:w="90" w:type="dxa"/>
            </w:tcMar>
          </w:tcPr>
          <w:p w14:paraId="6DB33A37"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13. Thời gian có hiệu lực của HSDST</w:t>
            </w:r>
          </w:p>
        </w:tc>
        <w:tc>
          <w:tcPr>
            <w:tcW w:w="7129" w:type="dxa"/>
            <w:tcMar>
              <w:top w:w="60" w:type="dxa"/>
              <w:left w:w="90" w:type="dxa"/>
              <w:bottom w:w="60" w:type="dxa"/>
              <w:right w:w="90" w:type="dxa"/>
            </w:tcMar>
          </w:tcPr>
          <w:p w14:paraId="0FCD53C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13.1. HSDST phải có hiệu lực không ngắn hơn thời gian quy định tại </w:t>
            </w:r>
            <w:r w:rsidR="00DA7CD6" w:rsidRPr="00887413">
              <w:rPr>
                <w:b/>
                <w:bCs/>
                <w:color w:val="000000" w:themeColor="text1"/>
                <w:sz w:val="28"/>
                <w:szCs w:val="28"/>
              </w:rPr>
              <w:t>BDL</w:t>
            </w:r>
            <w:r w:rsidRPr="00887413">
              <w:rPr>
                <w:color w:val="000000" w:themeColor="text1"/>
                <w:sz w:val="28"/>
                <w:szCs w:val="28"/>
              </w:rPr>
              <w:t>. HSDST nào có thời gian hiệu lực ngắn hơn quy định sẽ không được tiếp tục xem xét, đánh giá.</w:t>
            </w:r>
          </w:p>
          <w:p w14:paraId="5313E69D"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13.2. Trường hợp cần thiết, trước khi hết thời gian có hiệu lực của HSDST, Chủ đầu tư có thể đề nghị các nhà thầu gia hạn hiệu lực của HSDST. Nếu nhà thầu không chấp nhận việc gia hạn hiệu lực của HSDST thì HSDST của nhà thầu không được xem xét tiếp. Nhà thầu chấp nhận đề nghị gia hạn không được phép thay đổi bất kỳ nội dung nào của HSDST. Việc đề nghị gia hạn và chấp thuận hoặc không chấp thuận gia hạn được thực hiện bằng văn bản.</w:t>
            </w:r>
          </w:p>
        </w:tc>
      </w:tr>
      <w:tr w:rsidR="00E740AE" w:rsidRPr="00887413" w14:paraId="5ABD0D98" w14:textId="77777777" w:rsidTr="00DA7CD6">
        <w:trPr>
          <w:jc w:val="center"/>
        </w:trPr>
        <w:tc>
          <w:tcPr>
            <w:tcW w:w="1922" w:type="dxa"/>
            <w:tcMar>
              <w:top w:w="60" w:type="dxa"/>
              <w:left w:w="90" w:type="dxa"/>
              <w:bottom w:w="60" w:type="dxa"/>
              <w:right w:w="90" w:type="dxa"/>
            </w:tcMar>
          </w:tcPr>
          <w:p w14:paraId="6326F824"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14. Quy cách HSDST và chữ ký trong HSDST</w:t>
            </w:r>
          </w:p>
        </w:tc>
        <w:tc>
          <w:tcPr>
            <w:tcW w:w="7129" w:type="dxa"/>
            <w:tcMar>
              <w:top w:w="60" w:type="dxa"/>
              <w:left w:w="90" w:type="dxa"/>
              <w:bottom w:w="60" w:type="dxa"/>
              <w:right w:w="90" w:type="dxa"/>
            </w:tcMar>
          </w:tcPr>
          <w:p w14:paraId="690A5FFB"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14.1. Nhà thầu phải chuẩn bị HSDST bao gồm: 01 bản gốc HSDST theo quy định tại Mục 10 CDNT và một số bản chụp HSDST theo số lượng quy định tại </w:t>
            </w:r>
            <w:r w:rsidR="00DA7CD6" w:rsidRPr="00887413">
              <w:rPr>
                <w:b/>
                <w:bCs/>
                <w:color w:val="000000" w:themeColor="text1"/>
                <w:sz w:val="28"/>
                <w:szCs w:val="28"/>
              </w:rPr>
              <w:t>BDL</w:t>
            </w:r>
            <w:r w:rsidRPr="00887413">
              <w:rPr>
                <w:color w:val="000000" w:themeColor="text1"/>
                <w:sz w:val="28"/>
                <w:szCs w:val="28"/>
              </w:rPr>
              <w:t>. Trên trang bìa của các hồ sơ phải ghi rõ “BẢN GỐC HỒ SƠ DỰ SƠ TUYỂN”, “BẢN CHỤP HỒ SƠ DỰ SƠ TUYỂN”.</w:t>
            </w:r>
          </w:p>
          <w:p w14:paraId="4E111765"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Trường hợp có sửa đổi, thay thế HSDST thì nhà thầu phải chuẩn bị 01 bản gốc và một số bản chụp hồ sơ theo số lượng quy định tại </w:t>
            </w:r>
            <w:r w:rsidR="00DA7CD6" w:rsidRPr="00887413">
              <w:rPr>
                <w:b/>
                <w:bCs/>
                <w:color w:val="000000" w:themeColor="text1"/>
                <w:sz w:val="28"/>
                <w:szCs w:val="28"/>
              </w:rPr>
              <w:t>BDL</w:t>
            </w:r>
            <w:r w:rsidRPr="00887413">
              <w:rPr>
                <w:color w:val="000000" w:themeColor="text1"/>
                <w:sz w:val="28"/>
                <w:szCs w:val="28"/>
              </w:rPr>
              <w:t>. Trên trang bìa của các hồ sơ phải ghi rõ “BẢN GỐC HỒ SƠ DỰ SƠ TUYỂN SỬA ĐỔI”, “BẢN CHỤP HỒ SƠ DỰ SƠ TUYỂN SỬA ĐỔI”, “BẢN GỐC HỒ SƠ DỰ SƠ TUYỂN THAY THẾ”, “BẢN CHỤP HỒ SƠ DỰ SƠ TUYỂN THAY THẾ”.</w:t>
            </w:r>
          </w:p>
          <w:p w14:paraId="00BB572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Trường hợp HSDST của nhà thầu bao gồm cả tài liệu, thông tin có tính chất bí mật đối với hoạt động sản xuất, kinh doanh </w:t>
            </w:r>
            <w:r w:rsidRPr="00887413">
              <w:rPr>
                <w:color w:val="000000" w:themeColor="text1"/>
                <w:sz w:val="28"/>
                <w:szCs w:val="28"/>
              </w:rPr>
              <w:lastRenderedPageBreak/>
              <w:t>của nhà thầu (như thông tin độc quyền, bí mật kinh doanh, thông tin nhạy cảm) thì nhà thầu phải đóng dấu “BẢO MẬT” đối với các tài liệu, thông tin này.</w:t>
            </w:r>
          </w:p>
          <w:p w14:paraId="2E0B6EB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14.2. Nhà thầu phải chịu trách nhiệm về tính thống nhất giữa bản gốc và bản chụp. Trường hợp có sự sai khác giữa bản gốc và bản chụp nhưng không làm thay đổi kết quả đánh giá về tư cách hợp lệ, năng lực và kinh nghiệm của nhà thầu thì căn cứ vào bản gốc để đánh giá. Trường hợp có sự sai khác giữa bản gốc và bản chụp dẫn đến kết quả đánh giá trên bản gốc khác kết quả đánh giá trên bản chụp thì HSDST của nhà thầu bị loại.</w:t>
            </w:r>
          </w:p>
          <w:p w14:paraId="07A39D35"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14.3. Bản gốc của HSDST phải được đánh máy hoặc viết bằng mực không phai, đánh số trang theo thứ tự liên tục. Đơn dự sơ tuyển, các văn bản bổ sung, làm rõ HSDST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HSDST.</w:t>
            </w:r>
          </w:p>
          <w:p w14:paraId="2AD2ABB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14.4. Đối với nhà thầu liên danh, HSDST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6F13840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14.5. Những chữ được ghi thêm, ghi chèn vào giữa các dòng, những chữ bị tẩy xóa hoặc viết đè lên sẽ chỉ được coi là hợp lệ nếu có chữ ký ở bên cạnh hoặc tại trang đó của người ký đơn dự sơ tuyển.</w:t>
            </w:r>
          </w:p>
        </w:tc>
      </w:tr>
      <w:tr w:rsidR="00E740AE" w:rsidRPr="00887413" w14:paraId="1A018BB0" w14:textId="77777777" w:rsidTr="00DA7CD6">
        <w:trPr>
          <w:jc w:val="center"/>
        </w:trPr>
        <w:tc>
          <w:tcPr>
            <w:tcW w:w="1922" w:type="dxa"/>
            <w:tcMar>
              <w:top w:w="60" w:type="dxa"/>
              <w:left w:w="90" w:type="dxa"/>
              <w:bottom w:w="60" w:type="dxa"/>
              <w:right w:w="90" w:type="dxa"/>
            </w:tcMar>
          </w:tcPr>
          <w:p w14:paraId="21BF6AFE"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 xml:space="preserve">15. Niêm phong và ghi </w:t>
            </w:r>
            <w:r w:rsidRPr="00887413">
              <w:rPr>
                <w:b/>
                <w:bCs/>
                <w:color w:val="000000" w:themeColor="text1"/>
                <w:sz w:val="28"/>
                <w:szCs w:val="28"/>
              </w:rPr>
              <w:lastRenderedPageBreak/>
              <w:t>bên ngoài HSDST</w:t>
            </w:r>
          </w:p>
        </w:tc>
        <w:tc>
          <w:tcPr>
            <w:tcW w:w="7129" w:type="dxa"/>
            <w:tcMar>
              <w:top w:w="60" w:type="dxa"/>
              <w:left w:w="90" w:type="dxa"/>
              <w:bottom w:w="60" w:type="dxa"/>
              <w:right w:w="90" w:type="dxa"/>
            </w:tcMar>
          </w:tcPr>
          <w:p w14:paraId="477865E5"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15.1. Túi đựng HSDST bao gồm bản gốc và các bản chụp HSDST, bên ngoài phải ghi rõ “HỒ SƠ DỰ SƠ TUYỂN”.</w:t>
            </w:r>
          </w:p>
          <w:p w14:paraId="70E9D0F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Trường hợp nhà thầu có sửa đổi, thay thế HSDST thì hồ sơ sửa đổi, thay thế (bao gồm bản gốc và các bản chụp) phải được đựng trong các túi riêng biệt với túi đựng HSDST, bên ngoài phải ghi rõ “HỒ SƠ DỰ SƠ TUYỂN SỬA ĐỔI”, “HỒ SƠ DỰ SƠ TUYỂN THAY THẾ”.</w:t>
            </w:r>
          </w:p>
          <w:p w14:paraId="550183B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Các túi đựng HSDST; HSDST sửa đổi, HSDST thay thế (nếu có) phải được niêm phong. Cách niêm phong theo quy định riêng của nhà thầu.</w:t>
            </w:r>
          </w:p>
          <w:p w14:paraId="3626FF7D"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15.2. Trên các túi đựng hồ sơ phải:</w:t>
            </w:r>
          </w:p>
          <w:p w14:paraId="1124297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Ghi tên và địa chỉ của nhà thầu;</w:t>
            </w:r>
          </w:p>
          <w:p w14:paraId="33587A6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b) Ghi tên và địa chỉ của người nhận là Chủ đầu tư theo quy định tại Mục 16.1 CDNT;</w:t>
            </w:r>
          </w:p>
          <w:p w14:paraId="645C7AA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c) Ghi tên gói thầu theo quy định tại Mục 1.2 CDNT;</w:t>
            </w:r>
          </w:p>
          <w:p w14:paraId="4ADA9CE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d) Ghi dòng chữ cảnh báo “Không được mở trước thời điểm mở thầu”.</w:t>
            </w:r>
          </w:p>
          <w:p w14:paraId="3FC23F4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15.3. Nhà thầu phải chịu trách nhiệm về hậu quả hoặc sự bất lợi nếu không tuân theo quy định của HSMST này như không niêm phong hoặc làm mất niêm phong HSDST trong quá trình chuyển đến Chủ đầu tư, không ghi đúng các thông tin trên túi đựng HSDST theo quy định tại Mục 15.1 và Mục 15.2 CDNT. Chủ đầu tư sẽ không chịu trách nhiệm về tính bảo mật thông tin của HSDST nếu nhà thầu không thực hiện đúng quy định nêu trên.</w:t>
            </w:r>
          </w:p>
        </w:tc>
      </w:tr>
      <w:tr w:rsidR="00E740AE" w:rsidRPr="00887413" w14:paraId="50CF7245" w14:textId="77777777" w:rsidTr="00DA7CD6">
        <w:trPr>
          <w:jc w:val="center"/>
        </w:trPr>
        <w:tc>
          <w:tcPr>
            <w:tcW w:w="1922" w:type="dxa"/>
            <w:tcMar>
              <w:top w:w="60" w:type="dxa"/>
              <w:left w:w="90" w:type="dxa"/>
              <w:bottom w:w="60" w:type="dxa"/>
              <w:right w:w="90" w:type="dxa"/>
            </w:tcMar>
          </w:tcPr>
          <w:p w14:paraId="4858A811"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16. Thời điểm đóng thầu</w:t>
            </w:r>
          </w:p>
        </w:tc>
        <w:tc>
          <w:tcPr>
            <w:tcW w:w="7129" w:type="dxa"/>
            <w:tcMar>
              <w:top w:w="60" w:type="dxa"/>
              <w:left w:w="90" w:type="dxa"/>
              <w:bottom w:w="60" w:type="dxa"/>
              <w:right w:w="90" w:type="dxa"/>
            </w:tcMar>
          </w:tcPr>
          <w:p w14:paraId="0C3478C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16.1. Nhà thầu nộp trực tiếp hoặc gửi HSDST đến địa chỉ của Chủ đầu tư nhưng phải bảo đảm Chủ đầu tư nhận được trước thời điểm đóng thầu theo quy định tại </w:t>
            </w:r>
            <w:r w:rsidR="00DA7CD6" w:rsidRPr="00887413">
              <w:rPr>
                <w:b/>
                <w:bCs/>
                <w:color w:val="000000" w:themeColor="text1"/>
                <w:sz w:val="28"/>
                <w:szCs w:val="28"/>
              </w:rPr>
              <w:t>BDL</w:t>
            </w:r>
            <w:r w:rsidRPr="00887413">
              <w:rPr>
                <w:color w:val="000000" w:themeColor="text1"/>
                <w:sz w:val="28"/>
                <w:szCs w:val="28"/>
              </w:rPr>
              <w:t>. Chủ đầu tư tiếp nhận HSDST của tất cả nhà thầu nộp HSDST trước thời điểm đóng thầu.</w:t>
            </w:r>
          </w:p>
          <w:p w14:paraId="540B4E8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16.2. Chủ đầu tư có thể gia hạn thời điểm đóng thầu bằng cách sửa đổi HSMST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p>
        </w:tc>
      </w:tr>
      <w:tr w:rsidR="00E740AE" w:rsidRPr="00887413" w14:paraId="2EEE613D" w14:textId="77777777" w:rsidTr="00DA7CD6">
        <w:trPr>
          <w:jc w:val="center"/>
        </w:trPr>
        <w:tc>
          <w:tcPr>
            <w:tcW w:w="1922" w:type="dxa"/>
            <w:tcMar>
              <w:top w:w="60" w:type="dxa"/>
              <w:left w:w="90" w:type="dxa"/>
              <w:bottom w:w="60" w:type="dxa"/>
              <w:right w:w="90" w:type="dxa"/>
            </w:tcMar>
          </w:tcPr>
          <w:p w14:paraId="415F9EE0"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lastRenderedPageBreak/>
              <w:t>17. HSDST nộp muộn</w:t>
            </w:r>
          </w:p>
        </w:tc>
        <w:tc>
          <w:tcPr>
            <w:tcW w:w="7129" w:type="dxa"/>
            <w:tcMar>
              <w:top w:w="60" w:type="dxa"/>
              <w:left w:w="90" w:type="dxa"/>
              <w:bottom w:w="60" w:type="dxa"/>
              <w:right w:w="90" w:type="dxa"/>
            </w:tcMar>
          </w:tcPr>
          <w:p w14:paraId="0C5EE11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HSDST được gửi đến Chủ đầu tư sau thời điểm đóng thầu sẽ không được mở, không hợp lệ và bị loại. Bất kỳ tài liệu nào được nhà thầu gửi đến sau thời điểm đóng thầu để sửa đổi, bổ sung HSDST đã nộp đều không hợp lệ, trừ tài liệu nhà thầu gửi đến để làm rõ HSDST theo yêu cầu của Chủ đầu tư hoặc tài liệu làm rõ, bổ sung nhằm chứng minh tư cách hợp lệ, năng lực và kinh nghiệm của nhà thầu theo quy định tại Mục 21.1 và Mục 21.3 CDNT.</w:t>
            </w:r>
          </w:p>
        </w:tc>
      </w:tr>
      <w:tr w:rsidR="00E740AE" w:rsidRPr="00887413" w14:paraId="48400D27" w14:textId="77777777" w:rsidTr="00DA7CD6">
        <w:trPr>
          <w:jc w:val="center"/>
        </w:trPr>
        <w:tc>
          <w:tcPr>
            <w:tcW w:w="1922" w:type="dxa"/>
            <w:tcMar>
              <w:top w:w="60" w:type="dxa"/>
              <w:left w:w="90" w:type="dxa"/>
              <w:bottom w:w="60" w:type="dxa"/>
              <w:right w:w="90" w:type="dxa"/>
            </w:tcMar>
          </w:tcPr>
          <w:p w14:paraId="0A151CE2"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18. Rút, thay thế và sửa đổi HSDST</w:t>
            </w:r>
          </w:p>
        </w:tc>
        <w:tc>
          <w:tcPr>
            <w:tcW w:w="7129" w:type="dxa"/>
            <w:tcMar>
              <w:top w:w="60" w:type="dxa"/>
              <w:left w:w="90" w:type="dxa"/>
              <w:bottom w:w="60" w:type="dxa"/>
              <w:right w:w="90" w:type="dxa"/>
            </w:tcMar>
          </w:tcPr>
          <w:p w14:paraId="6701B4A9"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18.1. Sau khi nộp HSDST, nhà thầu có thể sửa đổi, thay thế hoặc rút HSDST bằng cách gửi văn bản thông báo có chữ ký của người đại diện hợp pháp của nhà thầu, trường hợp ủy quyền thì phải gửi kèm giấy ủy quyền theo quy định tại Mục 14.3 CDNT. Hồ sơ sửa đổi hoặc thay thế HSDST phải được gửi kèm với văn bản thông báo việc sửa đổi, thay thế tương ứng và phải bảo đảm các điều kiện sau đây:</w:t>
            </w:r>
          </w:p>
          <w:p w14:paraId="477C97D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Được nhà thầu chuẩn bị và nộp cho Chủ đầu tư theo quy định tại Mục 14 và Mục 15 CDNT, trên túi đựng văn bản thông báo phải ghi rõ “SỬA ĐỔI HỒ SƠ DỰ SƠ TUYỂN”, “THAY THẾ HỒ SƠ DỰ SƠ TUYỂN” hoặc “RÚT HỒ SƠ DỰ SƠ TUYỂN”;</w:t>
            </w:r>
          </w:p>
          <w:p w14:paraId="11D97117"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b) Được Chủ đầu tư tiếp nhận trước thời điểm đóng thầu theo quy định tại Mục 16.1 CDNT.</w:t>
            </w:r>
          </w:p>
          <w:p w14:paraId="5DD4475C"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18.2. Các HSDST mà nhà thầu có đề nghị rút hoặc bị thay thế sẽ được trả lại nguyên trạng cho nhà thầu.</w:t>
            </w:r>
          </w:p>
          <w:p w14:paraId="33C2839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18.3. Nhà thầu không được sửa đổi, thay thế hoặc rút HSDST sau thời điểm đóng thầu cho đến khi hết hạn hiệu lực của HSDST hoặc đến khi hết hạn hiệu lực đã gia hạn của HSDST.</w:t>
            </w:r>
          </w:p>
        </w:tc>
      </w:tr>
      <w:tr w:rsidR="00E740AE" w:rsidRPr="00887413" w14:paraId="502E7CD4" w14:textId="77777777" w:rsidTr="00DA7CD6">
        <w:trPr>
          <w:jc w:val="center"/>
        </w:trPr>
        <w:tc>
          <w:tcPr>
            <w:tcW w:w="1922" w:type="dxa"/>
            <w:tcMar>
              <w:top w:w="60" w:type="dxa"/>
              <w:left w:w="90" w:type="dxa"/>
              <w:bottom w:w="60" w:type="dxa"/>
              <w:right w:w="90" w:type="dxa"/>
            </w:tcMar>
          </w:tcPr>
          <w:p w14:paraId="5C457951"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19. Mở HSDST</w:t>
            </w:r>
          </w:p>
        </w:tc>
        <w:tc>
          <w:tcPr>
            <w:tcW w:w="7129" w:type="dxa"/>
            <w:tcMar>
              <w:top w:w="60" w:type="dxa"/>
              <w:left w:w="90" w:type="dxa"/>
              <w:bottom w:w="60" w:type="dxa"/>
              <w:right w:w="90" w:type="dxa"/>
            </w:tcMar>
          </w:tcPr>
          <w:p w14:paraId="704C04B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19.1. Trừ trường hợp quy định tại Mục 17 và Mục 18.2 CDNT, HSDST được mở ngay sau thời điểm đóng thầu. Chủ đầu tư phải mở công khai và đọc to, rõ các thông tin quy định tại điểm b Mục 19.5 CDNT của tất cả HSDST đã nhận được trước thời điểm đóng thầu. Việc mở thầu phải được tiến hành công khai theo thời gian và địa điểm quy định tại </w:t>
            </w:r>
            <w:r w:rsidR="00DA7CD6" w:rsidRPr="00887413">
              <w:rPr>
                <w:b/>
                <w:bCs/>
                <w:color w:val="000000" w:themeColor="text1"/>
                <w:sz w:val="28"/>
                <w:szCs w:val="28"/>
              </w:rPr>
              <w:t>BDL</w:t>
            </w:r>
            <w:r w:rsidRPr="00887413">
              <w:rPr>
                <w:color w:val="000000" w:themeColor="text1"/>
                <w:sz w:val="28"/>
                <w:szCs w:val="28"/>
              </w:rPr>
              <w:t xml:space="preserve"> trước sự chứng kiến của đại diện các nhà thầu tham dự lễ mở thầu và đại diện của các cơ quan, tổ chức có liên quan. Việc mở </w:t>
            </w:r>
            <w:r w:rsidRPr="00887413">
              <w:rPr>
                <w:color w:val="000000" w:themeColor="text1"/>
                <w:sz w:val="28"/>
                <w:szCs w:val="28"/>
              </w:rPr>
              <w:lastRenderedPageBreak/>
              <w:t>thầu không phụ thuộc vào sự có mặt hay vắng mặt của đại diện nhà thầu tham dự sơ tuyển.</w:t>
            </w:r>
          </w:p>
          <w:p w14:paraId="2F5D0C9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19.2. Trước tiên, Chủ đầu tư sẽ mở và đọc to, rõ các thông tin trong túi đựng văn bản thông báo bên ngoài có ghi chữ “RÚT HỒ SƠ DỰ SƠ TUYỂN”; túi đựng HSDST của nhà thầu có đề nghị rút HSDST sẽ được giữ nguyên niêm phong, không được mở và được trả lại nguyên trạng cho nhà thầu. Chủ đầu tư sẽ không chấp nhận cho nhà thầu rút HSDST nếu văn bản thông báo rút HSDST không kèm theo tài liệu chứng minh người ký văn bản đó là đại diện hợp pháp của nhà thầu hoặc các văn bản này không được công khai trong lễ mở thầu. Trong trường hợp này, HSDST vẫn được mở theo quy định tại Mục 19.5 CDNT.</w:t>
            </w:r>
          </w:p>
          <w:p w14:paraId="1FB7B95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19.3. Tiếp theo, Chủ đầu tư sẽ mở và đọc to, rõ thông tin trong túi đựng văn bản thông báo bên ngoài có ghi chữ “THAY THẾ HỒ SƠ DỰ SƠ TUYỂN” và HSDST thay thế này sẽ được thay cho HSDST bị thay thế. HSDST bị thay thế sẽ không được mở và được trả lại nguyên trạng cho nhà thầu. Chủ đầu tư sẽ không chấp nhận cho nhà thầu thay thế HSDST nếu văn bản thông báo thay thế HSDST không kèm theo tài liệu chứng minh người ký văn bản đó là đại diện hợp pháp của nhà thầu hoặc các văn bản này không được công khai trong lễ mở thầu. Trong trường hợp này, HSDST bị thay thế vẫn được mở theo quy định tại Mục 19.5 CDNT.</w:t>
            </w:r>
          </w:p>
          <w:p w14:paraId="664F28C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19.4. Tiếp theo, đối với các túi đựng văn bản thông báo “SỬA ĐỔI HỒ SƠ DỰ SƠ TUYỂN” thì văn bản thông báo gửi kèm sẽ được mở và đọc to, rõ cùng với HSDST sửa đổi tương ứng. Chủ đầu tư sẽ không chấp nhận cho nhà thầu sửa đổi HSDST nếu văn bản thông báo sửa đổi HSDST không kèm theo tài liệu chứng minh người ký văn bản đó là đại diện hợp pháp của nhà thầu hoặc văn bản này không được công khai trong lễ mở thầu.</w:t>
            </w:r>
          </w:p>
          <w:p w14:paraId="05DD68F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19.5. Việc mở thầu được thực hiện đối với từng HSDST theo thứ tự chữ cái tên của nhà thầu và theo trình tự sau đây:</w:t>
            </w:r>
          </w:p>
          <w:p w14:paraId="1A1178F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Kiểm tra niêm phong;</w:t>
            </w:r>
          </w:p>
          <w:p w14:paraId="2B5996E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b) Mở bản gốc HSDST, HSDST sửa đổi (nếu có), HSDST thay thế (nếu có) và đọc to, rõ tối thiểu các thông tin sau đây: </w:t>
            </w:r>
            <w:r w:rsidRPr="00887413">
              <w:rPr>
                <w:color w:val="000000" w:themeColor="text1"/>
                <w:sz w:val="28"/>
                <w:szCs w:val="28"/>
              </w:rPr>
              <w:lastRenderedPageBreak/>
              <w:t>tên nhà thầu, số lượng bản gốc, bản chụp, thời gian có hiệu lực của HSDST và các thông tin khác mà Chủ đầu tư thấy cần thiết. Chỉ có các HSDST được mở và đọc trong lễ mở thầu mới được tiếp tục xem xét và đánh giá;</w:t>
            </w:r>
          </w:p>
          <w:p w14:paraId="26FE341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c) Đại diện của Chủ đầu tư phải ký xác nhận vào bản gốc đơn dự sơ tuyển, giấy ủy quyền của người đại diện theo pháp luật của nhà thầu (nếu có), thỏa thuận liên danh (nếu có). Chủ đầu tư không được loại bỏ bất kỳ HSDST nào khi mở thầu, trừ các HSDST nộp muộn theo quy định tại Mục 17 CDNT.</w:t>
            </w:r>
          </w:p>
          <w:p w14:paraId="0120537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19.6. Chủ đầu tư phải lập biên bản mở thầu, trong đó bao gồm các thông tin quy định tại điểm b Mục 19.5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được gửi cho tất cả các nhà thầu nộp HSDST và được đăng tải trên Hệ thống trong thời hạn 24 giờ kể từ thời điểm mở thầu.</w:t>
            </w:r>
          </w:p>
        </w:tc>
      </w:tr>
      <w:tr w:rsidR="00E740AE" w:rsidRPr="00887413" w14:paraId="35040532" w14:textId="77777777" w:rsidTr="00DA7CD6">
        <w:trPr>
          <w:jc w:val="center"/>
        </w:trPr>
        <w:tc>
          <w:tcPr>
            <w:tcW w:w="1922" w:type="dxa"/>
            <w:tcMar>
              <w:top w:w="60" w:type="dxa"/>
              <w:left w:w="90" w:type="dxa"/>
              <w:bottom w:w="60" w:type="dxa"/>
              <w:right w:w="90" w:type="dxa"/>
            </w:tcMar>
          </w:tcPr>
          <w:p w14:paraId="2277BC3E"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lastRenderedPageBreak/>
              <w:t>20. Bảo mật</w:t>
            </w:r>
          </w:p>
        </w:tc>
        <w:tc>
          <w:tcPr>
            <w:tcW w:w="7129" w:type="dxa"/>
            <w:tcMar>
              <w:top w:w="60" w:type="dxa"/>
              <w:left w:w="90" w:type="dxa"/>
              <w:bottom w:w="60" w:type="dxa"/>
              <w:right w:w="90" w:type="dxa"/>
            </w:tcMar>
          </w:tcPr>
          <w:p w14:paraId="667D52B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20.1. Chủ đầu tư tiếp nhận và quản lý các HSDST đã nộp theo chế độ quản lý hồ sơ mật cho đến khi công khai kết quả sơ tuyển.</w:t>
            </w:r>
          </w:p>
          <w:p w14:paraId="70DA24AB"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20.2. Thông tin liên quan đến việc đánh giá HSDST phải được giữ bí mật và không được phép tiết lộ cho các nhà thầu hay bất kỳ người nào không có liên quan chính thức đến quá trình sơ tuyển cho tới khi công khai kết quả sơ tuyển. Trong mọi trường hợp không được tiết lộ thông tin trong HSDST của nhà thầu này cho nhà thầu khác, trừ thông tin được công khai trong biên bản mở thầu.</w:t>
            </w:r>
          </w:p>
          <w:p w14:paraId="7BBDA23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20.3. Trừ trường hợp làm rõ HSDST theo quy định tại Mục 21 CDNT, nhà thầu không được phép tiếp xúc với Chủ đầu tư về các vấn đề liên quan đến HSDST của mình và các vấn đề khác liên quan đến gói thầu trong suốt thời gian từ khi mở thầu cho đến khi công khai kết quả sơ tuyển.</w:t>
            </w:r>
          </w:p>
        </w:tc>
      </w:tr>
      <w:tr w:rsidR="00E740AE" w:rsidRPr="00887413" w14:paraId="4CB0467F" w14:textId="77777777" w:rsidTr="00DA7CD6">
        <w:trPr>
          <w:jc w:val="center"/>
        </w:trPr>
        <w:tc>
          <w:tcPr>
            <w:tcW w:w="1922" w:type="dxa"/>
            <w:tcMar>
              <w:top w:w="60" w:type="dxa"/>
              <w:left w:w="90" w:type="dxa"/>
              <w:bottom w:w="60" w:type="dxa"/>
              <w:right w:w="90" w:type="dxa"/>
            </w:tcMar>
          </w:tcPr>
          <w:p w14:paraId="76482F72"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21. Làm rõ HSDST</w:t>
            </w:r>
          </w:p>
        </w:tc>
        <w:tc>
          <w:tcPr>
            <w:tcW w:w="7129" w:type="dxa"/>
            <w:tcMar>
              <w:top w:w="60" w:type="dxa"/>
              <w:left w:w="90" w:type="dxa"/>
              <w:bottom w:w="60" w:type="dxa"/>
              <w:right w:w="90" w:type="dxa"/>
            </w:tcMar>
          </w:tcPr>
          <w:p w14:paraId="4A5111E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21.1. Sau khi mở thầu, nhà thầu có trách nhiệm làm rõ HSDST theo yêu cầu của Chủ đầu tư, bao gồm cả làm rõ về tư cách hợp lệ, năng lực, kinh nghiệm của nhà thầu. Việc làm rõ phải </w:t>
            </w:r>
            <w:r w:rsidRPr="00887413">
              <w:rPr>
                <w:color w:val="000000" w:themeColor="text1"/>
                <w:sz w:val="28"/>
                <w:szCs w:val="28"/>
              </w:rPr>
              <w:lastRenderedPageBreak/>
              <w:t>bảo đảm nguyên tắc không làm thay đổi nội dung cơ bản của HSDST đã nộp. Nhà thầu phải thông báo cho Chủ đầu tư về việc đã nhận được văn bản yêu cầu làm rõ HSDST bằng một trong những cách sau: gửi văn bản trực tiếp, theo đường bưu điện, fax hoặc thư điện tử.</w:t>
            </w:r>
          </w:p>
          <w:p w14:paraId="23290E4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21.2. Việc làm rõ HSDST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21.3 CDNT.</w:t>
            </w:r>
          </w:p>
          <w:p w14:paraId="7914C20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21.3. Trong khoảng thời gian theo quy định tại </w:t>
            </w:r>
            <w:r w:rsidR="00DA7CD6" w:rsidRPr="00887413">
              <w:rPr>
                <w:b/>
                <w:bCs/>
                <w:color w:val="000000" w:themeColor="text1"/>
                <w:sz w:val="28"/>
                <w:szCs w:val="28"/>
              </w:rPr>
              <w:t>BDL</w:t>
            </w:r>
            <w:r w:rsidRPr="00887413">
              <w:rPr>
                <w:color w:val="000000" w:themeColor="text1"/>
                <w:sz w:val="28"/>
                <w:szCs w:val="28"/>
              </w:rPr>
              <w:t>, trường hợp nhà thầu phát hiện HSDST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HSDST. Chủ đầu tư phải thông báo cho nhà thầu về việc đã nhận được các tài liệu làm rõ của nhà thầu bằng một trong những cách sau: gửi văn bản trực tiếp, theo đường bưu điện, fax hoặc thư điện tử.</w:t>
            </w:r>
          </w:p>
          <w:p w14:paraId="2C65894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21.4. Việc làm rõ HSDST chỉ được thực hiện giữa Chủ đầu tư và nhà thầu có HSDST cần phải làm rõ và phải bảo đảm nguyên tắc không làm thay đổi bản chất của nhà thầu tham dự sơ tuyển. Nội dung làm rõ HSDST được Chủ đầu tư bảo quản như một phần của HSDST. Nếu quá thời hạn làm rõ mà nhà thầu không có văn bản làm rõ hoặc có văn bản làm rõ nhưng không đáp ứng được yêu cầu của Chủ đầu tư thì Chủ đầu tư sẽ đánh giá HSDST của nhà thầu theo HSDST nộp trước thời điểm đóng thầu. Chủ đầu tư phải dành cho nhà thầu một khoảng thời gian hợp lý để nhà thầu thực hiện việc làm rõ HSDST.</w:t>
            </w:r>
          </w:p>
          <w:p w14:paraId="4E4F20F5"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21.5. Trường hợp cần thiết, Chủ đầu tư có thể gửi văn bản yêu cầu nhà thầu đến làm việc trực tiếp với Chủ đầu tư để làm rõ HSDST. Nội dung làm rõ HSDST phải được ghi cụ thể thành </w:t>
            </w:r>
            <w:r w:rsidRPr="00887413">
              <w:rPr>
                <w:color w:val="000000" w:themeColor="text1"/>
                <w:sz w:val="28"/>
                <w:szCs w:val="28"/>
              </w:rPr>
              <w:lastRenderedPageBreak/>
              <w:t>biên bản. Việc làm rõ HSDST trong trường hợp này phải bảo đảm tính khách quan, minh bạch.</w:t>
            </w:r>
          </w:p>
        </w:tc>
      </w:tr>
      <w:tr w:rsidR="00E740AE" w:rsidRPr="00887413" w14:paraId="435C39FA" w14:textId="77777777" w:rsidTr="00DA7CD6">
        <w:trPr>
          <w:jc w:val="center"/>
        </w:trPr>
        <w:tc>
          <w:tcPr>
            <w:tcW w:w="1922" w:type="dxa"/>
            <w:tcMar>
              <w:top w:w="60" w:type="dxa"/>
              <w:left w:w="90" w:type="dxa"/>
              <w:bottom w:w="60" w:type="dxa"/>
              <w:right w:w="90" w:type="dxa"/>
            </w:tcMar>
          </w:tcPr>
          <w:p w14:paraId="218D5AC5"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lastRenderedPageBreak/>
              <w:t>22. Các sai khác, đặt điều kiện và bỏ sót nội dung</w:t>
            </w:r>
          </w:p>
        </w:tc>
        <w:tc>
          <w:tcPr>
            <w:tcW w:w="7129" w:type="dxa"/>
            <w:tcMar>
              <w:top w:w="60" w:type="dxa"/>
              <w:left w:w="90" w:type="dxa"/>
              <w:bottom w:w="60" w:type="dxa"/>
              <w:right w:w="90" w:type="dxa"/>
            </w:tcMar>
          </w:tcPr>
          <w:p w14:paraId="46DFE8D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Các định nghĩa sau đây sẽ được áp dụng cho quá trình đánh giá HSDST:</w:t>
            </w:r>
          </w:p>
          <w:p w14:paraId="16F57A6C"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22.1. “Sai khác” là các khác biệt so với yêu cầu nêu trong HSMST;</w:t>
            </w:r>
          </w:p>
          <w:p w14:paraId="626638A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22.2. “Đặt điều kiện” là việc đặt ra các điều kiện có tính hạn chế hoặc thể hiện sự không chấp nhận hoàn toàn đối với các yêu cầu nêu trong HSMST;</w:t>
            </w:r>
          </w:p>
          <w:p w14:paraId="069954F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22.3. “Bỏ sót nội dung” là việc nhà thầu không cung cấp được một phần hoặc toàn bộ thông tin hay tài liệu theo yêu cầu nêu trong HSMST.</w:t>
            </w:r>
          </w:p>
        </w:tc>
      </w:tr>
      <w:tr w:rsidR="00E740AE" w:rsidRPr="00887413" w14:paraId="1B2264AD" w14:textId="77777777" w:rsidTr="00DA7CD6">
        <w:trPr>
          <w:jc w:val="center"/>
        </w:trPr>
        <w:tc>
          <w:tcPr>
            <w:tcW w:w="1922" w:type="dxa"/>
            <w:tcMar>
              <w:top w:w="60" w:type="dxa"/>
              <w:left w:w="90" w:type="dxa"/>
              <w:bottom w:w="60" w:type="dxa"/>
              <w:right w:w="90" w:type="dxa"/>
            </w:tcMar>
          </w:tcPr>
          <w:p w14:paraId="44290DE7"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23. Xác định tính đáp ứng của HSDST</w:t>
            </w:r>
          </w:p>
        </w:tc>
        <w:tc>
          <w:tcPr>
            <w:tcW w:w="7129" w:type="dxa"/>
            <w:tcMar>
              <w:top w:w="60" w:type="dxa"/>
              <w:left w:w="90" w:type="dxa"/>
              <w:bottom w:w="60" w:type="dxa"/>
              <w:right w:w="90" w:type="dxa"/>
            </w:tcMar>
          </w:tcPr>
          <w:p w14:paraId="760727D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23.1. Chủ đầu tư, Tổ chuyên gia sẽ xác định tính đáp ứng của HSDST dựa trên nội dung của HSDST theo quy định tại Mục 10 CDNT.</w:t>
            </w:r>
          </w:p>
          <w:p w14:paraId="0B90438B"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23.2. HSDST đáp ứng cơ bản là HSDST đáp ứng các yêu cầu nêu trong HSMST mà không có các sai khác, đặt điều kiện hoặc bỏ sót nội dung cơ bản.</w:t>
            </w:r>
          </w:p>
          <w:p w14:paraId="387BD64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Sai khác, đặt điều kiện hoặc bỏ sót nội dung cơ bản nghĩa là những điểm trong HSDST mà:</w:t>
            </w:r>
          </w:p>
          <w:p w14:paraId="01D8572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Nếu được chấp nhận thì sẽ làm cho việc đánh giá tư cách hợp lệ, năng lực và kinh nghiệm của nhà thầu không phản ánh đúng yêu cầu nêu trong HSMST; gây hạn chế đáng kể và không thống nhất với HSMST đối với quyền hạn của Chủ đầu tư;</w:t>
            </w:r>
          </w:p>
          <w:p w14:paraId="6393780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b) Nếu được sửa lại thì sẽ gây ảnh hưởng không công bằng đến vị thế cạnh tranh của nhà thầu khác có HSDST đáp ứng cơ bản yêu cầu nêu trong HSMST.</w:t>
            </w:r>
          </w:p>
          <w:p w14:paraId="2B71C6F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23.3. Nếu HSDST không đáp ứng cơ bản các yêu cầu nêu trong HSMST thì HSDST đó sẽ bị loại; không được phép sửa đổi các sai khác, đặt điều kiện hoặc bỏ sót nội dung cơ bản trong HSDST nhằm làm cho HSDST đó đáp ứng cơ bản HSMST.</w:t>
            </w:r>
          </w:p>
          <w:p w14:paraId="46EA072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23.4. Với điều kiện HSDST đáp ứng cơ bản yêu cầu nêu trong HSMST, Chủ đầu tư, Tổ chuyên gia có thể chấp nhận các sai sót mà không phải là những sai khác, đặt điều kiện hay bỏ sót nội dung cơ bản trong HSDST. Trong trường hợp này, Chủ đầu tư có thể yêu cầu nhà thầu cung cấp các thông tin hoặc tài liệu cần thiết trong thời hạn hợp lý để sửa chữa những điểm chưa phù hợp hoặc sai sót không nghiêm trọng trong HSDST liên quan đến các yêu cầu về tài liệu. HSDST của nhà thầu bị loại nếu không đáp ứng yêu cầu này của Chủ đầu tư.</w:t>
            </w:r>
          </w:p>
        </w:tc>
      </w:tr>
      <w:tr w:rsidR="00E740AE" w:rsidRPr="00887413" w14:paraId="050BF0EB" w14:textId="77777777" w:rsidTr="00DA7CD6">
        <w:trPr>
          <w:jc w:val="center"/>
        </w:trPr>
        <w:tc>
          <w:tcPr>
            <w:tcW w:w="1922" w:type="dxa"/>
            <w:tcMar>
              <w:top w:w="60" w:type="dxa"/>
              <w:left w:w="90" w:type="dxa"/>
              <w:bottom w:w="60" w:type="dxa"/>
              <w:right w:w="90" w:type="dxa"/>
            </w:tcMar>
          </w:tcPr>
          <w:p w14:paraId="117D0915"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24. Nhà thầu phụ</w:t>
            </w:r>
          </w:p>
        </w:tc>
        <w:tc>
          <w:tcPr>
            <w:tcW w:w="7129" w:type="dxa"/>
            <w:tcMar>
              <w:top w:w="60" w:type="dxa"/>
              <w:left w:w="90" w:type="dxa"/>
              <w:bottom w:w="60" w:type="dxa"/>
              <w:right w:w="90" w:type="dxa"/>
            </w:tcMar>
          </w:tcPr>
          <w:p w14:paraId="04D22201" w14:textId="19CA259B"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24.1. Nhà thầu phụ là tổ chức, cá nhân ký hợp đồng với nhà thầu để tham gia thực hiện một phần công việc của gói thầu</w:t>
            </w:r>
            <w:r w:rsidR="002624EC" w:rsidRPr="00887413">
              <w:rPr>
                <w:color w:val="000000" w:themeColor="text1"/>
                <w:sz w:val="28"/>
                <w:szCs w:val="28"/>
              </w:rPr>
              <w:t>.</w:t>
            </w:r>
            <w:r w:rsidRPr="00887413">
              <w:rPr>
                <w:color w:val="000000" w:themeColor="text1"/>
                <w:sz w:val="28"/>
                <w:szCs w:val="28"/>
              </w:rPr>
              <w:t xml:space="preserve"> Việc nhà thầu thuê nhân công để thực hiện gói thầu không phải là sử dụng nhà thầu phụ. Trừ các phần công việc không được phép sử dụng nhà thầu phụ theo quy định tại </w:t>
            </w:r>
            <w:r w:rsidR="00DA7CD6" w:rsidRPr="00887413">
              <w:rPr>
                <w:b/>
                <w:bCs/>
                <w:color w:val="000000" w:themeColor="text1"/>
                <w:sz w:val="28"/>
                <w:szCs w:val="28"/>
              </w:rPr>
              <w:t>BDL</w:t>
            </w:r>
            <w:r w:rsidRPr="00887413">
              <w:rPr>
                <w:color w:val="000000" w:themeColor="text1"/>
                <w:sz w:val="28"/>
                <w:szCs w:val="28"/>
              </w:rPr>
              <w:t>, nhà thầu kê khai nhà thầu phụ và các hạng mục công việc dự kiến dành cho nhà thầu phụ theo Mẫu số 09A Chương IV. Trường hợp tại thời điểm tham dự sơ tuyển chưa xác định được nhà thầu phụ thì kê khai các hạng mục công việc dự kiến dành cho nhà thầu phụ.</w:t>
            </w:r>
          </w:p>
          <w:p w14:paraId="0C6F3CC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24.2. Việc sử dụng nhà thầu phụ không làm thay đổi trách nhiệm của nhà thầu. Nhà thầu chịu trách nhiệm về khối lượng, chất lượng, tiến độ và các trách nhiệm khác đối với phần công việc do nhà thầu phụ thực hiện. Năng lực và kinh nghiệm của nhà thầu phụ không được xem xét khi đánh giá HSDST của nhà thầu, trừ trường hợp quy định tại Mục 24.5 CDNT. Bản thân nhà thầu phải đáp ứng các tiêu chí đánh giá về năng lực và kinh nghiệm. Nhà thầu được ký kết hợp đồng với nhà thầu phụ đã kê khai trong HSDST hoặc với nhà thầu phụ khác được Chủ đầu tư chấp thuận để thực hiện công việc của gói thầu.</w:t>
            </w:r>
          </w:p>
          <w:p w14:paraId="227AA16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24.3. Nhà thầu chỉ được sử dụng nhà thầu phụ thực hiện các công việc có tổng giá trị không vượt quá tỷ lệ phần trăm (%) quy định tại </w:t>
            </w:r>
            <w:r w:rsidR="00DA7CD6" w:rsidRPr="00887413">
              <w:rPr>
                <w:b/>
                <w:bCs/>
                <w:color w:val="000000" w:themeColor="text1"/>
                <w:sz w:val="28"/>
                <w:szCs w:val="28"/>
              </w:rPr>
              <w:t>BDL</w:t>
            </w:r>
            <w:r w:rsidRPr="00887413">
              <w:rPr>
                <w:color w:val="000000" w:themeColor="text1"/>
                <w:sz w:val="28"/>
                <w:szCs w:val="28"/>
              </w:rPr>
              <w:t>. Đối với nhà thầu liên danh, từng thành viên liên danh chỉ được sử dụng nhà thầu phụ với tổng giá trị không vượt quá tỷ lệ phần trăm quy định tại Mục này tính trên giá trị phần công việc mà thành viên đó đảm nhận trong thỏa thuận liên danh.</w:t>
            </w:r>
          </w:p>
          <w:p w14:paraId="558E34AC"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24.4. Nhà thầu có hành vi chuyển nhượng thầu theo quy định tại khoản 8 Điều 16 của Luật Đấu thầu thì bị xử lý theo quy định của pháp luật về đấu thầu.</w:t>
            </w:r>
          </w:p>
          <w:p w14:paraId="4B877EEE"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24.5. Chủ đầu tư có thể cho phép nhà thầu sử dụng nhà thầu phụ đặc biệt theo quy định tại </w:t>
            </w:r>
            <w:r w:rsidR="00DA7CD6" w:rsidRPr="00887413">
              <w:rPr>
                <w:b/>
                <w:bCs/>
                <w:color w:val="000000" w:themeColor="text1"/>
                <w:sz w:val="28"/>
                <w:szCs w:val="28"/>
              </w:rPr>
              <w:t>BDL</w:t>
            </w:r>
            <w:r w:rsidRPr="00887413">
              <w:rPr>
                <w:color w:val="000000" w:themeColor="text1"/>
                <w:sz w:val="28"/>
                <w:szCs w:val="28"/>
              </w:rPr>
              <w:t xml:space="preserve"> và cho phép sử dụng nhà thầu phụ đặc biệt đối với phần công việc E (dịch vụ tư vấn) trong gói thầu theo quy định tại tiêu chí đánh giá số 4 Bảng số 01 Mục 2.1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đánh giá năng lực, kinh nghiệm của nhà thầu phụ đặc biệt theo tiêu chuẩn đánh giá quy định tại Mục 2.3 Chương III. Trường hợp nhà thầu phụ đặc biệt không đáp ứng yêu cầu của HSMST (hoặc nhà thầu không đề xuất sử dụng nhà thầu phụ đặc biệt) và nhà thầu có năng lực, kinh nghiệm không đáp ứng yêu cầu thực hiện phần công việc đã dành cho nhà thầu phụ đặc biệt thì HSDST của nhà thầu được đánh giá là không đáp ứng yêu cầu của HSMST. Khi sử dụng nhà thầu phụ đặc biệt, nhà thầu không bắt buộc phải đáp ứng yêu cầu về năng lực, kinh nghiệm đối với phần công việc giao cho nhà thầu phụ đặc biệt.</w:t>
            </w:r>
          </w:p>
          <w:p w14:paraId="281D3F2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24.6. Nhà thầu không được sử dụng nhà thầu phụ đã tham gia cung cấp dịch vụ tư vấn cho gói thầu, bao gồm: lập, thẩm tra thiết kế FEED; thẩm định giá; giám sát thực hiện hợp đồng; kiểm định; lập, thẩm định HSMST, HSMT; đánh giá HSDST, HSDT; thẩm định kết quả sơ tuyển, kết quả lựa chọn nhà thầu; tư vấn quản lý dự án, quản lý hợp đồng hoặc tư vấn khác có phần công việc liên quan trực tiếp đến gói thầu.</w:t>
            </w:r>
          </w:p>
        </w:tc>
      </w:tr>
      <w:tr w:rsidR="00E740AE" w:rsidRPr="00887413" w14:paraId="08A0C1A0" w14:textId="77777777" w:rsidTr="00DA7CD6">
        <w:trPr>
          <w:jc w:val="center"/>
        </w:trPr>
        <w:tc>
          <w:tcPr>
            <w:tcW w:w="1922" w:type="dxa"/>
            <w:tcMar>
              <w:top w:w="60" w:type="dxa"/>
              <w:left w:w="90" w:type="dxa"/>
              <w:bottom w:w="60" w:type="dxa"/>
              <w:right w:w="90" w:type="dxa"/>
            </w:tcMar>
          </w:tcPr>
          <w:p w14:paraId="36261A9F"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25. Đánh giá HSDST</w:t>
            </w:r>
          </w:p>
        </w:tc>
        <w:tc>
          <w:tcPr>
            <w:tcW w:w="7129" w:type="dxa"/>
            <w:tcMar>
              <w:top w:w="60" w:type="dxa"/>
              <w:left w:w="90" w:type="dxa"/>
              <w:bottom w:w="60" w:type="dxa"/>
              <w:right w:w="90" w:type="dxa"/>
            </w:tcMar>
          </w:tcPr>
          <w:p w14:paraId="6ED828E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25.1. Chủ đầu tư, Tổ chuyên gia sẽ áp dụng các tiêu chuẩn đánh giá quy định tại Chương III để đánh giá HSDST. Không được phép sử dụng bất kỳ tiêu chí hay phương pháp đánh giá nào khác.</w:t>
            </w:r>
          </w:p>
          <w:p w14:paraId="75A5989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25.2. Kiểm tra và đánh giá tính hợp lệ của HSDST:</w:t>
            </w:r>
          </w:p>
          <w:p w14:paraId="6CDB5961"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Việc kiểm tra và đánh giá tính hợp lệ của HSDST được thực hiện theo quy định tại Mục 1 Chương III;</w:t>
            </w:r>
          </w:p>
          <w:p w14:paraId="3600C291"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lastRenderedPageBreak/>
              <w:t>b) Nhà thầu có HSDST hợp lệ được xem xét, đánh giá tiếp về năng lực và kinh nghiệm.</w:t>
            </w:r>
          </w:p>
          <w:p w14:paraId="563516E8"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25.3. Đánh giá về năng lực và kinh nghiệm:</w:t>
            </w:r>
          </w:p>
          <w:p w14:paraId="4DBCA12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Việc đánh giá về năng lực và kinh nghiệm được thực hiện theo tiêu chuẩn đánh giá quy định tại Mục 2 Chương III trên cơ sở các tài liệu chứng minh do nhà thầu cung cấp theo quy định tại Mục 12 CDNT. Việc đánh giá được thực hiện theo tiêu chí đạt, không đạt;</w:t>
            </w:r>
          </w:p>
          <w:p w14:paraId="587EBA44" w14:textId="094E37FE"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b) Đối với các nội dung về nhân sự chủ chốt, việc đánh giá được thực hiện trên cơ sở thông tin do nhà thầu kê khai trong HSDST. Trường hợp nhân sự chủ chốt (trừ nhân sự thực hiện phần công việc tư vấn) mà nhà thầu đề xuất trong HSDST không đáp ứng yêu cầu hoặc không chứng minh được khả năng huy động,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HSMST thì nhà thầu bị loại;</w:t>
            </w:r>
          </w:p>
          <w:p w14:paraId="10BCBAE4" w14:textId="1D8D6689"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c) Trường hợp nhà thầu cố ý kê khai nhân sự chủ chốt không trung thực trong HSDST nhằm làm sai lệch kết quả sơ tuyển thì nhà thầu không được thay thế nhân sự chủ chốt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335A7DCB"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25.4. Nhà thầu có HSDST được đánh giá đạt đối với tất cả các nội dung về năng lực và kinh nghiệm được đưa vào danh sách ngắn. Việc sơ tuyển không giới hạn số lượng nhà thầu được đưa vào danh sách ngắn.</w:t>
            </w:r>
          </w:p>
          <w:p w14:paraId="31989ABB"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25.5. Tổ chuyên gia lập báo cáo đánh giá HSDST trình Chủ đầu tư xem xét, phê duyệt kết quả sơ tuyển.</w:t>
            </w:r>
          </w:p>
          <w:p w14:paraId="4674C46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25.6. Trường hợp khi xác định danh sách ngắn có ít hơn 03 nhà thầu đáp ứng yêu cầu hoặc tại thời điểm đóng thầu không có nhà thầu nộp HSDST thì Chủ đầu tư xem xét, quyết định </w:t>
            </w:r>
            <w:r w:rsidRPr="00887413">
              <w:rPr>
                <w:color w:val="000000" w:themeColor="text1"/>
                <w:sz w:val="28"/>
                <w:szCs w:val="28"/>
              </w:rPr>
              <w:lastRenderedPageBreak/>
              <w:t>xử lý tình huống theo quy định tại khoản 3 và khoản 4 Điều 140 của Nghị định số 214/2025/NĐ-CP.</w:t>
            </w:r>
          </w:p>
        </w:tc>
      </w:tr>
      <w:tr w:rsidR="00E740AE" w:rsidRPr="00887413" w14:paraId="271CC917" w14:textId="77777777" w:rsidTr="00DA7CD6">
        <w:trPr>
          <w:jc w:val="center"/>
        </w:trPr>
        <w:tc>
          <w:tcPr>
            <w:tcW w:w="1922" w:type="dxa"/>
            <w:tcMar>
              <w:top w:w="60" w:type="dxa"/>
              <w:left w:w="90" w:type="dxa"/>
              <w:bottom w:w="60" w:type="dxa"/>
              <w:right w:w="90" w:type="dxa"/>
            </w:tcMar>
          </w:tcPr>
          <w:p w14:paraId="1A30CECD"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lastRenderedPageBreak/>
              <w:t>26. Điều kiện xét duyệt trúng sơ tuyển</w:t>
            </w:r>
          </w:p>
        </w:tc>
        <w:tc>
          <w:tcPr>
            <w:tcW w:w="7129" w:type="dxa"/>
            <w:tcMar>
              <w:top w:w="60" w:type="dxa"/>
              <w:left w:w="90" w:type="dxa"/>
              <w:bottom w:w="60" w:type="dxa"/>
              <w:right w:w="90" w:type="dxa"/>
            </w:tcMar>
          </w:tcPr>
          <w:p w14:paraId="5D7A4060"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Nhà thầu được xem xét, đề nghị trúng sơ tuyển khi đáp ứng đủ các điều kiện sau đây:</w:t>
            </w:r>
          </w:p>
          <w:p w14:paraId="36047BA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26.1. Có HSDST hợp lệ theo quy định tại Mục 1 Chương III;</w:t>
            </w:r>
          </w:p>
          <w:p w14:paraId="65090BF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26.2. Có năng lực và kinh nghiệm đáp ứng yêu cầu theo quy định tại Mục 2 Chương III.</w:t>
            </w:r>
          </w:p>
        </w:tc>
      </w:tr>
      <w:tr w:rsidR="00E740AE" w:rsidRPr="00887413" w14:paraId="20690D66" w14:textId="77777777" w:rsidTr="00DA7CD6">
        <w:trPr>
          <w:jc w:val="center"/>
        </w:trPr>
        <w:tc>
          <w:tcPr>
            <w:tcW w:w="1922" w:type="dxa"/>
            <w:tcMar>
              <w:top w:w="60" w:type="dxa"/>
              <w:left w:w="90" w:type="dxa"/>
              <w:bottom w:w="60" w:type="dxa"/>
              <w:right w:w="90" w:type="dxa"/>
            </w:tcMar>
          </w:tcPr>
          <w:p w14:paraId="165B4057"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27. Hủy thầu</w:t>
            </w:r>
          </w:p>
        </w:tc>
        <w:tc>
          <w:tcPr>
            <w:tcW w:w="7129" w:type="dxa"/>
            <w:tcMar>
              <w:top w:w="60" w:type="dxa"/>
              <w:left w:w="90" w:type="dxa"/>
              <w:bottom w:w="60" w:type="dxa"/>
              <w:right w:w="90" w:type="dxa"/>
            </w:tcMar>
          </w:tcPr>
          <w:p w14:paraId="45BFF9EF"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27.1. Các trường hợp hủy thầu bao gồm:</w:t>
            </w:r>
          </w:p>
          <w:p w14:paraId="70E425BB"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a) Tất cả HSDST không đáp ứng được các yêu cầu của HSMST;</w:t>
            </w:r>
          </w:p>
          <w:p w14:paraId="7B8863F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HSMST;</w:t>
            </w:r>
          </w:p>
          <w:p w14:paraId="3A6F6C92"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c) HSMST không tuân thủ quy định của Luật Đấu thầu, quy định khác của pháp luật có liên quan dẫn đến nhà thầu được lựa chọn không đáp ứng yêu cầu để thực hiện gói thầu;</w:t>
            </w:r>
          </w:p>
          <w:p w14:paraId="5FA4EA4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d) Tổ chức, cá nhân khác ngoài nhà thầu trúng sơ tuyển thực hiện hành vi bị cấm quy định tại Điều 16 của Luật Đấu thầu dẫn đến sai lệch kết quả sơ tuyển;</w:t>
            </w:r>
          </w:p>
          <w:p w14:paraId="54BCFD2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đ) Hủy thầu theo quy định tại khoản 5 Điều 42 của Luật Đấu thầu.</w:t>
            </w:r>
          </w:p>
          <w:p w14:paraId="714802E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27.2. Hủy thầu được thực hiện trong thời gian từ ngày phát hành HSMST đến trước khi ký kết hợp đồng.</w:t>
            </w:r>
          </w:p>
          <w:p w14:paraId="72A433ED"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27.3. Tổ chức, cá nhân vi phạm quy định pháp luật về đấu thầu dẫn đến hủy thầu theo quy định tại điểm c và điểm d Mục 27.1 CDNT phải đền bù chi phí cho các bên liên quan để bù đắp chi phí tổ chức sơ tuyển lại và bị xử lý theo quy định của pháp luật.</w:t>
            </w:r>
          </w:p>
        </w:tc>
      </w:tr>
      <w:tr w:rsidR="00E740AE" w:rsidRPr="00887413" w14:paraId="386E2CED" w14:textId="77777777" w:rsidTr="00DA7CD6">
        <w:trPr>
          <w:jc w:val="center"/>
        </w:trPr>
        <w:tc>
          <w:tcPr>
            <w:tcW w:w="1922" w:type="dxa"/>
            <w:tcMar>
              <w:top w:w="60" w:type="dxa"/>
              <w:left w:w="90" w:type="dxa"/>
              <w:bottom w:w="60" w:type="dxa"/>
              <w:right w:w="90" w:type="dxa"/>
            </w:tcMar>
          </w:tcPr>
          <w:p w14:paraId="7933D718"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lastRenderedPageBreak/>
              <w:t>28. Thông báo kết quả sơ tuyển và danh sách ngắn</w:t>
            </w:r>
          </w:p>
        </w:tc>
        <w:tc>
          <w:tcPr>
            <w:tcW w:w="7129" w:type="dxa"/>
            <w:tcMar>
              <w:top w:w="60" w:type="dxa"/>
              <w:left w:w="90" w:type="dxa"/>
              <w:bottom w:w="60" w:type="dxa"/>
              <w:right w:w="90" w:type="dxa"/>
            </w:tcMar>
          </w:tcPr>
          <w:p w14:paraId="54CFBA24"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28.1. Sau khi có quyết định phê duyệt kết quả sơ tuyển, Chủ đầu tư đăng tải danh sách ngắn trên Hệ thống và thông báo đến các nhà thầu đã nộp HSDST.</w:t>
            </w:r>
          </w:p>
          <w:p w14:paraId="4024CBD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28.2. Trường hợp không lựa chọn được danh sách ngắn, văn bản phê duyệt kết quả sơ tuyển phải nêu rõ lý do không lựa chọn được danh sách ngắn; Chủ đầu tư thông báo nội dung này đến các nhà thầu đã nộp HSDST.</w:t>
            </w:r>
          </w:p>
          <w:p w14:paraId="5EAC21D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28.3. Trường hợp có yêu cầu giải thích về lý do cụ thể nhà thầu không trúng sơ tuyển,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0C9AF3D3"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28.4. Các nhà thầu có tên trong danh sách ngắn không được liên danh với nhau để tham dự thầu; trường hợp liên danh với nhà thầu ngoài danh sách ngắn thì phải được sự chấp thuận của Chủ đầu tư trước thời điểm đóng thầu của gói thầu.</w:t>
            </w:r>
          </w:p>
          <w:p w14:paraId="2F889A67"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28.5. Chủ đầu tư gửi thư mời thầu kèm theo HSMT đến các nhà thầu có tên trong danh sách ngắn. Thời gian chuẩn bị HSDT được tính kể từ ngày gửi thư mời thầu đến các nhà thầu có tên trong danh sách ngắn đến ngày có thời điểm đóng thầu.</w:t>
            </w:r>
          </w:p>
          <w:p w14:paraId="26983677"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28.6. Trường hợp hủy thầu theo quy định tại Mục 27.1 CDNT, trong văn bản thông báo kết quả sơ tuyển nêu rõ lý do hủy thầu.</w:t>
            </w:r>
          </w:p>
        </w:tc>
      </w:tr>
      <w:tr w:rsidR="00E740AE" w:rsidRPr="00887413" w14:paraId="531A8F18" w14:textId="77777777" w:rsidTr="00DA7CD6">
        <w:trPr>
          <w:jc w:val="center"/>
        </w:trPr>
        <w:tc>
          <w:tcPr>
            <w:tcW w:w="1922" w:type="dxa"/>
            <w:tcMar>
              <w:top w:w="60" w:type="dxa"/>
              <w:left w:w="90" w:type="dxa"/>
              <w:bottom w:w="60" w:type="dxa"/>
              <w:right w:w="90" w:type="dxa"/>
            </w:tcMar>
          </w:tcPr>
          <w:p w14:paraId="75BE54B0" w14:textId="77777777" w:rsidR="00E740AE" w:rsidRPr="00887413" w:rsidRDefault="00000000" w:rsidP="00DA7CD6">
            <w:pPr>
              <w:spacing w:before="80" w:after="80" w:line="252" w:lineRule="auto"/>
              <w:jc w:val="left"/>
              <w:rPr>
                <w:b/>
                <w:bCs/>
                <w:color w:val="000000" w:themeColor="text1"/>
                <w:sz w:val="28"/>
                <w:szCs w:val="28"/>
              </w:rPr>
            </w:pPr>
            <w:r w:rsidRPr="00887413">
              <w:rPr>
                <w:b/>
                <w:bCs/>
                <w:color w:val="000000" w:themeColor="text1"/>
                <w:sz w:val="28"/>
                <w:szCs w:val="28"/>
              </w:rPr>
              <w:t>29. Giải quyết kiến nghị trong đấu thầu</w:t>
            </w:r>
          </w:p>
        </w:tc>
        <w:tc>
          <w:tcPr>
            <w:tcW w:w="7129" w:type="dxa"/>
            <w:tcMar>
              <w:top w:w="60" w:type="dxa"/>
              <w:left w:w="90" w:type="dxa"/>
              <w:bottom w:w="60" w:type="dxa"/>
              <w:right w:w="90" w:type="dxa"/>
            </w:tcMar>
          </w:tcPr>
          <w:p w14:paraId="21C3E6EA"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29.1.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737E65F6" w14:textId="77777777" w:rsidR="00E740AE" w:rsidRPr="00887413" w:rsidRDefault="00000000" w:rsidP="002F047E">
            <w:pPr>
              <w:spacing w:before="120" w:after="120" w:line="276" w:lineRule="auto"/>
              <w:ind w:left="170" w:right="175"/>
              <w:rPr>
                <w:color w:val="000000" w:themeColor="text1"/>
                <w:sz w:val="28"/>
                <w:szCs w:val="28"/>
              </w:rPr>
            </w:pPr>
            <w:r w:rsidRPr="00887413">
              <w:rPr>
                <w:color w:val="000000" w:themeColor="text1"/>
                <w:sz w:val="28"/>
                <w:szCs w:val="28"/>
              </w:rPr>
              <w:t xml:space="preserve">29.2. Nhà thầu gửi kiến nghị theo địa chỉ quy định tại </w:t>
            </w:r>
            <w:r w:rsidR="00DA7CD6" w:rsidRPr="00887413">
              <w:rPr>
                <w:b/>
                <w:bCs/>
                <w:color w:val="000000" w:themeColor="text1"/>
                <w:sz w:val="28"/>
                <w:szCs w:val="28"/>
              </w:rPr>
              <w:t>BDL</w:t>
            </w:r>
            <w:r w:rsidRPr="00887413">
              <w:rPr>
                <w:color w:val="000000" w:themeColor="text1"/>
                <w:sz w:val="28"/>
                <w:szCs w:val="28"/>
              </w:rPr>
              <w:t>.</w:t>
            </w:r>
          </w:p>
        </w:tc>
      </w:tr>
    </w:tbl>
    <w:p w14:paraId="3CF067F5" w14:textId="77777777" w:rsidR="00E740AE" w:rsidRPr="00887413" w:rsidRDefault="00000000">
      <w:pPr>
        <w:keepNext/>
        <w:pageBreakBefore/>
        <w:spacing w:before="120" w:after="60" w:line="264" w:lineRule="auto"/>
        <w:jc w:val="center"/>
        <w:rPr>
          <w:color w:val="000000" w:themeColor="text1"/>
        </w:rPr>
      </w:pPr>
      <w:r w:rsidRPr="00887413">
        <w:rPr>
          <w:b/>
          <w:bCs/>
          <w:color w:val="000000" w:themeColor="text1"/>
          <w:sz w:val="28"/>
          <w:szCs w:val="26"/>
        </w:rPr>
        <w:lastRenderedPageBreak/>
        <w:t>Chương II</w:t>
      </w:r>
    </w:p>
    <w:p w14:paraId="6DD0EC7B"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BẢNG DỮ LIỆU ĐẤU THẦU</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7"/>
        <w:gridCol w:w="7783"/>
      </w:tblGrid>
      <w:tr w:rsidR="00E740AE" w:rsidRPr="00887413" w14:paraId="4EF18D20" w14:textId="77777777" w:rsidTr="002F047E">
        <w:trPr>
          <w:jc w:val="center"/>
        </w:trPr>
        <w:tc>
          <w:tcPr>
            <w:tcW w:w="1567" w:type="dxa"/>
            <w:tcMar>
              <w:top w:w="60" w:type="dxa"/>
              <w:left w:w="90" w:type="dxa"/>
              <w:bottom w:w="60" w:type="dxa"/>
              <w:right w:w="90" w:type="dxa"/>
            </w:tcMar>
          </w:tcPr>
          <w:p w14:paraId="030D19A8"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1.1</w:t>
            </w:r>
          </w:p>
        </w:tc>
        <w:tc>
          <w:tcPr>
            <w:tcW w:w="7783" w:type="dxa"/>
            <w:tcMar>
              <w:top w:w="60" w:type="dxa"/>
              <w:left w:w="80" w:type="dxa"/>
              <w:bottom w:w="60" w:type="dxa"/>
              <w:right w:w="80" w:type="dxa"/>
            </w:tcMar>
          </w:tcPr>
          <w:p w14:paraId="289DF5F5"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Tên Chủ đầu tư:</w:t>
            </w:r>
            <w:r w:rsidRPr="00887413">
              <w:rPr>
                <w:i/>
                <w:color w:val="000000" w:themeColor="text1"/>
                <w:sz w:val="28"/>
                <w:szCs w:val="28"/>
              </w:rPr>
              <w:t xml:space="preserve"> ______ [ghi tên đầy đủ của Chủ đầu tư].</w:t>
            </w:r>
          </w:p>
        </w:tc>
      </w:tr>
      <w:tr w:rsidR="00E740AE" w:rsidRPr="00887413" w14:paraId="5E87147A" w14:textId="77777777" w:rsidTr="002F047E">
        <w:trPr>
          <w:jc w:val="center"/>
        </w:trPr>
        <w:tc>
          <w:tcPr>
            <w:tcW w:w="1567" w:type="dxa"/>
            <w:tcMar>
              <w:top w:w="60" w:type="dxa"/>
              <w:left w:w="80" w:type="dxa"/>
              <w:bottom w:w="60" w:type="dxa"/>
              <w:right w:w="80" w:type="dxa"/>
            </w:tcMar>
          </w:tcPr>
          <w:p w14:paraId="23BFDC4B" w14:textId="77777777" w:rsidR="00E740AE" w:rsidRPr="00887413" w:rsidRDefault="00000000">
            <w:pPr>
              <w:spacing w:before="80" w:after="80" w:line="252" w:lineRule="auto"/>
              <w:jc w:val="left"/>
              <w:rPr>
                <w:color w:val="000000" w:themeColor="text1"/>
                <w:sz w:val="28"/>
                <w:szCs w:val="28"/>
              </w:rPr>
            </w:pPr>
            <w:r w:rsidRPr="00887413">
              <w:rPr>
                <w:b/>
                <w:bCs/>
                <w:color w:val="000000" w:themeColor="text1"/>
                <w:sz w:val="28"/>
                <w:szCs w:val="28"/>
              </w:rPr>
              <w:t>CDNT 1.2</w:t>
            </w:r>
          </w:p>
        </w:tc>
        <w:tc>
          <w:tcPr>
            <w:tcW w:w="7783" w:type="dxa"/>
            <w:tcMar>
              <w:top w:w="60" w:type="dxa"/>
              <w:left w:w="80" w:type="dxa"/>
              <w:bottom w:w="60" w:type="dxa"/>
              <w:right w:w="80" w:type="dxa"/>
            </w:tcMar>
          </w:tcPr>
          <w:p w14:paraId="1272F0A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Tên gói thầu: ______ </w:t>
            </w:r>
            <w:r w:rsidRPr="00887413">
              <w:rPr>
                <w:i/>
                <w:iCs/>
                <w:color w:val="000000" w:themeColor="text1"/>
                <w:sz w:val="28"/>
                <w:szCs w:val="28"/>
              </w:rPr>
              <w:t xml:space="preserve">[ghi tên đầy đủ của gói thầu theo kế hoạch lựa chọn nhà thầu được duyệt] </w:t>
            </w:r>
            <w:r w:rsidRPr="00887413">
              <w:rPr>
                <w:color w:val="000000" w:themeColor="text1"/>
                <w:sz w:val="28"/>
                <w:szCs w:val="28"/>
              </w:rPr>
              <w:t xml:space="preserve">thuộc dự án ______ </w:t>
            </w:r>
            <w:r w:rsidRPr="00887413">
              <w:rPr>
                <w:i/>
                <w:iCs/>
                <w:color w:val="000000" w:themeColor="text1"/>
                <w:sz w:val="28"/>
                <w:szCs w:val="28"/>
              </w:rPr>
              <w:t>[ghi tên dự án theo Quyết định đầu tư được duyệt]</w:t>
            </w:r>
            <w:r w:rsidRPr="00887413">
              <w:rPr>
                <w:color w:val="000000" w:themeColor="text1"/>
                <w:sz w:val="28"/>
                <w:szCs w:val="28"/>
              </w:rPr>
              <w:t>.</w:t>
            </w:r>
          </w:p>
        </w:tc>
      </w:tr>
      <w:tr w:rsidR="00E740AE" w:rsidRPr="00887413" w14:paraId="15A8B90A" w14:textId="77777777" w:rsidTr="002F047E">
        <w:trPr>
          <w:jc w:val="center"/>
        </w:trPr>
        <w:tc>
          <w:tcPr>
            <w:tcW w:w="1567" w:type="dxa"/>
            <w:tcMar>
              <w:top w:w="60" w:type="dxa"/>
              <w:left w:w="90" w:type="dxa"/>
              <w:bottom w:w="60" w:type="dxa"/>
              <w:right w:w="90" w:type="dxa"/>
            </w:tcMar>
          </w:tcPr>
          <w:p w14:paraId="7F29760A"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1.3</w:t>
            </w:r>
          </w:p>
        </w:tc>
        <w:tc>
          <w:tcPr>
            <w:tcW w:w="7783" w:type="dxa"/>
            <w:tcMar>
              <w:top w:w="60" w:type="dxa"/>
              <w:left w:w="90" w:type="dxa"/>
              <w:bottom w:w="60" w:type="dxa"/>
              <w:right w:w="90" w:type="dxa"/>
            </w:tcMar>
          </w:tcPr>
          <w:p w14:paraId="74A26925"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Thời gian thực hiện gói thầu: ______ </w:t>
            </w:r>
            <w:r w:rsidRPr="00887413">
              <w:rPr>
                <w:i/>
                <w:iCs/>
                <w:color w:val="000000" w:themeColor="text1"/>
                <w:sz w:val="28"/>
                <w:szCs w:val="28"/>
              </w:rPr>
              <w:t>[ghi thời gian cụ thể theo kế hoạch lựa chọn nhà thầu được duyệt]</w:t>
            </w:r>
            <w:r w:rsidRPr="00887413">
              <w:rPr>
                <w:color w:val="000000" w:themeColor="text1"/>
                <w:sz w:val="28"/>
                <w:szCs w:val="28"/>
              </w:rPr>
              <w:t>.</w:t>
            </w:r>
          </w:p>
        </w:tc>
      </w:tr>
      <w:tr w:rsidR="00E740AE" w:rsidRPr="00887413" w14:paraId="4022176C" w14:textId="77777777" w:rsidTr="002F047E">
        <w:trPr>
          <w:jc w:val="center"/>
        </w:trPr>
        <w:tc>
          <w:tcPr>
            <w:tcW w:w="1567" w:type="dxa"/>
            <w:tcMar>
              <w:top w:w="60" w:type="dxa"/>
              <w:left w:w="90" w:type="dxa"/>
              <w:bottom w:w="60" w:type="dxa"/>
              <w:right w:w="90" w:type="dxa"/>
            </w:tcMar>
          </w:tcPr>
          <w:p w14:paraId="04CF6D35"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2</w:t>
            </w:r>
          </w:p>
        </w:tc>
        <w:tc>
          <w:tcPr>
            <w:tcW w:w="7783" w:type="dxa"/>
            <w:tcMar>
              <w:top w:w="60" w:type="dxa"/>
              <w:left w:w="80" w:type="dxa"/>
              <w:bottom w:w="60" w:type="dxa"/>
              <w:right w:w="80" w:type="dxa"/>
            </w:tcMar>
          </w:tcPr>
          <w:p w14:paraId="249D430D"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
                <w:color w:val="000000" w:themeColor="text1"/>
                <w:sz w:val="28"/>
                <w:szCs w:val="28"/>
              </w:rPr>
              <w:t>Nguồn vốn: ______ [ghi rõ nguồn vốn để thanh toán cho nhà thầu; trường hợp sử dụng vốn ODA thì phải nêu rõ tên nhà tài trợ và cơ cấu nguồn vốn (ngoài nước, trong nước)].</w:t>
            </w:r>
          </w:p>
        </w:tc>
      </w:tr>
      <w:tr w:rsidR="00E740AE" w:rsidRPr="00887413" w14:paraId="149116CD" w14:textId="77777777" w:rsidTr="002F047E">
        <w:trPr>
          <w:jc w:val="center"/>
        </w:trPr>
        <w:tc>
          <w:tcPr>
            <w:tcW w:w="1567" w:type="dxa"/>
            <w:tcMar>
              <w:top w:w="60" w:type="dxa"/>
              <w:left w:w="90" w:type="dxa"/>
              <w:bottom w:w="60" w:type="dxa"/>
              <w:right w:w="90" w:type="dxa"/>
            </w:tcMar>
          </w:tcPr>
          <w:p w14:paraId="76E971EF"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3</w:t>
            </w:r>
          </w:p>
        </w:tc>
        <w:tc>
          <w:tcPr>
            <w:tcW w:w="7783" w:type="dxa"/>
            <w:tcMar>
              <w:top w:w="60" w:type="dxa"/>
              <w:left w:w="80" w:type="dxa"/>
              <w:bottom w:w="60" w:type="dxa"/>
              <w:right w:w="80" w:type="dxa"/>
            </w:tcMar>
          </w:tcPr>
          <w:p w14:paraId="74C4C6A5"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[ghi các hành vi bị cấm như sau:</w:t>
            </w:r>
          </w:p>
          <w:p w14:paraId="3C05ACA4"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“3.1. Đưa, nhận, môi giới hối lộ.</w:t>
            </w:r>
          </w:p>
          <w:p w14:paraId="40BCDD6E"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3.2. Lợi dụng chức vụ, quyền hạn để gây ảnh hưởng, can thiệp trái pháp luật vào hoạt động đấu thầu dưới mọi hình thức.</w:t>
            </w:r>
          </w:p>
          <w:p w14:paraId="2887943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3.3. Thông thầu bao gồm các hành vi sau đây:</w:t>
            </w:r>
          </w:p>
          <w:p w14:paraId="744EA26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a) Dàn xếp, thỏa thuận, ép buộc để một hoặc các bên chuẩn bị HSDST hoặc rút HSDST để một bên trúng sơ tuyển;</w:t>
            </w:r>
          </w:p>
          <w:p w14:paraId="07B8424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42D25104"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c) Nhà thầu có năng lực, kinh nghiệm đã tham dự sơ tuyển và đáp ứng yêu cầu của HSMST nhưng cố ý không cung cấp tài liệu để chứng minh năng lực, kinh nghiệm khi được Chủ đầu tư yêu cầu làm rõ HSDST nhằm tạo điều kiện để một bên trúng sơ tuyển.</w:t>
            </w:r>
          </w:p>
          <w:p w14:paraId="197AD009"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3.4. Gian lận bao gồm các hành vi sau đây:</w:t>
            </w:r>
          </w:p>
          <w:p w14:paraId="178BAAFC"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a) Làm giả hoặc làm sai lệch thông tin, hồ sơ, tài liệu trong đấu thầu;</w:t>
            </w:r>
          </w:p>
          <w:p w14:paraId="642B447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b) Cố ý cung cấp thông tin, tài liệu không trung thực, không khách quan trong HSDST nhằm làm sai lệch kết quả sơ tuyển.</w:t>
            </w:r>
          </w:p>
          <w:p w14:paraId="6AEF391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lastRenderedPageBreak/>
              <w:t>3.5. Cản trở bao gồm các hành vi sau đây:</w:t>
            </w:r>
          </w:p>
          <w:p w14:paraId="766D09DA"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01FF7E4"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b) Cản trở người có thẩm quyền, chủ đầu tư, nhà thầu trong lựa chọn nhà thầu;</w:t>
            </w:r>
          </w:p>
          <w:p w14:paraId="7575BDDE"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c) Cản trở cơ quan có thẩm quyền giám sát, kiểm tra, thanh tra, kiểm toán đối với hoạt động đấu thầu;</w:t>
            </w:r>
          </w:p>
          <w:p w14:paraId="4101D7E6"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d) Cố tình khiếu nại, tố cáo, kiến nghị sai sự thật để cản trở hoạt động đấu thầu;</w:t>
            </w:r>
          </w:p>
          <w:p w14:paraId="7EC45BE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đ) Có hành vi vi phạm pháp luật về an toàn, an ninh mạng nhằm can thiệp, cản trở việc đăng tải, làm rõ, sửa đổi HSMST và công khai thông tin về sơ tuyển trên Hệ thống.</w:t>
            </w:r>
          </w:p>
          <w:p w14:paraId="4E06CCD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3.6. Không bảo đảm công bằng, minh bạch bao gồm các hành vi sau đây:</w:t>
            </w:r>
          </w:p>
          <w:p w14:paraId="75EC3960"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a) Tham dự sơ tuyển với tư cách là nhà thầu đối với gói thầu do mình làm chủ đầu tư hoặc thực hiện nhiệm vụ của chủ đầu tư không đúng quy định của Luật Đấu thầu;</w:t>
            </w:r>
          </w:p>
          <w:p w14:paraId="026214B6"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b) Tham gia lập, đồng thời tham gia thẩm định HSMST đối với cùng một gói thầu;</w:t>
            </w:r>
          </w:p>
          <w:p w14:paraId="07C12EE9"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c) Tham gia đánh giá HSDST đồng thời tham gia thẩm định kết quả sơ tuyển đối với cùng một gói thầu;</w:t>
            </w:r>
          </w:p>
          <w:p w14:paraId="19315B3E"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158625A5" w14:textId="54A34845"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đ) Nhà thầu tham dự sơ tuyển gói thầu EP do nhà thầu đó cung cấp dịch vụ tư vấn: lập, thẩm tra thiết kế FEED; lập, thẩm định HSMST, HSMT; đánh giá HSDST, HSDT; thẩm định kết quả sơ tuyển, kết quả lựa chọn nhà thầu; giám sát thực hiện hợp đồng;</w:t>
            </w:r>
          </w:p>
          <w:p w14:paraId="565EE426"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lastRenderedPageBreak/>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116366A7"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g) Nêu yêu cầu cụ thể về nhãn hiệu, xuất xứ hàng hóa trong HSMST, trừ trường hợp quy định tại điểm e khoản 3 Điều 10, khoản 2 Điều 44 và khoản 1 Điều 56 của Luật Đấu thầu.</w:t>
            </w:r>
          </w:p>
          <w:p w14:paraId="2D65D28F"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364B9323"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a) Nội dung HSMST trước thời điểm phát hành theo quy định;</w:t>
            </w:r>
          </w:p>
          <w:p w14:paraId="0C5881BB"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b) Nội dung HSDST; nội dung yêu cầu làm rõ HSDST của Chủ đầu tư và trả lời của nhà thầu trong quá trình đánh giá 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HSDST trước khi được công khai theo quy định;</w:t>
            </w:r>
          </w:p>
          <w:p w14:paraId="3A759882"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c) Kết quả sơ tuyển trước khi được công khai theo quy định;</w:t>
            </w:r>
          </w:p>
          <w:p w14:paraId="4C688832"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d) Các tài liệu khác trong quá trình sơ tuyển được xác định chứa nội dung bí mật nhà nước theo quy định của pháp luật.</w:t>
            </w:r>
          </w:p>
          <w:p w14:paraId="613DBF41"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3.8. Chuyển nhượng thầu trong trường hợp sau đây:</w:t>
            </w:r>
          </w:p>
          <w:p w14:paraId="18DEF955"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D0FE7C1" w14:textId="2AFC1BFE"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HSDST mà không được chủ đầu tư, tư vấn giám sát chấp thuận;</w:t>
            </w:r>
          </w:p>
          <w:p w14:paraId="263AA198"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c) Chủ đầu tư, tư vấn giám sát chấp thuận để nhà thầu chuyển nhượng công việc quy định tại điểm a khoản này;</w:t>
            </w:r>
          </w:p>
          <w:p w14:paraId="32560CD3"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 xml:space="preserve">d) Chủ đầu tư, tư vấn giám sát chấp thuận để nhà thầu chuyển </w:t>
            </w:r>
            <w:r w:rsidRPr="00887413">
              <w:rPr>
                <w:color w:val="000000" w:themeColor="text1"/>
                <w:sz w:val="28"/>
                <w:szCs w:val="28"/>
              </w:rPr>
              <w:lastRenderedPageBreak/>
              <w:t>nhượng công việc quy định tại điểm b khoản này mà vượt mức tối đa giá trị công việc dành cho nhà thầu phụ nêu trong hợp đồng.”</w:t>
            </w:r>
          </w:p>
          <w:p w14:paraId="2A36D4DE"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E740AE" w:rsidRPr="00887413" w14:paraId="14193103" w14:textId="77777777" w:rsidTr="002F047E">
        <w:trPr>
          <w:jc w:val="center"/>
        </w:trPr>
        <w:tc>
          <w:tcPr>
            <w:tcW w:w="1567" w:type="dxa"/>
            <w:tcMar>
              <w:top w:w="60" w:type="dxa"/>
              <w:left w:w="90" w:type="dxa"/>
              <w:bottom w:w="60" w:type="dxa"/>
              <w:right w:w="90" w:type="dxa"/>
            </w:tcMar>
          </w:tcPr>
          <w:p w14:paraId="1D247B42"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lastRenderedPageBreak/>
              <w:t>CDNT 4.1, 4.2</w:t>
            </w:r>
          </w:p>
        </w:tc>
        <w:tc>
          <w:tcPr>
            <w:tcW w:w="7783" w:type="dxa"/>
            <w:tcMar>
              <w:top w:w="60" w:type="dxa"/>
              <w:left w:w="80" w:type="dxa"/>
              <w:bottom w:w="60" w:type="dxa"/>
              <w:right w:w="80" w:type="dxa"/>
            </w:tcMar>
          </w:tcPr>
          <w:p w14:paraId="1B996314"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[ghi điều kiện về tư cách hợp lệ như sau:</w:t>
            </w:r>
          </w:p>
          <w:p w14:paraId="667AB06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“4.1. Nhà thầu là tổ chức có tư cách hợp lệ khi đáp ứng đủ các điều kiện sau đây:</w:t>
            </w:r>
          </w:p>
          <w:p w14:paraId="0BCE843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CB1E953"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b) Hạch toán tài chính độc lập;</w:t>
            </w:r>
          </w:p>
          <w:p w14:paraId="2050DE5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96F34A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d) Có tên trên Hệ thống trước khi phê duyệt kết quả sơ tuyển. Việc đăng ký được thực hiện theo hướng dẫn trên Hệ thống;</w:t>
            </w:r>
          </w:p>
          <w:p w14:paraId="1A43E494"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đ) Bảo đảm cạnh tranh trong đấu thầu theo quy định như sau:</w:t>
            </w:r>
          </w:p>
          <w:p w14:paraId="39A4C98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Nhà thầu nộp HSDST không có cổ phần hoặc vốn góp trên 30% với: ______ [ghi đầy đủ tên và địa chỉ Chủ đầu tư].</w:t>
            </w:r>
          </w:p>
          <w:p w14:paraId="01D4DA27"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Trường hợp nhà thầu, Chủ đầu tư là công ty mẹ, công ty con, công ty thành viên trong tập đoàn kinh tế nhà nước, tổng công ty nhà nước, nhà thầu được tham dự sơ tuyển gói thầu của Chủ đầu tư nếu sản phẩm, dịch vụ thuộc gói thầu đó thuộc ngành, nghề sản xuất, kinh doanh chính của tập đoàn kinh tế nhà nước, tổng công ty nhà nước.</w:t>
            </w:r>
          </w:p>
          <w:p w14:paraId="5DC1B8E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Trường hợp nhà thầu là đơn vị sự nghiệp công lập, nhà thầu nộp HSDST không cùng thuộc một cơ quan hoặc tổ chức trực tiếp </w:t>
            </w:r>
            <w:r w:rsidRPr="00887413">
              <w:rPr>
                <w:color w:val="000000" w:themeColor="text1"/>
                <w:sz w:val="28"/>
                <w:szCs w:val="28"/>
              </w:rPr>
              <w:lastRenderedPageBreak/>
              <w:t>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BE01CC3"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p>
          <w:p w14:paraId="0FBC4C52"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Nhà thầu nộp HSDST không có cổ phần hoặc vốn góp với các nhà thầu tư vấn; không cùng có cổ phần hoặc vốn góp trên 20% của một tổ chức, cá nhân khác với từng bên, cụ thể như sau:</w:t>
            </w:r>
          </w:p>
          <w:p w14:paraId="45C8936C"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 ______</w:t>
            </w:r>
            <w:r w:rsidRPr="00887413">
              <w:rPr>
                <w:i/>
                <w:color w:val="000000" w:themeColor="text1"/>
                <w:sz w:val="28"/>
                <w:szCs w:val="28"/>
              </w:rPr>
              <w:t xml:space="preserve"> [ghi đầy đủ tên và địa chỉ của đơn vị tư vấn (nếu có)];</w:t>
            </w:r>
          </w:p>
          <w:p w14:paraId="3ACC6177"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Tư vấn thẩm tra thiết kế FEED, báo cáo nghiên cứu khả thi, báo cáo kinh tế kỹ thuật: ______ [ghi đầy đủ tên và địa chỉ của đơn vị tư vấn (nếu có)];</w:t>
            </w:r>
          </w:p>
          <w:p w14:paraId="4DC3D3CB"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thẩm định giá: ______</w:t>
            </w:r>
            <w:r w:rsidRPr="00887413">
              <w:rPr>
                <w:i/>
                <w:color w:val="000000" w:themeColor="text1"/>
                <w:sz w:val="28"/>
                <w:szCs w:val="28"/>
              </w:rPr>
              <w:t xml:space="preserve"> [ghi đầy đủ tên và địa chỉ của đơn vị tư vấn (nếu có)];</w:t>
            </w:r>
          </w:p>
          <w:p w14:paraId="6CA0EA1C"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giám sát thực hiện hợp đồng, kiểm định: ______</w:t>
            </w:r>
            <w:r w:rsidRPr="00887413">
              <w:rPr>
                <w:i/>
                <w:color w:val="000000" w:themeColor="text1"/>
                <w:sz w:val="28"/>
                <w:szCs w:val="28"/>
              </w:rPr>
              <w:t xml:space="preserve"> [ghi đầy đủ tên và địa chỉ của đơn vị tư vấn (nếu có)];</w:t>
            </w:r>
          </w:p>
          <w:p w14:paraId="74422C6E"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lập HSMST: ______</w:t>
            </w:r>
            <w:r w:rsidRPr="00887413">
              <w:rPr>
                <w:i/>
                <w:color w:val="000000" w:themeColor="text1"/>
                <w:sz w:val="28"/>
                <w:szCs w:val="28"/>
              </w:rPr>
              <w:t xml:space="preserve"> [ghi đầy đủ tên và địa chỉ của đơn vị tư vấn (nếu có)];</w:t>
            </w:r>
          </w:p>
          <w:p w14:paraId="29AF6655"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thẩm định HSMST: ______</w:t>
            </w:r>
            <w:r w:rsidRPr="00887413">
              <w:rPr>
                <w:i/>
                <w:color w:val="000000" w:themeColor="text1"/>
                <w:sz w:val="28"/>
                <w:szCs w:val="28"/>
              </w:rPr>
              <w:t xml:space="preserve"> [ghi đầy đủ tên và địa chỉ của đơn vị tư vấn (nếu có)];</w:t>
            </w:r>
          </w:p>
          <w:p w14:paraId="48F593C9"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đánh giá HSDST: ______</w:t>
            </w:r>
            <w:r w:rsidRPr="00887413">
              <w:rPr>
                <w:i/>
                <w:color w:val="000000" w:themeColor="text1"/>
                <w:sz w:val="28"/>
                <w:szCs w:val="28"/>
              </w:rPr>
              <w:t xml:space="preserve"> [ghi đầy đủ tên và địa chỉ của đơn vị tư vấn (nếu có)];</w:t>
            </w:r>
          </w:p>
          <w:p w14:paraId="103355BF"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Tư vấn thẩm định kết quả sơ tuyển: ______ [ghi đầy đủ tên và địa chỉ của đơn vị tư vấn (nếu có)];</w:t>
            </w:r>
          </w:p>
          <w:p w14:paraId="1C6D3E0E"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Tư vấn quản lý dự án, quản lý hợp đồng của Chủ đầu tư hoặc do Chủ đầu tư thuê: ______</w:t>
            </w:r>
            <w:r w:rsidRPr="00887413">
              <w:rPr>
                <w:i/>
                <w:color w:val="000000" w:themeColor="text1"/>
                <w:sz w:val="28"/>
                <w:szCs w:val="28"/>
              </w:rPr>
              <w:t xml:space="preserve"> [ghi đầy đủ tên và địa chỉ của đơn vị tư vấn (nếu có)];</w:t>
            </w:r>
          </w:p>
          <w:p w14:paraId="25F2655F"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lastRenderedPageBreak/>
              <w:t xml:space="preserve">+ Tư vấn khác tham gia trực tiếp trong quá trình sơ tuyển: ______ </w:t>
            </w:r>
            <w:r w:rsidRPr="00887413">
              <w:rPr>
                <w:i/>
                <w:iCs/>
                <w:color w:val="000000" w:themeColor="text1"/>
                <w:sz w:val="28"/>
                <w:szCs w:val="28"/>
              </w:rPr>
              <w:t>[ghi đầy đủ tên và địa chỉ của đơn vị tư vấn (nếu có)]</w:t>
            </w:r>
            <w:r w:rsidRPr="00887413">
              <w:rPr>
                <w:color w:val="000000" w:themeColor="text1"/>
                <w:sz w:val="28"/>
                <w:szCs w:val="28"/>
              </w:rPr>
              <w:t>;</w:t>
            </w:r>
          </w:p>
          <w:p w14:paraId="5F27AF86"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Đối với gói thầu hỗn hợp mà tập đoàn kinh tế nhà nước hoặc công ty mẹ, công ty con, công ty thành viên trong tập đoàn kinh tế nhà nước làm chủ đầu tư, nhà thầu nộp HSDST và nhà thầu tư vấn lập, thẩm tra thiết kế kỹ thuật tổng thể, báo cáo nghiên cứu khả thi, báo cáo kinh tế kỹ thuật không được có cổ phần hoặc phần vốn góp của nhau, không cùng có cổ phần hoặc phần vốn góp trên 30% của một tổ chức, cá nhân khác với từng bên.</w:t>
            </w:r>
          </w:p>
          <w:p w14:paraId="1085827F"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Nhà thầu nộp HSDST không cùng thuộc một cơ quan hoặc tổ chức trực tiếp quản lý với nhà thầu tư vấn (đã nêu trên)</w:t>
            </w:r>
            <w:r w:rsidRPr="00887413">
              <w:rPr>
                <w:rStyle w:val="FootnoteReference"/>
                <w:color w:val="000000" w:themeColor="text1"/>
                <w:sz w:val="28"/>
                <w:szCs w:val="28"/>
              </w:rPr>
              <w:footnoteReference w:id="1"/>
            </w:r>
            <w:r w:rsidRPr="00887413">
              <w:rPr>
                <w:color w:val="000000" w:themeColor="text1"/>
                <w:sz w:val="28"/>
                <w:szCs w:val="28"/>
              </w:rPr>
              <w:t>.</w:t>
            </w:r>
          </w:p>
          <w:p w14:paraId="6CEBFB4E"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3414CFE1" w14:textId="77777777" w:rsidR="001A5273" w:rsidRPr="00887413" w:rsidRDefault="001A5273" w:rsidP="001A5273">
            <w:pPr>
              <w:spacing w:before="120" w:after="120" w:line="276" w:lineRule="auto"/>
              <w:ind w:left="48" w:right="265" w:firstLine="450"/>
              <w:rPr>
                <w:color w:val="000000" w:themeColor="text1"/>
                <w:sz w:val="28"/>
                <w:szCs w:val="28"/>
                <w:lang w:val="pl-PL"/>
              </w:rPr>
            </w:pPr>
            <w:r w:rsidRPr="00887413">
              <w:rPr>
                <w:color w:val="000000" w:themeColor="text1"/>
                <w:sz w:val="28"/>
                <w:szCs w:val="28"/>
                <w:lang w:val="pl-PL"/>
              </w:rPr>
              <w:t xml:space="preserve">Trường hợp nhà </w:t>
            </w:r>
            <w:r w:rsidRPr="00887413">
              <w:rPr>
                <w:color w:val="000000" w:themeColor="text1"/>
                <w:sz w:val="28"/>
                <w:szCs w:val="28"/>
                <w:lang w:val="vi-VN"/>
              </w:rPr>
              <w:t>thầu</w:t>
            </w:r>
            <w:r w:rsidRPr="00887413">
              <w:rPr>
                <w:color w:val="000000" w:themeColor="text1"/>
                <w:sz w:val="28"/>
                <w:szCs w:val="28"/>
                <w:lang w:val="pl-PL"/>
              </w:rPr>
              <w:t xml:space="preserve"> nộp HSDST với tư cách liên danh hoặc nhà thầu tư vấn được lựa chọn với tư cách liên danh, tỷ lệ sở hữu vốn của tổ chức, cá nhân khác trong liên danh được xác định theo công thức sau:</w:t>
            </w:r>
          </w:p>
          <w:p w14:paraId="1D77BDFC" w14:textId="77777777" w:rsidR="001A5273" w:rsidRPr="00887413" w:rsidRDefault="001A5273" w:rsidP="001A5273">
            <w:pPr>
              <w:spacing w:before="120" w:after="120" w:line="276" w:lineRule="auto"/>
              <w:ind w:left="48" w:right="265" w:firstLine="450"/>
              <w:rPr>
                <w:color w:val="000000" w:themeColor="text1"/>
                <w:sz w:val="28"/>
                <w:szCs w:val="28"/>
                <w:lang w:val="pl-PL"/>
              </w:rPr>
            </w:pPr>
            <m:oMathPara>
              <m:oMath>
                <m:r>
                  <m:rPr>
                    <m:nor/>
                  </m:rPr>
                  <w:rPr>
                    <w:color w:val="000000" w:themeColor="text1"/>
                    <w:sz w:val="28"/>
                    <w:szCs w:val="28"/>
                  </w:rPr>
                  <m:t xml:space="preserve">Tỷ lệ sở hữu vốn = </m:t>
                </m:r>
                <m:nary>
                  <m:naryPr>
                    <m:chr m:val="∑"/>
                    <m:limLoc m:val="undOvr"/>
                    <m:ctrlPr>
                      <w:rPr>
                        <w:rFonts w:ascii="Cambria Math" w:hAnsi="Cambria Math"/>
                        <w:color w:val="000000" w:themeColor="text1"/>
                        <w:sz w:val="28"/>
                        <w:szCs w:val="28"/>
                      </w:rPr>
                    </m:ctrlPr>
                  </m:naryPr>
                  <m:sub>
                    <m:r>
                      <m:rPr>
                        <m:nor/>
                      </m:rPr>
                      <w:rPr>
                        <w:color w:val="000000" w:themeColor="text1"/>
                        <w:sz w:val="28"/>
                        <w:szCs w:val="28"/>
                      </w:rPr>
                      <m:t>i=1</m:t>
                    </m:r>
                  </m:sub>
                  <m:sup>
                    <m:r>
                      <m:rPr>
                        <m:nor/>
                      </m:rPr>
                      <w:rPr>
                        <w:color w:val="000000" w:themeColor="text1"/>
                        <w:sz w:val="28"/>
                        <w:szCs w:val="28"/>
                      </w:rPr>
                      <m:t>n</m:t>
                    </m:r>
                  </m:sup>
                  <m:e>
                    <m:r>
                      <m:rPr>
                        <m:nor/>
                      </m:rPr>
                      <w:rPr>
                        <w:color w:val="000000" w:themeColor="text1"/>
                        <w:sz w:val="28"/>
                        <w:szCs w:val="28"/>
                      </w:rPr>
                      <m:t>X</m:t>
                    </m:r>
                    <m:r>
                      <m:rPr>
                        <m:nor/>
                      </m:rPr>
                      <w:rPr>
                        <w:color w:val="000000" w:themeColor="text1"/>
                        <w:sz w:val="28"/>
                        <w:szCs w:val="28"/>
                        <w:vertAlign w:val="subscript"/>
                      </w:rPr>
                      <m:t>i</m:t>
                    </m:r>
                    <m:r>
                      <m:rPr>
                        <m:nor/>
                      </m:rPr>
                      <w:rPr>
                        <w:color w:val="000000" w:themeColor="text1"/>
                        <w:sz w:val="28"/>
                        <w:szCs w:val="28"/>
                      </w:rPr>
                      <m:t xml:space="preserve"> x Y</m:t>
                    </m:r>
                    <m:r>
                      <m:rPr>
                        <m:nor/>
                      </m:rPr>
                      <w:rPr>
                        <w:color w:val="000000" w:themeColor="text1"/>
                        <w:sz w:val="28"/>
                        <w:szCs w:val="28"/>
                        <w:vertAlign w:val="subscript"/>
                      </w:rPr>
                      <m:t>i</m:t>
                    </m:r>
                  </m:e>
                </m:nary>
              </m:oMath>
            </m:oMathPara>
          </w:p>
          <w:p w14:paraId="15C03ED2" w14:textId="77777777" w:rsidR="001A5273" w:rsidRPr="00887413" w:rsidRDefault="001A5273" w:rsidP="001A5273">
            <w:pPr>
              <w:spacing w:before="120" w:after="120" w:line="276" w:lineRule="auto"/>
              <w:ind w:left="48" w:right="265" w:firstLine="450"/>
              <w:rPr>
                <w:color w:val="000000" w:themeColor="text1"/>
                <w:sz w:val="28"/>
                <w:szCs w:val="28"/>
                <w:lang w:val="pl-PL"/>
              </w:rPr>
            </w:pPr>
          </w:p>
          <w:p w14:paraId="0B36C2B4" w14:textId="77777777" w:rsidR="001A5273" w:rsidRPr="00887413" w:rsidRDefault="001A5273" w:rsidP="001A5273">
            <w:pPr>
              <w:spacing w:before="120" w:after="120" w:line="276" w:lineRule="auto"/>
              <w:ind w:left="48" w:right="265" w:firstLine="450"/>
              <w:rPr>
                <w:color w:val="000000" w:themeColor="text1"/>
                <w:sz w:val="28"/>
                <w:szCs w:val="28"/>
                <w:lang w:val="pl-PL"/>
              </w:rPr>
            </w:pPr>
            <w:r w:rsidRPr="00887413">
              <w:rPr>
                <w:color w:val="000000" w:themeColor="text1"/>
                <w:sz w:val="28"/>
                <w:szCs w:val="28"/>
                <w:lang w:val="pl-PL"/>
              </w:rPr>
              <w:t>Trong đó:</w:t>
            </w:r>
          </w:p>
          <w:p w14:paraId="4ED820A6" w14:textId="77777777" w:rsidR="001A5273" w:rsidRPr="00887413" w:rsidRDefault="001A5273" w:rsidP="001A5273">
            <w:pPr>
              <w:spacing w:before="120" w:after="120" w:line="276" w:lineRule="auto"/>
              <w:ind w:left="48" w:right="265" w:firstLine="450"/>
              <w:rPr>
                <w:color w:val="000000" w:themeColor="text1"/>
                <w:sz w:val="28"/>
                <w:szCs w:val="28"/>
                <w:lang w:val="pl-PL"/>
              </w:rPr>
            </w:pPr>
            <w:r w:rsidRPr="00887413">
              <w:rPr>
                <w:color w:val="000000" w:themeColor="text1"/>
                <w:sz w:val="28"/>
                <w:szCs w:val="28"/>
                <w:lang w:val="pl-PL"/>
              </w:rPr>
              <w:t xml:space="preserve">      X</w:t>
            </w:r>
            <w:r w:rsidRPr="00887413">
              <w:rPr>
                <w:color w:val="000000" w:themeColor="text1"/>
                <w:sz w:val="28"/>
                <w:szCs w:val="28"/>
                <w:vertAlign w:val="subscript"/>
                <w:lang w:val="pl-PL"/>
              </w:rPr>
              <w:t>i</w:t>
            </w:r>
            <w:r w:rsidRPr="00887413">
              <w:rPr>
                <w:color w:val="000000" w:themeColor="text1"/>
                <w:sz w:val="28"/>
                <w:szCs w:val="28"/>
                <w:lang w:val="pl-PL"/>
              </w:rPr>
              <w:t>: Tỷ lệ sở hữu vốn của tổ chức, cá nhân khác trong thành viên liên danh thứ i;</w:t>
            </w:r>
          </w:p>
          <w:p w14:paraId="54694F0E" w14:textId="77777777" w:rsidR="001A5273" w:rsidRPr="00887413" w:rsidRDefault="001A5273" w:rsidP="001A5273">
            <w:pPr>
              <w:spacing w:before="120" w:after="120" w:line="276" w:lineRule="auto"/>
              <w:ind w:left="48" w:right="265" w:firstLine="450"/>
              <w:rPr>
                <w:color w:val="000000" w:themeColor="text1"/>
                <w:sz w:val="28"/>
                <w:szCs w:val="28"/>
                <w:lang w:val="pl-PL"/>
              </w:rPr>
            </w:pPr>
            <w:r w:rsidRPr="00887413">
              <w:rPr>
                <w:color w:val="000000" w:themeColor="text1"/>
                <w:sz w:val="28"/>
                <w:szCs w:val="28"/>
                <w:lang w:val="pl-PL"/>
              </w:rPr>
              <w:t xml:space="preserve">      Y</w:t>
            </w:r>
            <w:r w:rsidRPr="00887413">
              <w:rPr>
                <w:color w:val="000000" w:themeColor="text1"/>
                <w:sz w:val="28"/>
                <w:szCs w:val="28"/>
                <w:vertAlign w:val="subscript"/>
                <w:lang w:val="pl-PL"/>
              </w:rPr>
              <w:t>i</w:t>
            </w:r>
            <w:r w:rsidRPr="00887413">
              <w:rPr>
                <w:color w:val="000000" w:themeColor="text1"/>
                <w:sz w:val="28"/>
                <w:szCs w:val="28"/>
                <w:lang w:val="pl-PL"/>
              </w:rPr>
              <w:t>: Tỷ lệ phần trăm (%) khối lượng công việc của thành viên liên danh thứ i trong thỏa thuận liên danh;</w:t>
            </w:r>
          </w:p>
          <w:p w14:paraId="670AA240" w14:textId="77777777" w:rsidR="00E740AE" w:rsidRPr="00887413" w:rsidRDefault="001A5273" w:rsidP="001A5273">
            <w:pPr>
              <w:spacing w:before="120" w:after="120" w:line="276" w:lineRule="auto"/>
              <w:ind w:left="48" w:right="265" w:firstLine="450"/>
              <w:rPr>
                <w:color w:val="000000" w:themeColor="text1"/>
                <w:sz w:val="28"/>
                <w:szCs w:val="28"/>
              </w:rPr>
            </w:pPr>
            <w:r w:rsidRPr="00887413">
              <w:rPr>
                <w:color w:val="000000" w:themeColor="text1"/>
                <w:sz w:val="28"/>
                <w:szCs w:val="28"/>
                <w:lang w:val="pl-PL"/>
              </w:rPr>
              <w:t xml:space="preserve">  n: Số thành viên tham gia trong liên danh.</w:t>
            </w:r>
          </w:p>
          <w:p w14:paraId="1DFF6D1C"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6B09885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lastRenderedPageBreak/>
              <w:t>e) Không đang trong thời gian bị cấm tham dự thầu theo quyết định của cơ quan nhà nước, cơ quan có thẩm quyền ở bất kỳ quốc gia, vùng lãnh thổ nào;</w:t>
            </w:r>
          </w:p>
          <w:p w14:paraId="67BF474B"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g) Không đang bị truy cứu trách nhiệm hình sự.</w:t>
            </w:r>
          </w:p>
          <w:p w14:paraId="301EE72E"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4.2. Nhà thầu là hộ kinh doanh có tư cách hợp lệ khi đáp ứng đủ các điều kiện sau đây:</w:t>
            </w:r>
          </w:p>
          <w:p w14:paraId="2C97AEDF"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a) Có giấy chứng nhận đăng ký hộ kinh doanh theo quy định của pháp luật;</w:t>
            </w:r>
          </w:p>
          <w:p w14:paraId="521C6EB6"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color w:val="000000" w:themeColor="text1"/>
                <w:sz w:val="28"/>
                <w:szCs w:val="28"/>
              </w:rPr>
              <w:t>b) Không đang trong quá trình chấm dứt hoạt động hoặc bị thu hồi giấy chứng nhận đăng ký hộ kinh doanh; chủ hộ kinh doanh không đang bị truy cứu trách nhiệm hình sự;</w:t>
            </w:r>
          </w:p>
          <w:p w14:paraId="27D023D2"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c) Đáp ứng điều kiện quy định tại các điểm d, đ và e Mục 4.1 BDL.”</w:t>
            </w:r>
          </w:p>
          <w:p w14:paraId="76FAF1BF"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Chủ đầu tư rà soát, cập nhật đầy đủ các điều kiện về tư cách hợp lệ của nhà thầu theo Luật Đấu thầu, Nghị định số 214/2025/NĐ-CP và Nghị định số …/2026/NĐ-CP. Trường hợp các văn bản này được sửa đổi, bổ sung hoặc thay thế thì Chủ đầu tư quy định nội dung này theo văn bản sửa đổi, bổ sung hoặc thay thế đó.]</w:t>
            </w:r>
          </w:p>
        </w:tc>
      </w:tr>
      <w:tr w:rsidR="00E740AE" w:rsidRPr="00887413" w14:paraId="3B7F1D16" w14:textId="77777777" w:rsidTr="002F047E">
        <w:trPr>
          <w:jc w:val="center"/>
        </w:trPr>
        <w:tc>
          <w:tcPr>
            <w:tcW w:w="1567" w:type="dxa"/>
            <w:tcMar>
              <w:top w:w="60" w:type="dxa"/>
              <w:left w:w="90" w:type="dxa"/>
              <w:bottom w:w="60" w:type="dxa"/>
              <w:right w:w="90" w:type="dxa"/>
            </w:tcMar>
          </w:tcPr>
          <w:p w14:paraId="257A070D" w14:textId="77777777" w:rsidR="00E740AE" w:rsidRPr="00887413" w:rsidRDefault="00000000">
            <w:pPr>
              <w:spacing w:after="60" w:line="300" w:lineRule="auto"/>
              <w:jc w:val="left"/>
              <w:rPr>
                <w:color w:val="000000" w:themeColor="text1"/>
                <w:sz w:val="28"/>
                <w:szCs w:val="28"/>
              </w:rPr>
            </w:pPr>
            <w:r w:rsidRPr="00887413">
              <w:rPr>
                <w:b/>
                <w:color w:val="000000" w:themeColor="text1"/>
                <w:sz w:val="28"/>
                <w:szCs w:val="28"/>
              </w:rPr>
              <w:lastRenderedPageBreak/>
              <w:t>CDNT 6.1</w:t>
            </w:r>
          </w:p>
        </w:tc>
        <w:tc>
          <w:tcPr>
            <w:tcW w:w="7783" w:type="dxa"/>
            <w:tcMar>
              <w:top w:w="60" w:type="dxa"/>
              <w:left w:w="80" w:type="dxa"/>
              <w:bottom w:w="60" w:type="dxa"/>
              <w:right w:w="80" w:type="dxa"/>
            </w:tcMar>
          </w:tcPr>
          <w:p w14:paraId="556D31B9"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Địa chỉ nhận văn bản đề nghị làm rõ HSMST:</w:t>
            </w:r>
          </w:p>
          <w:p w14:paraId="5919624B"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 Tên Chủ đầu tư: ______</w:t>
            </w:r>
            <w:r w:rsidRPr="00887413">
              <w:rPr>
                <w:i/>
                <w:color w:val="000000" w:themeColor="text1"/>
                <w:sz w:val="28"/>
                <w:szCs w:val="28"/>
              </w:rPr>
              <w:t xml:space="preserve"> [ghi tên đầy đủ của Chủ đầu tư];</w:t>
            </w:r>
          </w:p>
          <w:p w14:paraId="3DDCBA27"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Người nhận: ______ </w:t>
            </w:r>
            <w:r w:rsidRPr="00887413">
              <w:rPr>
                <w:i/>
                <w:color w:val="000000" w:themeColor="text1"/>
                <w:sz w:val="28"/>
                <w:szCs w:val="28"/>
              </w:rPr>
              <w:t>[ghi họ tên, chức vụ của người tiếp nhận]</w:t>
            </w:r>
            <w:r w:rsidRPr="00887413">
              <w:rPr>
                <w:color w:val="000000" w:themeColor="text1"/>
                <w:sz w:val="28"/>
                <w:szCs w:val="28"/>
              </w:rPr>
              <w:t>;</w:t>
            </w:r>
          </w:p>
          <w:p w14:paraId="57DE3B04"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Số nhà/số tầng/số phòng: ______;</w:t>
            </w:r>
          </w:p>
          <w:p w14:paraId="038AE1E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Tên đường, phố: ______;</w:t>
            </w:r>
          </w:p>
          <w:p w14:paraId="0209C992"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Thành phố: ______;</w:t>
            </w:r>
          </w:p>
          <w:p w14:paraId="4C86874F"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Quốc gia: Việt Nam;</w:t>
            </w:r>
          </w:p>
          <w:p w14:paraId="6001AE0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E-mail: ______ </w:t>
            </w:r>
            <w:r w:rsidRPr="00887413">
              <w:rPr>
                <w:i/>
                <w:color w:val="000000" w:themeColor="text1"/>
                <w:sz w:val="28"/>
                <w:szCs w:val="28"/>
              </w:rPr>
              <w:t>[ghi địa chỉ thư điện tử để nhận văn bản đề nghị làm rõ HSMST]</w:t>
            </w:r>
            <w:r w:rsidRPr="00887413">
              <w:rPr>
                <w:color w:val="000000" w:themeColor="text1"/>
                <w:sz w:val="28"/>
                <w:szCs w:val="28"/>
              </w:rPr>
              <w:t>.</w:t>
            </w:r>
          </w:p>
        </w:tc>
      </w:tr>
      <w:tr w:rsidR="00E740AE" w:rsidRPr="00887413" w14:paraId="117726E3" w14:textId="77777777" w:rsidTr="002F047E">
        <w:trPr>
          <w:jc w:val="center"/>
        </w:trPr>
        <w:tc>
          <w:tcPr>
            <w:tcW w:w="1567" w:type="dxa"/>
            <w:tcMar>
              <w:top w:w="60" w:type="dxa"/>
              <w:left w:w="90" w:type="dxa"/>
              <w:bottom w:w="60" w:type="dxa"/>
              <w:right w:w="90" w:type="dxa"/>
            </w:tcMar>
          </w:tcPr>
          <w:p w14:paraId="168BB235"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9</w:t>
            </w:r>
          </w:p>
        </w:tc>
        <w:tc>
          <w:tcPr>
            <w:tcW w:w="7783" w:type="dxa"/>
            <w:tcMar>
              <w:top w:w="60" w:type="dxa"/>
              <w:left w:w="80" w:type="dxa"/>
              <w:bottom w:w="60" w:type="dxa"/>
              <w:right w:w="80" w:type="dxa"/>
            </w:tcMar>
          </w:tcPr>
          <w:p w14:paraId="08404D3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Ngôn ngữ quy định là: ______</w:t>
            </w:r>
          </w:p>
          <w:p w14:paraId="25DFB032"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 xml:space="preserve">[Trường hợp HSMST bằng tiếng Anh thì ghi “tiếng Anh”; trường hợp HSMST bằng tiếng Anh và tiếng Việt thì ghi “Nhà </w:t>
            </w:r>
            <w:r w:rsidRPr="00887413">
              <w:rPr>
                <w:i/>
                <w:iCs/>
                <w:color w:val="000000" w:themeColor="text1"/>
                <w:sz w:val="28"/>
                <w:szCs w:val="28"/>
              </w:rPr>
              <w:lastRenderedPageBreak/>
              <w:t>thầu có thể lựa chọn tiếng Anh hoặc tiếng Việt. Trường hợp HSMST có bất kỳ sự sai khác nào giữa bản tiếng Việt và bản tiếng Anh thì căn cứ vào bản tiếng Anh. Trường hợp nhà thầu nộp HSDST bằng cả hai ngôn ngữ, nếu có bất kỳ sự sai khác nào giữa bản tiếng Việt và bản tiếng Anh thì căn cứ vào bản tiếng Anh.”].</w:t>
            </w:r>
          </w:p>
        </w:tc>
      </w:tr>
      <w:tr w:rsidR="00E740AE" w:rsidRPr="00887413" w14:paraId="10D2F200" w14:textId="77777777" w:rsidTr="002F047E">
        <w:trPr>
          <w:jc w:val="center"/>
        </w:trPr>
        <w:tc>
          <w:tcPr>
            <w:tcW w:w="1567" w:type="dxa"/>
            <w:tcMar>
              <w:top w:w="60" w:type="dxa"/>
              <w:left w:w="90" w:type="dxa"/>
              <w:bottom w:w="60" w:type="dxa"/>
              <w:right w:w="90" w:type="dxa"/>
            </w:tcMar>
          </w:tcPr>
          <w:p w14:paraId="231B9933"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10.6</w:t>
            </w:r>
          </w:p>
        </w:tc>
        <w:tc>
          <w:tcPr>
            <w:tcW w:w="7783" w:type="dxa"/>
            <w:tcMar>
              <w:top w:w="60" w:type="dxa"/>
              <w:left w:w="80" w:type="dxa"/>
              <w:bottom w:w="60" w:type="dxa"/>
              <w:right w:w="80" w:type="dxa"/>
            </w:tcMar>
          </w:tcPr>
          <w:p w14:paraId="74D0FEFC"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Nhà thầu phải nộp cùng với HSDST các tài liệu sau đây:</w:t>
            </w:r>
            <w:r w:rsidRPr="00887413">
              <w:rPr>
                <w:i/>
                <w:color w:val="000000" w:themeColor="text1"/>
                <w:sz w:val="28"/>
                <w:szCs w:val="28"/>
              </w:rPr>
              <w:t xml:space="preserve"> ______ [ghi cụ thể các tài liệu cần thiết khác của HSDST ngoài các nội dung quy định tại các Mục 10.1, 10.2, 10.3, 10.4 và 10.5 CDNT trên cơ sở phù hợp với quy mô, tính chất của gói thầu và không làm hạn chế sự tham dự sơ tuyển của nhà thầu. Nếu không có yêu cầu thì phải ghi rõ là “không yêu cầu”].</w:t>
            </w:r>
          </w:p>
        </w:tc>
      </w:tr>
      <w:tr w:rsidR="00E740AE" w:rsidRPr="00887413" w14:paraId="5A37EFDA" w14:textId="77777777" w:rsidTr="002F047E">
        <w:trPr>
          <w:jc w:val="center"/>
        </w:trPr>
        <w:tc>
          <w:tcPr>
            <w:tcW w:w="1567" w:type="dxa"/>
            <w:tcMar>
              <w:top w:w="60" w:type="dxa"/>
              <w:left w:w="90" w:type="dxa"/>
              <w:bottom w:w="60" w:type="dxa"/>
              <w:right w:w="90" w:type="dxa"/>
            </w:tcMar>
          </w:tcPr>
          <w:p w14:paraId="079AA592"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13.1</w:t>
            </w:r>
          </w:p>
        </w:tc>
        <w:tc>
          <w:tcPr>
            <w:tcW w:w="7783" w:type="dxa"/>
            <w:tcMar>
              <w:top w:w="60" w:type="dxa"/>
              <w:left w:w="80" w:type="dxa"/>
              <w:bottom w:w="60" w:type="dxa"/>
              <w:right w:w="80" w:type="dxa"/>
            </w:tcMar>
          </w:tcPr>
          <w:p w14:paraId="52CE9506" w14:textId="77777777" w:rsidR="00E740AE" w:rsidRPr="00887413" w:rsidRDefault="00000000" w:rsidP="00267F55">
            <w:pPr>
              <w:widowControl w:val="0"/>
              <w:spacing w:before="120" w:after="120" w:line="276" w:lineRule="auto"/>
              <w:ind w:left="48" w:right="265" w:firstLine="450"/>
              <w:rPr>
                <w:color w:val="000000" w:themeColor="text1"/>
                <w:sz w:val="28"/>
                <w:szCs w:val="28"/>
              </w:rPr>
            </w:pPr>
            <w:r w:rsidRPr="00887413">
              <w:rPr>
                <w:iCs/>
                <w:color w:val="000000" w:themeColor="text1"/>
                <w:sz w:val="28"/>
                <w:szCs w:val="28"/>
              </w:rPr>
              <w:t>Thời hạn hiệu lực của HSDST là: ≥ ______ ngày</w:t>
            </w:r>
            <w:r w:rsidRPr="00887413">
              <w:rPr>
                <w:i/>
                <w:color w:val="000000" w:themeColor="text1"/>
                <w:sz w:val="28"/>
                <w:szCs w:val="28"/>
              </w:rPr>
              <w:t xml:space="preserve"> [ghi cụ thể số ngày, được xác định trên cơ sở bảo đảm đủ thời gian đánh giá HSDST, phê duyệt kết quả sơ tuyển và phát hành HSMT], kể từ ngày có thời điểm đóng thầu.</w:t>
            </w:r>
          </w:p>
        </w:tc>
      </w:tr>
      <w:tr w:rsidR="00E740AE" w:rsidRPr="00887413" w14:paraId="013590DA" w14:textId="77777777" w:rsidTr="002F047E">
        <w:trPr>
          <w:jc w:val="center"/>
        </w:trPr>
        <w:tc>
          <w:tcPr>
            <w:tcW w:w="1567" w:type="dxa"/>
            <w:tcMar>
              <w:top w:w="60" w:type="dxa"/>
              <w:left w:w="90" w:type="dxa"/>
              <w:bottom w:w="60" w:type="dxa"/>
              <w:right w:w="90" w:type="dxa"/>
            </w:tcMar>
          </w:tcPr>
          <w:p w14:paraId="2EF974E2"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14.1</w:t>
            </w:r>
          </w:p>
        </w:tc>
        <w:tc>
          <w:tcPr>
            <w:tcW w:w="7783" w:type="dxa"/>
            <w:tcMar>
              <w:top w:w="60" w:type="dxa"/>
              <w:left w:w="90" w:type="dxa"/>
              <w:bottom w:w="60" w:type="dxa"/>
              <w:right w:w="90" w:type="dxa"/>
            </w:tcMar>
          </w:tcPr>
          <w:p w14:paraId="3305D127"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Số lượng bản chụp HSDST là: ______ </w:t>
            </w:r>
            <w:r w:rsidRPr="00887413">
              <w:rPr>
                <w:i/>
                <w:iCs/>
                <w:color w:val="000000" w:themeColor="text1"/>
                <w:sz w:val="28"/>
                <w:szCs w:val="28"/>
              </w:rPr>
              <w:t>[ghi số lượng bản chụp cần thiết].</w:t>
            </w:r>
            <w:r w:rsidRPr="00887413">
              <w:rPr>
                <w:color w:val="000000" w:themeColor="text1"/>
                <w:sz w:val="28"/>
                <w:szCs w:val="28"/>
              </w:rPr>
              <w:t xml:space="preserve"> Trường hợp sửa đổi, thay thế HSDST thì nhà thầu phải nộp các bản chụp hồ sơ sửa đổi, thay thế với số lượng bằng số lượng bản chụp HSDST.</w:t>
            </w:r>
          </w:p>
        </w:tc>
      </w:tr>
      <w:tr w:rsidR="00E740AE" w:rsidRPr="00887413" w14:paraId="181F493A" w14:textId="77777777" w:rsidTr="002F047E">
        <w:trPr>
          <w:jc w:val="center"/>
        </w:trPr>
        <w:tc>
          <w:tcPr>
            <w:tcW w:w="1567" w:type="dxa"/>
            <w:tcMar>
              <w:top w:w="60" w:type="dxa"/>
              <w:left w:w="90" w:type="dxa"/>
              <w:bottom w:w="60" w:type="dxa"/>
              <w:right w:w="90" w:type="dxa"/>
            </w:tcMar>
          </w:tcPr>
          <w:p w14:paraId="7F0299D6"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16.1</w:t>
            </w:r>
          </w:p>
        </w:tc>
        <w:tc>
          <w:tcPr>
            <w:tcW w:w="7783" w:type="dxa"/>
            <w:tcMar>
              <w:top w:w="60" w:type="dxa"/>
              <w:left w:w="80" w:type="dxa"/>
              <w:bottom w:w="60" w:type="dxa"/>
              <w:right w:w="80" w:type="dxa"/>
            </w:tcMar>
          </w:tcPr>
          <w:p w14:paraId="21D4B21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1. Địa chỉ của Chủ đầu tư (để tiếp nhận HSDST): ______</w:t>
            </w:r>
          </w:p>
          <w:p w14:paraId="77C1BBDA"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Nơi nhận: ______ </w:t>
            </w:r>
            <w:r w:rsidRPr="00887413">
              <w:rPr>
                <w:i/>
                <w:color w:val="000000" w:themeColor="text1"/>
                <w:sz w:val="28"/>
                <w:szCs w:val="28"/>
              </w:rPr>
              <w:t>[ghi tên Chủ đầu tư]</w:t>
            </w:r>
          </w:p>
          <w:p w14:paraId="5E5098A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Số nhà/số tầng/số phòng: ______</w:t>
            </w:r>
          </w:p>
          <w:p w14:paraId="54FDEFB3"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Tên đường, phố: ______</w:t>
            </w:r>
          </w:p>
          <w:p w14:paraId="2CE1917A"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Thành phố: ______</w:t>
            </w:r>
          </w:p>
          <w:p w14:paraId="6496BAE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Mã bưu điện: ______</w:t>
            </w:r>
          </w:p>
          <w:p w14:paraId="058E0C7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Quốc gia: Việt Nam.</w:t>
            </w:r>
          </w:p>
          <w:p w14:paraId="3581CA96" w14:textId="77777777" w:rsidR="00267F55" w:rsidRPr="00887413" w:rsidRDefault="00000000" w:rsidP="00267F55">
            <w:pPr>
              <w:spacing w:before="120" w:after="120" w:line="276" w:lineRule="auto"/>
              <w:ind w:left="48" w:right="265" w:firstLine="450"/>
              <w:rPr>
                <w:i/>
                <w:color w:val="000000" w:themeColor="text1"/>
                <w:sz w:val="28"/>
                <w:szCs w:val="28"/>
              </w:rPr>
            </w:pPr>
            <w:r w:rsidRPr="00887413">
              <w:rPr>
                <w:color w:val="000000" w:themeColor="text1"/>
                <w:sz w:val="28"/>
                <w:szCs w:val="28"/>
              </w:rPr>
              <w:t xml:space="preserve">2. Thời điểm đóng thầu là: ____ giờ ____ phút, ngày ____ tháng ____ năm ____ </w:t>
            </w:r>
            <w:r w:rsidRPr="00887413">
              <w:rPr>
                <w:i/>
                <w:color w:val="000000" w:themeColor="text1"/>
                <w:sz w:val="28"/>
                <w:szCs w:val="28"/>
              </w:rPr>
              <w:t xml:space="preserve">[Chủ đầu tư ghi thời điểm đóng thầu phù hợp với TBMST và bảo đảm thời gian chuẩn bị HSDST được tính từ ngày đăng tải TBMST trên Hệ thống đến ngày có thời điểm đóng thầu </w:t>
            </w:r>
            <w:r w:rsidR="00267F55" w:rsidRPr="00887413">
              <w:rPr>
                <w:i/>
                <w:color w:val="000000" w:themeColor="text1"/>
                <w:sz w:val="28"/>
                <w:szCs w:val="28"/>
              </w:rPr>
              <w:t>theo một trong các trường hợp sau đây:</w:t>
            </w:r>
          </w:p>
          <w:p w14:paraId="4F45B8A7" w14:textId="77777777" w:rsidR="00267F55" w:rsidRPr="00887413" w:rsidRDefault="00267F55" w:rsidP="00267F55">
            <w:pPr>
              <w:spacing w:before="120" w:after="120" w:line="276" w:lineRule="auto"/>
              <w:ind w:left="48" w:right="265" w:firstLine="450"/>
              <w:rPr>
                <w:i/>
                <w:color w:val="000000" w:themeColor="text1"/>
                <w:sz w:val="28"/>
                <w:szCs w:val="28"/>
              </w:rPr>
            </w:pPr>
            <w:r w:rsidRPr="00887413">
              <w:rPr>
                <w:i/>
                <w:color w:val="000000" w:themeColor="text1"/>
                <w:sz w:val="28"/>
                <w:szCs w:val="28"/>
              </w:rPr>
              <w:lastRenderedPageBreak/>
              <w:t xml:space="preserve">a) Tối thiểu là 10 ngày đối với trường hợp khẩn cấp mà cơ quan mua sắm chứng minh được rằng thời gian chuẩn bị HSDST theo quy định tại điểm b Mục này là không khả thi; </w:t>
            </w:r>
          </w:p>
          <w:p w14:paraId="40C9C88B" w14:textId="77777777" w:rsidR="00E740AE" w:rsidRPr="00887413" w:rsidRDefault="00267F55" w:rsidP="00267F55">
            <w:pPr>
              <w:spacing w:before="120" w:after="120" w:line="276" w:lineRule="auto"/>
              <w:ind w:left="48" w:right="265" w:firstLine="450"/>
              <w:rPr>
                <w:color w:val="000000" w:themeColor="text1"/>
                <w:sz w:val="28"/>
                <w:szCs w:val="28"/>
              </w:rPr>
            </w:pPr>
            <w:r w:rsidRPr="00887413">
              <w:rPr>
                <w:i/>
                <w:color w:val="000000" w:themeColor="text1"/>
                <w:sz w:val="28"/>
                <w:szCs w:val="28"/>
              </w:rPr>
              <w:t>b) Tối thiểu là 25 ngày trừ trường hợp quy định tại điểm a Mục này.]</w:t>
            </w:r>
            <w:r w:rsidRPr="00887413">
              <w:rPr>
                <w:color w:val="000000" w:themeColor="text1"/>
                <w:sz w:val="28"/>
                <w:szCs w:val="28"/>
              </w:rPr>
              <w:t>.</w:t>
            </w:r>
          </w:p>
        </w:tc>
      </w:tr>
      <w:tr w:rsidR="00E740AE" w:rsidRPr="00887413" w14:paraId="206CA41B" w14:textId="77777777" w:rsidTr="002F047E">
        <w:trPr>
          <w:jc w:val="center"/>
        </w:trPr>
        <w:tc>
          <w:tcPr>
            <w:tcW w:w="1567" w:type="dxa"/>
            <w:tcMar>
              <w:top w:w="60" w:type="dxa"/>
              <w:left w:w="90" w:type="dxa"/>
              <w:bottom w:w="60" w:type="dxa"/>
              <w:right w:w="90" w:type="dxa"/>
            </w:tcMar>
          </w:tcPr>
          <w:p w14:paraId="0348E98D"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19.1</w:t>
            </w:r>
          </w:p>
        </w:tc>
        <w:tc>
          <w:tcPr>
            <w:tcW w:w="7783" w:type="dxa"/>
            <w:tcMar>
              <w:top w:w="60" w:type="dxa"/>
              <w:left w:w="90" w:type="dxa"/>
              <w:bottom w:w="60" w:type="dxa"/>
              <w:right w:w="90" w:type="dxa"/>
            </w:tcMar>
          </w:tcPr>
          <w:p w14:paraId="1F347189"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Việc mở thầu sẽ được tiến hành công khai vào lúc: ____ giờ ____ phút, ngày ____ tháng ____ năm ____, tại địa điểm mở thầu theo địa chỉ như sau:</w:t>
            </w:r>
          </w:p>
          <w:p w14:paraId="39F447CC"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Số nhà/số tầng/số phòng: ______</w:t>
            </w:r>
          </w:p>
          <w:p w14:paraId="6B734256"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Tên đường, phố: ______</w:t>
            </w:r>
          </w:p>
          <w:p w14:paraId="3FC4C64B"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Thành phố: ______</w:t>
            </w:r>
          </w:p>
          <w:p w14:paraId="7AF7F832"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Quốc gia: Việt Nam</w:t>
            </w:r>
          </w:p>
          <w:p w14:paraId="15F984E9"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[ghi thời gian và địa điểm tiến hành việc mở thầu, trong đó lưu ý HSDST được mở ngay sau thời điểm đóng thầu. Trường hợp Nghị định số 214/2025/NĐ-CP được sửa đổi, bổ sung hoặc thay thế thì Chủ đầu tư quy định nội dung này theo văn bản sửa đổi, bổ sung hoặc thay thế đó.]</w:t>
            </w:r>
          </w:p>
        </w:tc>
      </w:tr>
      <w:tr w:rsidR="00E740AE" w:rsidRPr="00887413" w14:paraId="39EC12A5" w14:textId="77777777" w:rsidTr="002F047E">
        <w:trPr>
          <w:jc w:val="center"/>
        </w:trPr>
        <w:tc>
          <w:tcPr>
            <w:tcW w:w="1567" w:type="dxa"/>
            <w:tcMar>
              <w:top w:w="60" w:type="dxa"/>
              <w:left w:w="90" w:type="dxa"/>
              <w:bottom w:w="60" w:type="dxa"/>
              <w:right w:w="90" w:type="dxa"/>
            </w:tcMar>
          </w:tcPr>
          <w:p w14:paraId="02E061E6"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21.3</w:t>
            </w:r>
          </w:p>
        </w:tc>
        <w:tc>
          <w:tcPr>
            <w:tcW w:w="7783" w:type="dxa"/>
            <w:tcMar>
              <w:top w:w="60" w:type="dxa"/>
              <w:left w:w="90" w:type="dxa"/>
              <w:bottom w:w="60" w:type="dxa"/>
              <w:right w:w="90" w:type="dxa"/>
            </w:tcMar>
          </w:tcPr>
          <w:p w14:paraId="75186FF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Nhà thầu được tự gửi tài liệu để làm rõ HSDST đến Chủ đầu tư trong vòng: ______ ngày, kể từ ngày có thời điểm đóng thầu.</w:t>
            </w:r>
          </w:p>
          <w:p w14:paraId="458C7EDF" w14:textId="77777777" w:rsidR="00E740AE" w:rsidRPr="00887413" w:rsidRDefault="00000000" w:rsidP="00267F55">
            <w:pPr>
              <w:spacing w:before="120" w:after="120" w:line="276" w:lineRule="auto"/>
              <w:ind w:left="48" w:right="265" w:firstLine="450"/>
              <w:rPr>
                <w:i/>
                <w:iCs/>
                <w:color w:val="000000" w:themeColor="text1"/>
                <w:sz w:val="28"/>
                <w:szCs w:val="28"/>
              </w:rPr>
            </w:pPr>
            <w:r w:rsidRPr="00887413">
              <w:rPr>
                <w:i/>
                <w:iCs/>
                <w:color w:val="000000" w:themeColor="text1"/>
                <w:sz w:val="28"/>
                <w:szCs w:val="28"/>
              </w:rPr>
              <w:t>[căn cứ vào thời gian đánh giá HSDST, tiến độ của dự án, gói thầu mà Chủ đầu tư quy định thời gian nhà thầu được tự gửi tài liệu làm rõ cho phù hợp. Tối thiểu từ 03 đến 05 ngày làm việc.]</w:t>
            </w:r>
          </w:p>
        </w:tc>
      </w:tr>
      <w:tr w:rsidR="00E740AE" w:rsidRPr="00887413" w14:paraId="60F256F2" w14:textId="77777777" w:rsidTr="002F047E">
        <w:trPr>
          <w:jc w:val="center"/>
        </w:trPr>
        <w:tc>
          <w:tcPr>
            <w:tcW w:w="1567" w:type="dxa"/>
            <w:tcMar>
              <w:top w:w="60" w:type="dxa"/>
              <w:left w:w="90" w:type="dxa"/>
              <w:bottom w:w="60" w:type="dxa"/>
              <w:right w:w="90" w:type="dxa"/>
            </w:tcMar>
          </w:tcPr>
          <w:p w14:paraId="3094116B"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24.1</w:t>
            </w:r>
          </w:p>
        </w:tc>
        <w:tc>
          <w:tcPr>
            <w:tcW w:w="7783" w:type="dxa"/>
            <w:tcMar>
              <w:top w:w="60" w:type="dxa"/>
              <w:left w:w="90" w:type="dxa"/>
              <w:bottom w:w="60" w:type="dxa"/>
              <w:right w:w="90" w:type="dxa"/>
            </w:tcMar>
          </w:tcPr>
          <w:p w14:paraId="3B6D08AB"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Các phần công việc của gói thầu không được sử dụng nhà thầu phụ: ______ </w:t>
            </w:r>
            <w:r w:rsidRPr="00887413">
              <w:rPr>
                <w:i/>
                <w:iCs/>
                <w:color w:val="000000" w:themeColor="text1"/>
                <w:sz w:val="28"/>
                <w:szCs w:val="28"/>
              </w:rPr>
              <w:t>[</w:t>
            </w:r>
            <w:r w:rsidR="00267F55" w:rsidRPr="00887413">
              <w:rPr>
                <w:i/>
                <w:iCs/>
                <w:color w:val="000000" w:themeColor="text1"/>
                <w:sz w:val="28"/>
                <w:szCs w:val="28"/>
              </w:rPr>
              <w:t>g</w:t>
            </w:r>
            <w:r w:rsidRPr="00887413">
              <w:rPr>
                <w:i/>
                <w:iCs/>
                <w:color w:val="000000" w:themeColor="text1"/>
                <w:sz w:val="28"/>
                <w:szCs w:val="28"/>
              </w:rPr>
              <w:t>hi “Không có” trong trường hợp không có quy định. Trường hợp có quy định thì ghi các phần công việc của gói thầu không cho phép sử dụng nhà thầu phụ].</w:t>
            </w:r>
          </w:p>
        </w:tc>
      </w:tr>
      <w:tr w:rsidR="00E740AE" w:rsidRPr="00887413" w14:paraId="78614798" w14:textId="77777777" w:rsidTr="002F047E">
        <w:trPr>
          <w:jc w:val="center"/>
        </w:trPr>
        <w:tc>
          <w:tcPr>
            <w:tcW w:w="1567" w:type="dxa"/>
            <w:tcMar>
              <w:top w:w="60" w:type="dxa"/>
              <w:left w:w="90" w:type="dxa"/>
              <w:bottom w:w="60" w:type="dxa"/>
              <w:right w:w="90" w:type="dxa"/>
            </w:tcMar>
          </w:tcPr>
          <w:p w14:paraId="4BFE5F0D" w14:textId="77777777" w:rsidR="00E740AE" w:rsidRPr="00887413" w:rsidRDefault="00000000">
            <w:pPr>
              <w:spacing w:after="60" w:line="300" w:lineRule="auto"/>
              <w:jc w:val="left"/>
              <w:rPr>
                <w:color w:val="000000" w:themeColor="text1"/>
                <w:sz w:val="28"/>
                <w:szCs w:val="28"/>
              </w:rPr>
            </w:pPr>
            <w:r w:rsidRPr="00887413">
              <w:rPr>
                <w:b/>
                <w:color w:val="000000" w:themeColor="text1"/>
                <w:sz w:val="28"/>
                <w:szCs w:val="28"/>
              </w:rPr>
              <w:t>CDNT 24.3</w:t>
            </w:r>
          </w:p>
        </w:tc>
        <w:tc>
          <w:tcPr>
            <w:tcW w:w="7783" w:type="dxa"/>
            <w:tcMar>
              <w:top w:w="60" w:type="dxa"/>
              <w:left w:w="90" w:type="dxa"/>
              <w:bottom w:w="60" w:type="dxa"/>
              <w:right w:w="90" w:type="dxa"/>
            </w:tcMar>
          </w:tcPr>
          <w:p w14:paraId="78914717"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Giá trị tối đa dành cho nhà thầu phụ: ______% </w:t>
            </w:r>
            <w:r w:rsidRPr="00887413">
              <w:rPr>
                <w:i/>
                <w:color w:val="000000" w:themeColor="text1"/>
                <w:sz w:val="28"/>
                <w:szCs w:val="28"/>
              </w:rPr>
              <w:t>[căn cứ quy mô, tính chất của gói thầu, Chủ đầu tư quy định tỷ lệ phần trăm phù hợp]</w:t>
            </w:r>
            <w:r w:rsidRPr="00887413">
              <w:rPr>
                <w:color w:val="000000" w:themeColor="text1"/>
                <w:sz w:val="28"/>
                <w:szCs w:val="28"/>
              </w:rPr>
              <w:t>.</w:t>
            </w:r>
          </w:p>
        </w:tc>
      </w:tr>
      <w:tr w:rsidR="00E740AE" w:rsidRPr="00887413" w14:paraId="41436C53" w14:textId="77777777" w:rsidTr="002F047E">
        <w:trPr>
          <w:jc w:val="center"/>
        </w:trPr>
        <w:tc>
          <w:tcPr>
            <w:tcW w:w="1567" w:type="dxa"/>
            <w:tcMar>
              <w:top w:w="60" w:type="dxa"/>
              <w:left w:w="90" w:type="dxa"/>
              <w:bottom w:w="60" w:type="dxa"/>
              <w:right w:w="90" w:type="dxa"/>
            </w:tcMar>
          </w:tcPr>
          <w:p w14:paraId="4704975E" w14:textId="77777777" w:rsidR="00E740AE" w:rsidRPr="00887413" w:rsidRDefault="00000000">
            <w:pPr>
              <w:spacing w:after="60" w:line="300" w:lineRule="auto"/>
              <w:jc w:val="left"/>
              <w:rPr>
                <w:color w:val="000000" w:themeColor="text1"/>
                <w:sz w:val="28"/>
                <w:szCs w:val="28"/>
              </w:rPr>
            </w:pPr>
            <w:r w:rsidRPr="00887413">
              <w:rPr>
                <w:b/>
                <w:color w:val="000000" w:themeColor="text1"/>
                <w:sz w:val="28"/>
                <w:szCs w:val="28"/>
              </w:rPr>
              <w:t>CDNT 24.5</w:t>
            </w:r>
          </w:p>
        </w:tc>
        <w:tc>
          <w:tcPr>
            <w:tcW w:w="7783" w:type="dxa"/>
            <w:tcMar>
              <w:top w:w="60" w:type="dxa"/>
              <w:left w:w="90" w:type="dxa"/>
              <w:bottom w:w="60" w:type="dxa"/>
              <w:right w:w="90" w:type="dxa"/>
            </w:tcMar>
          </w:tcPr>
          <w:p w14:paraId="162FC273"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Sử dụng nhà thầu phụ đặc biệt ngoài nhà thầu phụ đặc biệt thực hiện phần công việc E: ______ </w:t>
            </w:r>
            <w:r w:rsidRPr="00887413">
              <w:rPr>
                <w:i/>
                <w:color w:val="000000" w:themeColor="text1"/>
                <w:sz w:val="28"/>
                <w:szCs w:val="28"/>
              </w:rPr>
              <w:t xml:space="preserve">[ghi “Được phép” hoặc </w:t>
            </w:r>
            <w:r w:rsidRPr="00887413">
              <w:rPr>
                <w:i/>
                <w:color w:val="000000" w:themeColor="text1"/>
                <w:sz w:val="28"/>
                <w:szCs w:val="28"/>
              </w:rPr>
              <w:lastRenderedPageBreak/>
              <w:t>“Không được phép”. Trường hợp được phép thì phải nêu rõ cách đánh giá năng lực, kinh nghiệm đối với nhà thầu phụ đặc biệt tại Mục 2.3 Chương III]</w:t>
            </w:r>
            <w:r w:rsidRPr="00887413">
              <w:rPr>
                <w:color w:val="000000" w:themeColor="text1"/>
                <w:sz w:val="28"/>
                <w:szCs w:val="28"/>
              </w:rPr>
              <w:t>.</w:t>
            </w:r>
          </w:p>
        </w:tc>
      </w:tr>
      <w:tr w:rsidR="00E740AE" w:rsidRPr="00887413" w14:paraId="3A9B2977" w14:textId="77777777" w:rsidTr="002F047E">
        <w:trPr>
          <w:jc w:val="center"/>
        </w:trPr>
        <w:tc>
          <w:tcPr>
            <w:tcW w:w="1567" w:type="dxa"/>
            <w:tcMar>
              <w:top w:w="60" w:type="dxa"/>
              <w:left w:w="90" w:type="dxa"/>
              <w:bottom w:w="60" w:type="dxa"/>
              <w:right w:w="90" w:type="dxa"/>
            </w:tcMar>
          </w:tcPr>
          <w:p w14:paraId="529F8EFB" w14:textId="77777777" w:rsidR="00E740AE" w:rsidRPr="00887413" w:rsidRDefault="00000000">
            <w:pPr>
              <w:spacing w:after="60" w:line="300" w:lineRule="auto"/>
              <w:jc w:val="left"/>
              <w:rPr>
                <w:color w:val="000000" w:themeColor="text1"/>
                <w:sz w:val="28"/>
                <w:szCs w:val="28"/>
              </w:rPr>
            </w:pPr>
            <w:r w:rsidRPr="00887413">
              <w:rPr>
                <w:b/>
                <w:bCs/>
                <w:color w:val="000000" w:themeColor="text1"/>
                <w:sz w:val="28"/>
                <w:szCs w:val="28"/>
              </w:rPr>
              <w:t>CDNT 29.2</w:t>
            </w:r>
          </w:p>
        </w:tc>
        <w:tc>
          <w:tcPr>
            <w:tcW w:w="7783" w:type="dxa"/>
            <w:tcMar>
              <w:top w:w="60" w:type="dxa"/>
              <w:left w:w="90" w:type="dxa"/>
              <w:bottom w:w="60" w:type="dxa"/>
              <w:right w:w="90" w:type="dxa"/>
            </w:tcMar>
          </w:tcPr>
          <w:p w14:paraId="4E3D236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Chủ đầu tư: ______ </w:t>
            </w:r>
            <w:r w:rsidRPr="00887413">
              <w:rPr>
                <w:i/>
                <w:color w:val="000000" w:themeColor="text1"/>
                <w:sz w:val="28"/>
                <w:szCs w:val="28"/>
              </w:rPr>
              <w:t>[ghi đầy đủ tên Chủ đầu tư]</w:t>
            </w:r>
          </w:p>
          <w:p w14:paraId="1A84EA30"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Địa chỉ: ______ </w:t>
            </w:r>
            <w:r w:rsidRPr="00887413">
              <w:rPr>
                <w:i/>
                <w:color w:val="000000" w:themeColor="text1"/>
                <w:sz w:val="28"/>
                <w:szCs w:val="28"/>
              </w:rPr>
              <w:t>[ghi đầy đủ địa chỉ, số điện thoại, số fax của Chủ đầu tư]</w:t>
            </w:r>
            <w:r w:rsidRPr="00887413">
              <w:rPr>
                <w:color w:val="000000" w:themeColor="text1"/>
                <w:sz w:val="28"/>
                <w:szCs w:val="28"/>
              </w:rPr>
              <w:t>;</w:t>
            </w:r>
          </w:p>
          <w:p w14:paraId="7818E1E4"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E-mail: ______ </w:t>
            </w:r>
            <w:r w:rsidRPr="00887413">
              <w:rPr>
                <w:i/>
                <w:color w:val="000000" w:themeColor="text1"/>
                <w:sz w:val="28"/>
                <w:szCs w:val="28"/>
              </w:rPr>
              <w:t>[ghi rõ địa chỉ e-mail của Chủ đầu tư để nhận đơn kiến nghị của nhà thầu]</w:t>
            </w:r>
            <w:r w:rsidRPr="00887413">
              <w:rPr>
                <w:color w:val="000000" w:themeColor="text1"/>
                <w:sz w:val="28"/>
                <w:szCs w:val="28"/>
              </w:rPr>
              <w:t>.</w:t>
            </w:r>
          </w:p>
          <w:p w14:paraId="6D9ED95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Người có thẩm quyền: ______ </w:t>
            </w:r>
            <w:r w:rsidRPr="00887413">
              <w:rPr>
                <w:i/>
                <w:color w:val="000000" w:themeColor="text1"/>
                <w:sz w:val="28"/>
                <w:szCs w:val="28"/>
              </w:rPr>
              <w:t>[ghi đầy đủ tên người có thẩm quyền]</w:t>
            </w:r>
          </w:p>
          <w:p w14:paraId="0204E601"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Địa chỉ: ______ </w:t>
            </w:r>
            <w:r w:rsidRPr="00887413">
              <w:rPr>
                <w:i/>
                <w:color w:val="000000" w:themeColor="text1"/>
                <w:sz w:val="28"/>
                <w:szCs w:val="28"/>
              </w:rPr>
              <w:t>[ghi đầy đủ địa chỉ, số điện thoại, số fax của người có thẩm quyền]</w:t>
            </w:r>
            <w:r w:rsidRPr="00887413">
              <w:rPr>
                <w:color w:val="000000" w:themeColor="text1"/>
                <w:sz w:val="28"/>
                <w:szCs w:val="28"/>
              </w:rPr>
              <w:t>;</w:t>
            </w:r>
          </w:p>
          <w:p w14:paraId="10F87089"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E-mail: ______ </w:t>
            </w:r>
            <w:r w:rsidRPr="00887413">
              <w:rPr>
                <w:i/>
                <w:color w:val="000000" w:themeColor="text1"/>
                <w:sz w:val="28"/>
                <w:szCs w:val="28"/>
              </w:rPr>
              <w:t>[ghi rõ địa chỉ e-mail của người có thẩm quyền để nhận đơn kiến nghị của nhà thầu]</w:t>
            </w:r>
            <w:r w:rsidRPr="00887413">
              <w:rPr>
                <w:color w:val="000000" w:themeColor="text1"/>
                <w:sz w:val="28"/>
                <w:szCs w:val="28"/>
              </w:rPr>
              <w:t>.</w:t>
            </w:r>
          </w:p>
          <w:p w14:paraId="2601E5C8"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Bộ phận thường trực giúp việc cho Chủ tịch Hội đồng giải quyết kiến nghị:</w:t>
            </w:r>
          </w:p>
          <w:p w14:paraId="31D8E201"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Địa chỉ: ______ </w:t>
            </w:r>
            <w:r w:rsidRPr="00887413">
              <w:rPr>
                <w:i/>
                <w:color w:val="000000" w:themeColor="text1"/>
                <w:sz w:val="28"/>
                <w:szCs w:val="28"/>
              </w:rPr>
              <w:t>[ghi đầy đủ tên, địa chỉ, số điện thoại, số fax của Bộ phận thường trực giúp việc cho Chủ tịch Hội đồng giải quyết kiến nghị]</w:t>
            </w:r>
            <w:r w:rsidRPr="00887413">
              <w:rPr>
                <w:color w:val="000000" w:themeColor="text1"/>
                <w:sz w:val="28"/>
                <w:szCs w:val="28"/>
              </w:rPr>
              <w:t>;</w:t>
            </w:r>
          </w:p>
          <w:p w14:paraId="68630A9D" w14:textId="77777777" w:rsidR="00E740AE" w:rsidRPr="00887413" w:rsidRDefault="00000000" w:rsidP="00267F55">
            <w:pPr>
              <w:spacing w:before="120" w:after="120" w:line="276" w:lineRule="auto"/>
              <w:ind w:left="48" w:right="265" w:firstLine="450"/>
              <w:rPr>
                <w:color w:val="000000" w:themeColor="text1"/>
                <w:sz w:val="28"/>
                <w:szCs w:val="28"/>
              </w:rPr>
            </w:pPr>
            <w:r w:rsidRPr="00887413">
              <w:rPr>
                <w:color w:val="000000" w:themeColor="text1"/>
                <w:sz w:val="28"/>
                <w:szCs w:val="28"/>
              </w:rPr>
              <w:t xml:space="preserve">+ E-mail: ______ </w:t>
            </w:r>
            <w:r w:rsidRPr="00887413">
              <w:rPr>
                <w:i/>
                <w:color w:val="000000" w:themeColor="text1"/>
                <w:sz w:val="28"/>
                <w:szCs w:val="28"/>
              </w:rPr>
              <w:t>[ghi rõ địa chỉ e-mail của Bộ phận thường trực giúp việc cho Chủ tịch Hội đồng giải quyết kiến nghị để nhận đơn kiến nghị của nhà thầu]</w:t>
            </w:r>
            <w:r w:rsidRPr="00887413">
              <w:rPr>
                <w:color w:val="000000" w:themeColor="text1"/>
                <w:sz w:val="28"/>
                <w:szCs w:val="28"/>
              </w:rPr>
              <w:t>.</w:t>
            </w:r>
          </w:p>
        </w:tc>
      </w:tr>
    </w:tbl>
    <w:p w14:paraId="6D927A71" w14:textId="77777777" w:rsidR="00E740AE" w:rsidRPr="00887413" w:rsidRDefault="00000000">
      <w:pPr>
        <w:keepNext/>
        <w:pageBreakBefore/>
        <w:spacing w:before="120" w:after="60" w:line="264" w:lineRule="auto"/>
        <w:jc w:val="center"/>
        <w:rPr>
          <w:color w:val="000000" w:themeColor="text1"/>
        </w:rPr>
      </w:pPr>
      <w:r w:rsidRPr="00887413">
        <w:rPr>
          <w:b/>
          <w:bCs/>
          <w:color w:val="000000" w:themeColor="text1"/>
          <w:sz w:val="28"/>
          <w:szCs w:val="26"/>
        </w:rPr>
        <w:lastRenderedPageBreak/>
        <w:t>Chương III</w:t>
      </w:r>
    </w:p>
    <w:p w14:paraId="27703471"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TIÊU CHUẨN ĐÁNH GIÁ HỒ SƠ DỰ SƠ TUYỂN</w:t>
      </w:r>
    </w:p>
    <w:p w14:paraId="1698A267" w14:textId="77777777" w:rsidR="00E740AE" w:rsidRPr="00887413" w:rsidRDefault="00000000" w:rsidP="00BD0392">
      <w:pPr>
        <w:keepNext/>
        <w:spacing w:before="120" w:after="120" w:line="264" w:lineRule="auto"/>
        <w:ind w:firstLine="567"/>
        <w:jc w:val="left"/>
        <w:rPr>
          <w:color w:val="000000" w:themeColor="text1"/>
        </w:rPr>
      </w:pPr>
      <w:r w:rsidRPr="00887413">
        <w:rPr>
          <w:b/>
          <w:bCs/>
          <w:color w:val="000000" w:themeColor="text1"/>
          <w:sz w:val="28"/>
          <w:szCs w:val="26"/>
        </w:rPr>
        <w:t>Mục 1. Kiểm tra và đánh giá tính hợp lệ của HSDST</w:t>
      </w:r>
    </w:p>
    <w:p w14:paraId="789B0A9A" w14:textId="77777777" w:rsidR="00E740AE" w:rsidRPr="00887413" w:rsidRDefault="00000000">
      <w:pPr>
        <w:keepNext/>
        <w:spacing w:before="120" w:after="120" w:line="264" w:lineRule="auto"/>
        <w:ind w:firstLine="567"/>
        <w:rPr>
          <w:color w:val="000000" w:themeColor="text1"/>
        </w:rPr>
      </w:pPr>
      <w:r w:rsidRPr="00887413">
        <w:rPr>
          <w:color w:val="000000" w:themeColor="text1"/>
          <w:sz w:val="28"/>
          <w:szCs w:val="26"/>
        </w:rPr>
        <w:t>1.1. Kiểm tra HSDST:</w:t>
      </w:r>
    </w:p>
    <w:p w14:paraId="6EF2B732"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a) Kiểm tra số lượng bản gốc, bản chụp HSDST;</w:t>
      </w:r>
    </w:p>
    <w:p w14:paraId="706ADFB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b) Kiểm tra các thành phần của bản gốc HSDST, trong đó có: đơn dự sơ tuyển, thỏa thuận liên danh (nếu có), tài liệu chứng minh tư cách hợp lệ của người ký đơn (nếu có), tài liệu chứng minh tư cách hợp lệ của nhà thầu, tài liệu chứng minh năng lực và kinh nghiệm và các thành phần khác thuộc HSDST theo quy định tại Mục 10 CDNT;</w:t>
      </w:r>
    </w:p>
    <w:p w14:paraId="4F16492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 Kiểm tra sự thống nhất nội dung giữa bản gốc và bản chụp để phục vụ quá trình đánh giá chi tiết HSDST.</w:t>
      </w:r>
    </w:p>
    <w:p w14:paraId="2500270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Việc kiểm tra HSDST không phải là lý do để loại HSDST.</w:t>
      </w:r>
    </w:p>
    <w:p w14:paraId="11E5AEDB" w14:textId="77777777" w:rsidR="00E740AE" w:rsidRPr="00887413" w:rsidRDefault="00000000">
      <w:pPr>
        <w:keepNext/>
        <w:spacing w:before="120" w:after="120" w:line="264" w:lineRule="auto"/>
        <w:ind w:firstLine="567"/>
        <w:rPr>
          <w:color w:val="000000" w:themeColor="text1"/>
        </w:rPr>
      </w:pPr>
      <w:r w:rsidRPr="00887413">
        <w:rPr>
          <w:color w:val="000000" w:themeColor="text1"/>
          <w:sz w:val="28"/>
          <w:szCs w:val="26"/>
        </w:rPr>
        <w:t>1.2. Đánh giá tính hợp lệ của HSDST:</w:t>
      </w:r>
    </w:p>
    <w:p w14:paraId="3371B857" w14:textId="77777777" w:rsidR="00E740AE" w:rsidRPr="00887413" w:rsidRDefault="00000000">
      <w:pPr>
        <w:spacing w:before="120" w:after="120"/>
        <w:ind w:firstLine="567"/>
        <w:rPr>
          <w:color w:val="000000" w:themeColor="text1"/>
        </w:rPr>
      </w:pPr>
      <w:r w:rsidRPr="00887413">
        <w:rPr>
          <w:color w:val="000000" w:themeColor="text1"/>
          <w:sz w:val="28"/>
          <w:szCs w:val="26"/>
        </w:rPr>
        <w:t>HSDST của nhà thầu được đánh giá là hợp lệ khi đáp ứng đầy đủ các nội dung sau đây:</w:t>
      </w:r>
    </w:p>
    <w:p w14:paraId="2CB99E99"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a) Có bản gốc HSDST;</w:t>
      </w:r>
    </w:p>
    <w:p w14:paraId="680627E0" w14:textId="1718693E" w:rsidR="00E740AE" w:rsidRPr="00887413" w:rsidRDefault="00000000">
      <w:pPr>
        <w:spacing w:before="120" w:after="120" w:line="264" w:lineRule="auto"/>
        <w:ind w:firstLine="567"/>
        <w:rPr>
          <w:color w:val="000000" w:themeColor="text1"/>
        </w:rPr>
      </w:pPr>
      <w:r w:rsidRPr="00887413">
        <w:rPr>
          <w:color w:val="000000" w:themeColor="text1"/>
          <w:sz w:val="28"/>
          <w:szCs w:val="26"/>
        </w:rPr>
        <w:t>b) Có đơn dự sơ tuyển được đại diện hợp pháp của nhà thầu ký tên, đóng dấu (nếu có) theo yêu cầu của HSMST; thời gian ký đơn dự sơ tuyển phải sau thời điểm phát hành HSMST. Đối với nhà thầu liên danh, đơn dự sơ tuyển phải do đại diện hợp pháp của từng thành viên liên danh ký tên, đóng dấu (nếu có) hoặc thành viên được phân công thay mặt liên danh ký đơn dự sơ tuyển theo phân công trách nhiệm trong thỏa thuận liên danh; đơn dự sơ tuyển phải được ký sau thời điểm ký thỏa thuận liên danh;</w:t>
      </w:r>
    </w:p>
    <w:p w14:paraId="4F34A37A"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 Thời hạn hiệu lực của HSDST đáp ứng yêu cầu theo quy định tại Mục 13.1 CDNT;</w:t>
      </w:r>
    </w:p>
    <w:p w14:paraId="317056C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d) Nhà thầu không có tên trong hai hoặc nhiều HSDST với tư cách là nhà thầu chính (nhà thầu độc lập hoặc thành viên trong liên danh);</w:t>
      </w:r>
    </w:p>
    <w:p w14:paraId="3DBD4FB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đ) Có thỏa thuận liên danh (trong trường hợp liên danh) được đại diện hợp pháp của từng thành viên liên danh ký tên, đóng dấu (nếu có); thỏa thuận liên danh phải nêu rõ nội dung công việc cụ thể và tỷ lệ giá trị đảm nhận ước tính mà từng thành viên trong liên danh sẽ thực hiện theo Mẫu số 02 Chương IV. Việc phân chia công việc trong liên danh phải căn cứ các hạng mục công việc thuộc phạm vi gói thầu nêu tại Chương V, không được phân chia các công việc không thuộc phạm vi gói thầu;</w:t>
      </w:r>
    </w:p>
    <w:p w14:paraId="22A79691"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e) Nhà thầu không đang trong thời gian bị cấm tham gia hoạt động đấu thầu;</w:t>
      </w:r>
    </w:p>
    <w:p w14:paraId="1247FAEA"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lastRenderedPageBreak/>
        <w:t>g) Nhà thầu bảo đảm tư cách hợp lệ theo quy định tại Mục 4 CDNT.</w:t>
      </w:r>
    </w:p>
    <w:p w14:paraId="6E71AC5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Nhà thầu có HSDST hợp lệ được xem xét, đánh giá tiếp về năng lực và kinh nghiệm.</w:t>
      </w:r>
    </w:p>
    <w:p w14:paraId="19EE3EF5" w14:textId="77777777" w:rsidR="00E740AE" w:rsidRPr="00887413" w:rsidRDefault="00000000" w:rsidP="00BD0392">
      <w:pPr>
        <w:keepNext/>
        <w:spacing w:before="120" w:after="120"/>
        <w:ind w:firstLine="567"/>
        <w:jc w:val="left"/>
        <w:rPr>
          <w:color w:val="000000" w:themeColor="text1"/>
        </w:rPr>
      </w:pPr>
      <w:r w:rsidRPr="00887413">
        <w:rPr>
          <w:b/>
          <w:bCs/>
          <w:color w:val="000000" w:themeColor="text1"/>
          <w:sz w:val="28"/>
          <w:szCs w:val="26"/>
        </w:rPr>
        <w:t>Mục 2. Tiêu chuẩn đánh giá về năng lực và kinh nghiệm</w:t>
      </w:r>
    </w:p>
    <w:p w14:paraId="63F2087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Tiêu chuẩn đánh giá về năng lực và kinh nghiệm được xây dựng theo tiêu chí đạt, không đạt, trong đó quy định mức yêu cầu tối thiểu để đánh giá là đạt đối với từng nội dung về năng lực và kinh nghiệm của nhà thầu, gồm: kinh nghiệm thực hiện các hợp đồng tương tự; năng lực sản xuất hàng hóa; năng lực tài chính gồm giá trị tài sản ròng, doanh thu, việc thực hiện nghĩa vụ kê khai thuế, nộp thuế; cơ sở vật chất kỹ thuật, trình độ cán bộ chuyên môn chủ chốt thực hiện gói thầu (nếu có yêu cầu).</w:t>
      </w:r>
    </w:p>
    <w:p w14:paraId="573B46F8"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Việc xác định mức độ yêu cầu cụ thể đối với từng tiêu chuẩn quy định tại Mục này căn cứ theo yêu cầu của từng gói thầu cụ thể. Nhà thầu được đánh giá đạt tất cả nội dung quy định tại Mục này thì đáp ứng yêu cầu về năng lực và kinh nghiệm và được đưa vào danh sách ngắn.</w:t>
      </w:r>
    </w:p>
    <w:p w14:paraId="181E8977"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Năng lực và kinh nghiệm của nhà thầu phụ (trừ nhà thầu phụ đặc biệt) sẽ không được xem xét khi đánh giá HSDST của nhà thầu. Bản thân nhà thầu phải đáp ứng các tiêu chí đánh giá về năng lực và kinh nghiệm.</w:t>
      </w:r>
    </w:p>
    <w:p w14:paraId="668C46E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HSMST không được nêu điều kiện dẫn đến làm hạn chế sự tham gia của nhà thầu hoặc nhằm tạo lợi thế cho một hoặc một số nhà thầu gây ra sự cạnh tranh không bình đẳng. Không đưa ra yêu cầu nhà thầu đã từng ký kết, thực hiện một hoặc nhiều hợp đồng với cơ quan mua sắm của một quốc gia, vùng lãnh thổ cụ thể hoặc nhà thầu phải có kinh nghiệm cung cấp hàng hóa hoặc dịch vụ trong lãnh thổ của quốc gia, vùng lãnh thổ đó như là tiêu chí để loại bỏ nhà thầu.</w:t>
      </w:r>
    </w:p>
    <w:p w14:paraId="2E885632"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Trường hợp đồng tiền nêu trong các hợp đồng tương tự hoặc xác nhận thanh toán của chủ đầu tư đối với những hợp đồng đã thực hiện hoặc tờ khai nộp thuế hoặc báo cáo tài chính hoặc các tài liệu liên quan chứng minh năng lực, kinh nghiệm của nhà thầu không phải đồng tiền nêu tại Bảng số 01 Chương này thì khi lập HSDST, nhà thầu phải quy đổi về đồng tiền tương ứng nêu tại HSMST để làm cơ sở đánh giá. Việc quy đổi được thực hiện như sau:</w:t>
      </w:r>
    </w:p>
    <w:p w14:paraId="3F5F8CF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 Thời điểm xác định tỷ giá quy đổi: ______ </w:t>
      </w:r>
      <w:r w:rsidRPr="00887413">
        <w:rPr>
          <w:i/>
          <w:iCs/>
          <w:color w:val="000000" w:themeColor="text1"/>
          <w:sz w:val="28"/>
          <w:szCs w:val="26"/>
        </w:rPr>
        <w:t>[đối với doanh thu hằng năm hoặc thông tin về tình hình tài chính của nhà thầu trong năm, áp dụng tỷ giá quy đổi được công bố tại ngày cuối cùng của năm đó; đối với giá trị của hợp đồng tương tự, áp dụng tỷ giá quy đổi tại ngày ký hợp đồng tương tự đó].</w:t>
      </w:r>
    </w:p>
    <w:p w14:paraId="4FAEA5AF" w14:textId="77777777" w:rsidR="00E740AE" w:rsidRPr="00887413" w:rsidRDefault="00000000">
      <w:pPr>
        <w:spacing w:before="120" w:after="120" w:line="264" w:lineRule="auto"/>
        <w:ind w:firstLine="567"/>
        <w:rPr>
          <w:i/>
          <w:iCs/>
          <w:color w:val="000000" w:themeColor="text1"/>
        </w:rPr>
      </w:pPr>
      <w:r w:rsidRPr="00887413">
        <w:rPr>
          <w:color w:val="000000" w:themeColor="text1"/>
          <w:sz w:val="28"/>
          <w:szCs w:val="26"/>
        </w:rPr>
        <w:t xml:space="preserve">- Căn cứ xác định tỷ giá quy đổi: ______ </w:t>
      </w:r>
      <w:r w:rsidRPr="00887413">
        <w:rPr>
          <w:i/>
          <w:iCs/>
          <w:color w:val="000000" w:themeColor="text1"/>
          <w:sz w:val="28"/>
          <w:szCs w:val="26"/>
        </w:rPr>
        <w:t>[ghi căn cứ xác định tỷ giá quy đổi, thông thường áp dụng tỷ giá bán ra của một ngân hàng thương mại hoạt động tại Việt Nam].</w:t>
      </w:r>
    </w:p>
    <w:p w14:paraId="7A1703E3" w14:textId="77777777" w:rsidR="00E740AE" w:rsidRPr="00887413" w:rsidRDefault="00000000">
      <w:pPr>
        <w:spacing w:before="120" w:after="120" w:line="264" w:lineRule="auto"/>
        <w:ind w:firstLine="567"/>
        <w:rPr>
          <w:i/>
          <w:iCs/>
          <w:color w:val="000000" w:themeColor="text1"/>
        </w:rPr>
      </w:pPr>
      <w:r w:rsidRPr="00887413">
        <w:rPr>
          <w:color w:val="000000" w:themeColor="text1"/>
          <w:sz w:val="28"/>
          <w:szCs w:val="26"/>
        </w:rPr>
        <w:lastRenderedPageBreak/>
        <w:t xml:space="preserve">- Đồng tiền trung gian: ______ </w:t>
      </w:r>
      <w:r w:rsidRPr="00887413">
        <w:rPr>
          <w:i/>
          <w:iCs/>
          <w:color w:val="000000" w:themeColor="text1"/>
          <w:sz w:val="28"/>
          <w:szCs w:val="26"/>
        </w:rPr>
        <w:t>[ghi đồng tiền trung gian để quy đổi từ các loại đồng tiền về đồng tiền quy đổi trong trường hợp không có tỷ giá trực tiếp giữa đồng tiền quy đổi và các loại đồng tiền nêu trong các hợp đồng tương tự, báo cáo tài chính và các tài liệu liên quan].</w:t>
      </w:r>
    </w:p>
    <w:p w14:paraId="5FFD091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Trường hợp việc quy đổi của nhà thầu chưa chính xác thì Tổ chuyên gia hiệu chỉnh cho phù hợp để làm cơ sở đánh giá.</w:t>
      </w:r>
    </w:p>
    <w:p w14:paraId="095260F2"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Trường hợp nhà thầu tham dự sơ tuyển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thầu.</w:t>
      </w:r>
    </w:p>
    <w:p w14:paraId="385DD01F"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Nhà thầu không đạt yêu cầu về năng lực, kinh nghiệm thì HSDST bị loại và nhà thầu không được đưa vào danh sách ngắn.</w:t>
      </w:r>
    </w:p>
    <w:p w14:paraId="0206158C" w14:textId="77777777" w:rsidR="00E740AE" w:rsidRPr="00887413" w:rsidRDefault="00000000">
      <w:pPr>
        <w:keepNext/>
        <w:spacing w:before="120" w:after="120" w:line="264" w:lineRule="auto"/>
        <w:ind w:firstLine="567"/>
        <w:rPr>
          <w:color w:val="000000" w:themeColor="text1"/>
        </w:rPr>
      </w:pPr>
      <w:r w:rsidRPr="00887413">
        <w:rPr>
          <w:b/>
          <w:bCs/>
          <w:color w:val="000000" w:themeColor="text1"/>
          <w:sz w:val="28"/>
          <w:szCs w:val="26"/>
        </w:rPr>
        <w:t>2.1. Tiêu chuẩn đánh giá về năng lực tài chính và kinh nghiệm</w:t>
      </w:r>
    </w:p>
    <w:p w14:paraId="3E755EFF"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Việc đánh giá về năng lực tài chính và kinh nghiệm được thực hiện theo Bảng tiêu chuẩn dưới đây:</w:t>
      </w:r>
    </w:p>
    <w:p w14:paraId="37CA2CE3" w14:textId="77777777" w:rsidR="00E740AE" w:rsidRPr="00887413" w:rsidRDefault="00E740AE">
      <w:pPr>
        <w:rPr>
          <w:color w:val="000000" w:themeColor="text1"/>
        </w:rPr>
        <w:sectPr w:rsidR="00E740AE" w:rsidRPr="0088741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20" w:footer="397" w:gutter="0"/>
          <w:cols w:space="720"/>
          <w:titlePg/>
        </w:sectPr>
      </w:pPr>
    </w:p>
    <w:p w14:paraId="6228DF8C" w14:textId="77777777" w:rsidR="00E740AE" w:rsidRPr="00887413" w:rsidRDefault="00000000">
      <w:pPr>
        <w:keepNext/>
        <w:spacing w:before="120" w:after="120" w:line="264" w:lineRule="auto"/>
        <w:jc w:val="center"/>
        <w:rPr>
          <w:color w:val="000000" w:themeColor="text1"/>
        </w:rPr>
      </w:pPr>
      <w:r w:rsidRPr="00887413">
        <w:rPr>
          <w:b/>
          <w:bCs/>
          <w:color w:val="000000" w:themeColor="text1"/>
          <w:sz w:val="28"/>
          <w:szCs w:val="26"/>
        </w:rPr>
        <w:lastRenderedPageBreak/>
        <w:t>Bảng số 01: Bảng tiêu chuẩn đánh giá về năng lực tài chính và kinh nghiệm</w:t>
      </w:r>
    </w:p>
    <w:tbl>
      <w:tblPr>
        <w:tblW w:w="14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2340"/>
        <w:gridCol w:w="4050"/>
        <w:gridCol w:w="1620"/>
        <w:gridCol w:w="1170"/>
        <w:gridCol w:w="1620"/>
        <w:gridCol w:w="1800"/>
        <w:gridCol w:w="1355"/>
      </w:tblGrid>
      <w:tr w:rsidR="00E740AE" w:rsidRPr="00887413" w14:paraId="2DF1706C" w14:textId="77777777" w:rsidTr="009E74C7">
        <w:trPr>
          <w:tblHeader/>
          <w:jc w:val="center"/>
        </w:trPr>
        <w:tc>
          <w:tcPr>
            <w:tcW w:w="715" w:type="dxa"/>
            <w:vMerge w:val="restart"/>
            <w:tcMar>
              <w:top w:w="60" w:type="dxa"/>
              <w:left w:w="80" w:type="dxa"/>
              <w:bottom w:w="60" w:type="dxa"/>
              <w:right w:w="80" w:type="dxa"/>
            </w:tcMar>
          </w:tcPr>
          <w:p w14:paraId="5514EAF4"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TT</w:t>
            </w:r>
          </w:p>
        </w:tc>
        <w:tc>
          <w:tcPr>
            <w:tcW w:w="2340" w:type="dxa"/>
            <w:vMerge w:val="restart"/>
            <w:tcMar>
              <w:top w:w="60" w:type="dxa"/>
              <w:left w:w="80" w:type="dxa"/>
              <w:bottom w:w="60" w:type="dxa"/>
              <w:right w:w="80" w:type="dxa"/>
            </w:tcMar>
          </w:tcPr>
          <w:p w14:paraId="1E867E77"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Mô tả</w:t>
            </w:r>
          </w:p>
        </w:tc>
        <w:tc>
          <w:tcPr>
            <w:tcW w:w="4050" w:type="dxa"/>
            <w:vMerge w:val="restart"/>
            <w:tcMar>
              <w:top w:w="60" w:type="dxa"/>
              <w:left w:w="80" w:type="dxa"/>
              <w:bottom w:w="60" w:type="dxa"/>
              <w:right w:w="80" w:type="dxa"/>
            </w:tcMar>
          </w:tcPr>
          <w:p w14:paraId="28AE5D52"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Yêu cầu</w:t>
            </w:r>
          </w:p>
        </w:tc>
        <w:tc>
          <w:tcPr>
            <w:tcW w:w="1620" w:type="dxa"/>
            <w:vMerge w:val="restart"/>
            <w:tcMar>
              <w:top w:w="60" w:type="dxa"/>
              <w:left w:w="80" w:type="dxa"/>
              <w:bottom w:w="60" w:type="dxa"/>
              <w:right w:w="80" w:type="dxa"/>
            </w:tcMar>
          </w:tcPr>
          <w:p w14:paraId="443ECE35" w14:textId="77777777" w:rsidR="00E740AE" w:rsidRPr="00887413" w:rsidRDefault="00000000">
            <w:pPr>
              <w:pStyle w:val="Style11"/>
              <w:spacing w:line="240" w:lineRule="auto"/>
              <w:jc w:val="center"/>
              <w:rPr>
                <w:color w:val="000000" w:themeColor="text1"/>
                <w:sz w:val="26"/>
                <w:szCs w:val="26"/>
              </w:rPr>
            </w:pPr>
            <w:r w:rsidRPr="00887413">
              <w:rPr>
                <w:b/>
                <w:bCs/>
                <w:color w:val="000000" w:themeColor="text1"/>
                <w:sz w:val="26"/>
                <w:szCs w:val="26"/>
              </w:rPr>
              <w:t>Nhà thầu độc lập</w:t>
            </w:r>
          </w:p>
        </w:tc>
        <w:tc>
          <w:tcPr>
            <w:tcW w:w="4590" w:type="dxa"/>
            <w:gridSpan w:val="3"/>
            <w:tcMar>
              <w:top w:w="60" w:type="dxa"/>
              <w:left w:w="80" w:type="dxa"/>
              <w:bottom w:w="60" w:type="dxa"/>
              <w:right w:w="80" w:type="dxa"/>
            </w:tcMar>
          </w:tcPr>
          <w:p w14:paraId="3879A2AB" w14:textId="77777777" w:rsidR="00E740AE" w:rsidRPr="00887413" w:rsidRDefault="00000000">
            <w:pPr>
              <w:pStyle w:val="Style11"/>
              <w:spacing w:line="240" w:lineRule="auto"/>
              <w:jc w:val="center"/>
              <w:rPr>
                <w:color w:val="000000" w:themeColor="text1"/>
                <w:sz w:val="26"/>
                <w:szCs w:val="26"/>
              </w:rPr>
            </w:pPr>
            <w:r w:rsidRPr="00887413">
              <w:rPr>
                <w:b/>
                <w:bCs/>
                <w:color w:val="000000" w:themeColor="text1"/>
                <w:sz w:val="26"/>
                <w:szCs w:val="26"/>
              </w:rPr>
              <w:t>Nhà thầu liên danh</w:t>
            </w:r>
          </w:p>
        </w:tc>
        <w:tc>
          <w:tcPr>
            <w:tcW w:w="1355" w:type="dxa"/>
            <w:vMerge w:val="restart"/>
            <w:tcMar>
              <w:top w:w="60" w:type="dxa"/>
              <w:left w:w="80" w:type="dxa"/>
              <w:bottom w:w="60" w:type="dxa"/>
              <w:right w:w="80" w:type="dxa"/>
            </w:tcMar>
          </w:tcPr>
          <w:p w14:paraId="2D6244AD" w14:textId="77777777" w:rsidR="00E740AE" w:rsidRPr="00887413" w:rsidRDefault="00000000">
            <w:pPr>
              <w:widowControl w:val="0"/>
              <w:spacing w:before="80" w:after="80"/>
              <w:jc w:val="center"/>
              <w:rPr>
                <w:color w:val="000000" w:themeColor="text1"/>
                <w:sz w:val="26"/>
                <w:szCs w:val="26"/>
              </w:rPr>
            </w:pPr>
            <w:r w:rsidRPr="00887413">
              <w:rPr>
                <w:b/>
                <w:bCs/>
                <w:color w:val="000000" w:themeColor="text1"/>
                <w:sz w:val="26"/>
                <w:szCs w:val="26"/>
              </w:rPr>
              <w:t>Tài liệu cần nộp</w:t>
            </w:r>
          </w:p>
        </w:tc>
      </w:tr>
      <w:tr w:rsidR="00E740AE" w:rsidRPr="00887413" w14:paraId="57630E2A" w14:textId="77777777" w:rsidTr="009E74C7">
        <w:trPr>
          <w:tblHeader/>
          <w:jc w:val="center"/>
        </w:trPr>
        <w:tc>
          <w:tcPr>
            <w:tcW w:w="715" w:type="dxa"/>
            <w:vMerge/>
          </w:tcPr>
          <w:p w14:paraId="2272B554" w14:textId="77777777" w:rsidR="00E740AE" w:rsidRPr="00887413" w:rsidRDefault="00E740AE">
            <w:pPr>
              <w:rPr>
                <w:color w:val="000000" w:themeColor="text1"/>
                <w:sz w:val="26"/>
                <w:szCs w:val="26"/>
              </w:rPr>
            </w:pPr>
          </w:p>
        </w:tc>
        <w:tc>
          <w:tcPr>
            <w:tcW w:w="2340" w:type="dxa"/>
            <w:vMerge/>
          </w:tcPr>
          <w:p w14:paraId="25A3260B" w14:textId="77777777" w:rsidR="00E740AE" w:rsidRPr="00887413" w:rsidRDefault="00E740AE">
            <w:pPr>
              <w:rPr>
                <w:color w:val="000000" w:themeColor="text1"/>
                <w:sz w:val="26"/>
                <w:szCs w:val="26"/>
              </w:rPr>
            </w:pPr>
          </w:p>
        </w:tc>
        <w:tc>
          <w:tcPr>
            <w:tcW w:w="4050" w:type="dxa"/>
            <w:vMerge/>
          </w:tcPr>
          <w:p w14:paraId="7EF73541" w14:textId="77777777" w:rsidR="00E740AE" w:rsidRPr="00887413" w:rsidRDefault="00E740AE">
            <w:pPr>
              <w:rPr>
                <w:color w:val="000000" w:themeColor="text1"/>
                <w:sz w:val="26"/>
                <w:szCs w:val="26"/>
              </w:rPr>
            </w:pPr>
          </w:p>
        </w:tc>
        <w:tc>
          <w:tcPr>
            <w:tcW w:w="1620" w:type="dxa"/>
            <w:vMerge/>
          </w:tcPr>
          <w:p w14:paraId="6CC306D5" w14:textId="77777777" w:rsidR="00E740AE" w:rsidRPr="00887413" w:rsidRDefault="00E740AE">
            <w:pPr>
              <w:rPr>
                <w:color w:val="000000" w:themeColor="text1"/>
                <w:sz w:val="26"/>
                <w:szCs w:val="26"/>
              </w:rPr>
            </w:pPr>
          </w:p>
        </w:tc>
        <w:tc>
          <w:tcPr>
            <w:tcW w:w="1170" w:type="dxa"/>
            <w:tcMar>
              <w:top w:w="60" w:type="dxa"/>
              <w:left w:w="90" w:type="dxa"/>
              <w:bottom w:w="60" w:type="dxa"/>
              <w:right w:w="90" w:type="dxa"/>
            </w:tcMar>
          </w:tcPr>
          <w:p w14:paraId="10E9FBEA"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t>Tổng các thành viên liên danh</w:t>
            </w:r>
          </w:p>
        </w:tc>
        <w:tc>
          <w:tcPr>
            <w:tcW w:w="1620" w:type="dxa"/>
            <w:tcMar>
              <w:top w:w="60" w:type="dxa"/>
              <w:left w:w="80" w:type="dxa"/>
              <w:bottom w:w="60" w:type="dxa"/>
              <w:right w:w="80" w:type="dxa"/>
            </w:tcMar>
          </w:tcPr>
          <w:p w14:paraId="7B71EE16" w14:textId="77777777" w:rsidR="00E740AE" w:rsidRPr="00887413" w:rsidRDefault="00000000">
            <w:pPr>
              <w:pStyle w:val="Style11"/>
              <w:spacing w:line="240" w:lineRule="auto"/>
              <w:jc w:val="center"/>
              <w:rPr>
                <w:color w:val="000000" w:themeColor="text1"/>
                <w:sz w:val="26"/>
                <w:szCs w:val="26"/>
              </w:rPr>
            </w:pPr>
            <w:r w:rsidRPr="00887413">
              <w:rPr>
                <w:b/>
                <w:bCs/>
                <w:color w:val="000000" w:themeColor="text1"/>
                <w:sz w:val="26"/>
                <w:szCs w:val="26"/>
              </w:rPr>
              <w:t>Từng thành viên liên danh</w:t>
            </w:r>
          </w:p>
        </w:tc>
        <w:tc>
          <w:tcPr>
            <w:tcW w:w="1800" w:type="dxa"/>
            <w:tcMar>
              <w:top w:w="60" w:type="dxa"/>
              <w:left w:w="80" w:type="dxa"/>
              <w:bottom w:w="60" w:type="dxa"/>
              <w:right w:w="80" w:type="dxa"/>
            </w:tcMar>
          </w:tcPr>
          <w:p w14:paraId="5CC7B707"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Tối thiểu một thành viên liên danh</w:t>
            </w:r>
          </w:p>
        </w:tc>
        <w:tc>
          <w:tcPr>
            <w:tcW w:w="1355" w:type="dxa"/>
            <w:vMerge/>
          </w:tcPr>
          <w:p w14:paraId="74C57D41" w14:textId="77777777" w:rsidR="00E740AE" w:rsidRPr="00887413" w:rsidRDefault="00E740AE">
            <w:pPr>
              <w:rPr>
                <w:color w:val="000000" w:themeColor="text1"/>
                <w:sz w:val="26"/>
                <w:szCs w:val="26"/>
              </w:rPr>
            </w:pPr>
          </w:p>
        </w:tc>
      </w:tr>
      <w:tr w:rsidR="00E740AE" w:rsidRPr="00887413" w14:paraId="73967E56" w14:textId="77777777" w:rsidTr="009E74C7">
        <w:trPr>
          <w:jc w:val="center"/>
        </w:trPr>
        <w:tc>
          <w:tcPr>
            <w:tcW w:w="715" w:type="dxa"/>
            <w:tcMar>
              <w:top w:w="60" w:type="dxa"/>
              <w:left w:w="90" w:type="dxa"/>
              <w:bottom w:w="60" w:type="dxa"/>
              <w:right w:w="90" w:type="dxa"/>
            </w:tcMar>
          </w:tcPr>
          <w:p w14:paraId="0E233C4D"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t>1</w:t>
            </w:r>
          </w:p>
        </w:tc>
        <w:tc>
          <w:tcPr>
            <w:tcW w:w="2340" w:type="dxa"/>
            <w:tcMar>
              <w:top w:w="60" w:type="dxa"/>
              <w:left w:w="90" w:type="dxa"/>
              <w:bottom w:w="60" w:type="dxa"/>
              <w:right w:w="90" w:type="dxa"/>
            </w:tcMar>
          </w:tcPr>
          <w:p w14:paraId="78CCFDAE" w14:textId="77777777" w:rsidR="00E740AE" w:rsidRPr="00887413" w:rsidRDefault="00000000">
            <w:pPr>
              <w:spacing w:after="40" w:line="300" w:lineRule="auto"/>
              <w:rPr>
                <w:color w:val="000000" w:themeColor="text1"/>
                <w:sz w:val="26"/>
                <w:szCs w:val="26"/>
              </w:rPr>
            </w:pPr>
            <w:r w:rsidRPr="00887413">
              <w:rPr>
                <w:b/>
                <w:bCs/>
                <w:color w:val="000000" w:themeColor="text1"/>
                <w:sz w:val="26"/>
                <w:szCs w:val="26"/>
              </w:rPr>
              <w:t>Lịch sử không hoàn thành hợp đồng do lỗi của nhà thầu</w:t>
            </w:r>
          </w:p>
        </w:tc>
        <w:tc>
          <w:tcPr>
            <w:tcW w:w="4050" w:type="dxa"/>
            <w:tcMar>
              <w:top w:w="60" w:type="dxa"/>
              <w:left w:w="90" w:type="dxa"/>
              <w:bottom w:w="60" w:type="dxa"/>
              <w:right w:w="90" w:type="dxa"/>
            </w:tcMar>
          </w:tcPr>
          <w:p w14:paraId="6B2D06C0" w14:textId="1E8A31C3" w:rsidR="00E740AE" w:rsidRPr="00887413" w:rsidRDefault="00000000">
            <w:pPr>
              <w:spacing w:after="40" w:line="300" w:lineRule="auto"/>
              <w:rPr>
                <w:color w:val="000000" w:themeColor="text1"/>
                <w:sz w:val="26"/>
                <w:szCs w:val="26"/>
              </w:rPr>
            </w:pPr>
            <w:r w:rsidRPr="00887413">
              <w:rPr>
                <w:color w:val="000000" w:themeColor="text1"/>
                <w:sz w:val="26"/>
                <w:szCs w:val="26"/>
              </w:rPr>
              <w:t>Từ ngày 01 tháng 01 năm ______ (1) đến thời điểm đóng thầu, nhà thầu không có từ 02 hợp đồng trở lên (tư vấn, hàng hóa, EPC, EC, EP, PC, chìa khóa trao tay) không hoàn thành do lỗi của nhà thầu</w:t>
            </w:r>
            <w:r w:rsidRPr="00887413">
              <w:rPr>
                <w:color w:val="000000" w:themeColor="text1"/>
                <w:sz w:val="26"/>
                <w:szCs w:val="26"/>
                <w:vertAlign w:val="superscript"/>
              </w:rPr>
              <w:t>(2)</w:t>
            </w:r>
            <w:r w:rsidRPr="00887413">
              <w:rPr>
                <w:color w:val="000000" w:themeColor="text1"/>
                <w:sz w:val="26"/>
                <w:szCs w:val="26"/>
              </w:rPr>
              <w:t>.</w:t>
            </w:r>
          </w:p>
        </w:tc>
        <w:tc>
          <w:tcPr>
            <w:tcW w:w="1620" w:type="dxa"/>
            <w:tcMar>
              <w:top w:w="60" w:type="dxa"/>
              <w:left w:w="90" w:type="dxa"/>
              <w:bottom w:w="60" w:type="dxa"/>
              <w:right w:w="90" w:type="dxa"/>
            </w:tcMar>
          </w:tcPr>
          <w:p w14:paraId="3968EE69"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170" w:type="dxa"/>
            <w:tcMar>
              <w:top w:w="60" w:type="dxa"/>
              <w:left w:w="90" w:type="dxa"/>
              <w:bottom w:w="60" w:type="dxa"/>
              <w:right w:w="90" w:type="dxa"/>
            </w:tcMar>
          </w:tcPr>
          <w:p w14:paraId="098EF2F6"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620" w:type="dxa"/>
            <w:tcMar>
              <w:top w:w="60" w:type="dxa"/>
              <w:left w:w="80" w:type="dxa"/>
              <w:bottom w:w="60" w:type="dxa"/>
              <w:right w:w="80" w:type="dxa"/>
            </w:tcMar>
          </w:tcPr>
          <w:p w14:paraId="4C0B7F6A"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Phải thỏa mãn yêu cầu này</w:t>
            </w:r>
          </w:p>
        </w:tc>
        <w:tc>
          <w:tcPr>
            <w:tcW w:w="1800" w:type="dxa"/>
            <w:tcMar>
              <w:top w:w="60" w:type="dxa"/>
              <w:left w:w="80" w:type="dxa"/>
              <w:bottom w:w="60" w:type="dxa"/>
              <w:right w:w="80" w:type="dxa"/>
            </w:tcMar>
          </w:tcPr>
          <w:p w14:paraId="7023DA40"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Không áp dụng</w:t>
            </w:r>
          </w:p>
        </w:tc>
        <w:tc>
          <w:tcPr>
            <w:tcW w:w="1355" w:type="dxa"/>
            <w:tcMar>
              <w:top w:w="60" w:type="dxa"/>
              <w:left w:w="80" w:type="dxa"/>
              <w:bottom w:w="60" w:type="dxa"/>
              <w:right w:w="80" w:type="dxa"/>
            </w:tcMar>
          </w:tcPr>
          <w:p w14:paraId="2A78B3CD"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Mẫu số 07</w:t>
            </w:r>
          </w:p>
        </w:tc>
      </w:tr>
      <w:tr w:rsidR="00E740AE" w:rsidRPr="00887413" w14:paraId="13878FCC" w14:textId="77777777" w:rsidTr="009E74C7">
        <w:trPr>
          <w:jc w:val="center"/>
        </w:trPr>
        <w:tc>
          <w:tcPr>
            <w:tcW w:w="715" w:type="dxa"/>
            <w:tcMar>
              <w:top w:w="60" w:type="dxa"/>
              <w:left w:w="90" w:type="dxa"/>
              <w:bottom w:w="60" w:type="dxa"/>
              <w:right w:w="90" w:type="dxa"/>
            </w:tcMar>
          </w:tcPr>
          <w:p w14:paraId="6F79924A"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t>2</w:t>
            </w:r>
          </w:p>
        </w:tc>
        <w:tc>
          <w:tcPr>
            <w:tcW w:w="2340" w:type="dxa"/>
            <w:tcMar>
              <w:top w:w="60" w:type="dxa"/>
              <w:left w:w="90" w:type="dxa"/>
              <w:bottom w:w="60" w:type="dxa"/>
              <w:right w:w="90" w:type="dxa"/>
            </w:tcMar>
          </w:tcPr>
          <w:p w14:paraId="25EE1433" w14:textId="77777777" w:rsidR="00E740AE" w:rsidRPr="00887413" w:rsidRDefault="00000000">
            <w:pPr>
              <w:spacing w:after="40" w:line="300" w:lineRule="auto"/>
              <w:rPr>
                <w:color w:val="000000" w:themeColor="text1"/>
                <w:sz w:val="26"/>
                <w:szCs w:val="26"/>
              </w:rPr>
            </w:pPr>
            <w:r w:rsidRPr="00887413">
              <w:rPr>
                <w:b/>
                <w:bCs/>
                <w:color w:val="000000" w:themeColor="text1"/>
                <w:sz w:val="26"/>
                <w:szCs w:val="26"/>
              </w:rPr>
              <w:t>Thực hiện nghĩa vụ kê khai thuế, nộp thuế</w:t>
            </w:r>
          </w:p>
        </w:tc>
        <w:tc>
          <w:tcPr>
            <w:tcW w:w="4050" w:type="dxa"/>
            <w:tcMar>
              <w:top w:w="60" w:type="dxa"/>
              <w:left w:w="90" w:type="dxa"/>
              <w:bottom w:w="60" w:type="dxa"/>
              <w:right w:w="90" w:type="dxa"/>
            </w:tcMar>
          </w:tcPr>
          <w:p w14:paraId="3989B0FC" w14:textId="77777777" w:rsidR="00E740AE" w:rsidRPr="00887413" w:rsidRDefault="00000000">
            <w:pPr>
              <w:spacing w:after="40" w:line="300" w:lineRule="auto"/>
              <w:rPr>
                <w:color w:val="000000" w:themeColor="text1"/>
                <w:sz w:val="26"/>
                <w:szCs w:val="26"/>
              </w:rPr>
            </w:pPr>
            <w:r w:rsidRPr="00887413">
              <w:rPr>
                <w:color w:val="000000" w:themeColor="text1"/>
                <w:sz w:val="26"/>
                <w:szCs w:val="26"/>
              </w:rPr>
              <w:t>Đã thực hiện nghĩa vụ kê khai thuế, nộp thuế</w:t>
            </w:r>
            <w:r w:rsidRPr="00887413">
              <w:rPr>
                <w:color w:val="000000" w:themeColor="text1"/>
                <w:sz w:val="26"/>
                <w:szCs w:val="26"/>
                <w:vertAlign w:val="superscript"/>
              </w:rPr>
              <w:t>(3)</w:t>
            </w:r>
            <w:r w:rsidRPr="00887413">
              <w:rPr>
                <w:color w:val="000000" w:themeColor="text1"/>
                <w:sz w:val="26"/>
                <w:szCs w:val="26"/>
              </w:rPr>
              <w:t xml:space="preserve"> của năm tài chính gần nhất so với thời điểm đóng thầu.</w:t>
            </w:r>
          </w:p>
        </w:tc>
        <w:tc>
          <w:tcPr>
            <w:tcW w:w="1620" w:type="dxa"/>
            <w:tcMar>
              <w:top w:w="60" w:type="dxa"/>
              <w:left w:w="90" w:type="dxa"/>
              <w:bottom w:w="60" w:type="dxa"/>
              <w:right w:w="90" w:type="dxa"/>
            </w:tcMar>
          </w:tcPr>
          <w:p w14:paraId="72577FD2"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170" w:type="dxa"/>
            <w:tcMar>
              <w:top w:w="60" w:type="dxa"/>
              <w:left w:w="90" w:type="dxa"/>
              <w:bottom w:w="60" w:type="dxa"/>
              <w:right w:w="90" w:type="dxa"/>
            </w:tcMar>
          </w:tcPr>
          <w:p w14:paraId="21CF980C"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620" w:type="dxa"/>
            <w:tcMar>
              <w:top w:w="60" w:type="dxa"/>
              <w:left w:w="90" w:type="dxa"/>
              <w:bottom w:w="60" w:type="dxa"/>
              <w:right w:w="90" w:type="dxa"/>
            </w:tcMar>
          </w:tcPr>
          <w:p w14:paraId="3408C878"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800" w:type="dxa"/>
            <w:tcMar>
              <w:top w:w="60" w:type="dxa"/>
              <w:left w:w="90" w:type="dxa"/>
              <w:bottom w:w="60" w:type="dxa"/>
              <w:right w:w="90" w:type="dxa"/>
            </w:tcMar>
          </w:tcPr>
          <w:p w14:paraId="4FFF81B4"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355" w:type="dxa"/>
            <w:tcMar>
              <w:top w:w="60" w:type="dxa"/>
              <w:left w:w="80" w:type="dxa"/>
              <w:bottom w:w="60" w:type="dxa"/>
              <w:right w:w="80" w:type="dxa"/>
            </w:tcMar>
          </w:tcPr>
          <w:p w14:paraId="181FB5A1"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Mẫu số 01A kèm theo tài liệu chứng minh</w:t>
            </w:r>
          </w:p>
        </w:tc>
      </w:tr>
      <w:tr w:rsidR="00E740AE" w:rsidRPr="00887413" w14:paraId="1C377E70" w14:textId="77777777" w:rsidTr="009E74C7">
        <w:trPr>
          <w:jc w:val="center"/>
        </w:trPr>
        <w:tc>
          <w:tcPr>
            <w:tcW w:w="715" w:type="dxa"/>
            <w:tcMar>
              <w:top w:w="60" w:type="dxa"/>
              <w:left w:w="80" w:type="dxa"/>
              <w:bottom w:w="60" w:type="dxa"/>
              <w:right w:w="80" w:type="dxa"/>
            </w:tcMar>
          </w:tcPr>
          <w:p w14:paraId="52A44253"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3</w:t>
            </w:r>
          </w:p>
        </w:tc>
        <w:tc>
          <w:tcPr>
            <w:tcW w:w="13955" w:type="dxa"/>
            <w:gridSpan w:val="7"/>
            <w:tcMar>
              <w:top w:w="60" w:type="dxa"/>
              <w:left w:w="80" w:type="dxa"/>
              <w:bottom w:w="60" w:type="dxa"/>
              <w:right w:w="80" w:type="dxa"/>
            </w:tcMar>
          </w:tcPr>
          <w:p w14:paraId="0291535B" w14:textId="77777777" w:rsidR="00E740AE" w:rsidRPr="00887413" w:rsidRDefault="00000000">
            <w:pPr>
              <w:pStyle w:val="Style11"/>
              <w:spacing w:line="240" w:lineRule="auto"/>
              <w:rPr>
                <w:color w:val="000000" w:themeColor="text1"/>
                <w:sz w:val="26"/>
                <w:szCs w:val="26"/>
              </w:rPr>
            </w:pPr>
            <w:r w:rsidRPr="00887413">
              <w:rPr>
                <w:b/>
                <w:bCs/>
                <w:color w:val="000000" w:themeColor="text1"/>
                <w:sz w:val="26"/>
                <w:szCs w:val="26"/>
              </w:rPr>
              <w:t>Năng lực tài chính</w:t>
            </w:r>
          </w:p>
        </w:tc>
      </w:tr>
      <w:tr w:rsidR="00E740AE" w:rsidRPr="00887413" w14:paraId="1CCB5358" w14:textId="77777777" w:rsidTr="009E74C7">
        <w:trPr>
          <w:jc w:val="center"/>
        </w:trPr>
        <w:tc>
          <w:tcPr>
            <w:tcW w:w="715" w:type="dxa"/>
            <w:tcMar>
              <w:top w:w="60" w:type="dxa"/>
              <w:left w:w="90" w:type="dxa"/>
              <w:bottom w:w="60" w:type="dxa"/>
              <w:right w:w="90" w:type="dxa"/>
            </w:tcMar>
          </w:tcPr>
          <w:p w14:paraId="17FA40E5"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t>3.1</w:t>
            </w:r>
          </w:p>
        </w:tc>
        <w:tc>
          <w:tcPr>
            <w:tcW w:w="2340" w:type="dxa"/>
            <w:tcMar>
              <w:top w:w="60" w:type="dxa"/>
              <w:left w:w="80" w:type="dxa"/>
              <w:bottom w:w="60" w:type="dxa"/>
              <w:right w:w="80" w:type="dxa"/>
            </w:tcMar>
          </w:tcPr>
          <w:p w14:paraId="76985021" w14:textId="77777777" w:rsidR="00E740AE" w:rsidRPr="00887413" w:rsidRDefault="00000000">
            <w:pPr>
              <w:rPr>
                <w:color w:val="000000" w:themeColor="text1"/>
                <w:sz w:val="26"/>
                <w:szCs w:val="26"/>
              </w:rPr>
            </w:pPr>
            <w:r w:rsidRPr="00887413">
              <w:rPr>
                <w:b/>
                <w:bCs/>
                <w:color w:val="000000" w:themeColor="text1"/>
                <w:sz w:val="26"/>
                <w:szCs w:val="26"/>
              </w:rPr>
              <w:t xml:space="preserve">Kết quả hoạt động tài chính </w:t>
            </w:r>
            <w:r w:rsidRPr="00887413">
              <w:rPr>
                <w:color w:val="000000" w:themeColor="text1"/>
                <w:sz w:val="26"/>
                <w:szCs w:val="26"/>
                <w:vertAlign w:val="superscript"/>
              </w:rPr>
              <w:t>(4)</w:t>
            </w:r>
          </w:p>
        </w:tc>
        <w:tc>
          <w:tcPr>
            <w:tcW w:w="4050" w:type="dxa"/>
            <w:tcMar>
              <w:top w:w="60" w:type="dxa"/>
              <w:left w:w="90" w:type="dxa"/>
              <w:bottom w:w="60" w:type="dxa"/>
              <w:right w:w="90" w:type="dxa"/>
            </w:tcMar>
          </w:tcPr>
          <w:p w14:paraId="4C46F201" w14:textId="77777777" w:rsidR="00E740AE" w:rsidRPr="00887413" w:rsidRDefault="00000000">
            <w:pPr>
              <w:spacing w:after="40" w:line="300" w:lineRule="auto"/>
              <w:rPr>
                <w:color w:val="000000" w:themeColor="text1"/>
                <w:sz w:val="26"/>
                <w:szCs w:val="26"/>
              </w:rPr>
            </w:pPr>
            <w:r w:rsidRPr="00887413">
              <w:rPr>
                <w:color w:val="000000" w:themeColor="text1"/>
                <w:sz w:val="26"/>
                <w:szCs w:val="26"/>
              </w:rPr>
              <w:t>Giá trị tài sản ròng của nhà thầu trong năm tài chính gần nhất so với thời điểm đóng thầu phải dương.</w:t>
            </w:r>
          </w:p>
          <w:p w14:paraId="58BEFF7B" w14:textId="77777777" w:rsidR="00E740AE" w:rsidRPr="00887413" w:rsidRDefault="00000000">
            <w:pPr>
              <w:spacing w:after="40" w:line="300" w:lineRule="auto"/>
              <w:rPr>
                <w:color w:val="000000" w:themeColor="text1"/>
                <w:sz w:val="26"/>
                <w:szCs w:val="26"/>
              </w:rPr>
            </w:pPr>
            <w:r w:rsidRPr="00887413">
              <w:rPr>
                <w:color w:val="000000" w:themeColor="text1"/>
                <w:sz w:val="26"/>
                <w:szCs w:val="26"/>
              </w:rPr>
              <w:lastRenderedPageBreak/>
              <w:t>(Giá trị tài sản ròng = Tổng tài sản - Tổng nợ)</w:t>
            </w:r>
          </w:p>
        </w:tc>
        <w:tc>
          <w:tcPr>
            <w:tcW w:w="1620" w:type="dxa"/>
            <w:tcMar>
              <w:top w:w="60" w:type="dxa"/>
              <w:left w:w="90" w:type="dxa"/>
              <w:bottom w:w="60" w:type="dxa"/>
              <w:right w:w="90" w:type="dxa"/>
            </w:tcMar>
          </w:tcPr>
          <w:p w14:paraId="325BF9D6"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lastRenderedPageBreak/>
              <w:t>Phải thỏa mãn yêu cầu này</w:t>
            </w:r>
          </w:p>
        </w:tc>
        <w:tc>
          <w:tcPr>
            <w:tcW w:w="1170" w:type="dxa"/>
            <w:tcMar>
              <w:top w:w="60" w:type="dxa"/>
              <w:left w:w="90" w:type="dxa"/>
              <w:bottom w:w="60" w:type="dxa"/>
              <w:right w:w="90" w:type="dxa"/>
            </w:tcMar>
          </w:tcPr>
          <w:p w14:paraId="0D8C4CA7"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620" w:type="dxa"/>
            <w:tcMar>
              <w:top w:w="60" w:type="dxa"/>
              <w:left w:w="90" w:type="dxa"/>
              <w:bottom w:w="60" w:type="dxa"/>
              <w:right w:w="90" w:type="dxa"/>
            </w:tcMar>
          </w:tcPr>
          <w:p w14:paraId="5A656833"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800" w:type="dxa"/>
            <w:tcMar>
              <w:top w:w="60" w:type="dxa"/>
              <w:left w:w="80" w:type="dxa"/>
              <w:bottom w:w="60" w:type="dxa"/>
              <w:right w:w="80" w:type="dxa"/>
            </w:tcMar>
          </w:tcPr>
          <w:p w14:paraId="7F5B5BF1"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Không áp dụng</w:t>
            </w:r>
          </w:p>
        </w:tc>
        <w:tc>
          <w:tcPr>
            <w:tcW w:w="1355" w:type="dxa"/>
            <w:tcMar>
              <w:top w:w="60" w:type="dxa"/>
              <w:left w:w="80" w:type="dxa"/>
              <w:bottom w:w="60" w:type="dxa"/>
              <w:right w:w="80" w:type="dxa"/>
            </w:tcMar>
          </w:tcPr>
          <w:p w14:paraId="6EE33092"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 xml:space="preserve">Mẫu số 08A kèm theo tài </w:t>
            </w:r>
            <w:r w:rsidRPr="00887413">
              <w:rPr>
                <w:color w:val="000000" w:themeColor="text1"/>
                <w:sz w:val="26"/>
                <w:szCs w:val="26"/>
              </w:rPr>
              <w:lastRenderedPageBreak/>
              <w:t>liệu chứng minh</w:t>
            </w:r>
          </w:p>
        </w:tc>
      </w:tr>
      <w:tr w:rsidR="00E740AE" w:rsidRPr="00887413" w14:paraId="7C9F15B4" w14:textId="77777777" w:rsidTr="009E74C7">
        <w:trPr>
          <w:jc w:val="center"/>
        </w:trPr>
        <w:tc>
          <w:tcPr>
            <w:tcW w:w="715" w:type="dxa"/>
            <w:tcMar>
              <w:top w:w="60" w:type="dxa"/>
              <w:left w:w="90" w:type="dxa"/>
              <w:bottom w:w="60" w:type="dxa"/>
              <w:right w:w="90" w:type="dxa"/>
            </w:tcMar>
          </w:tcPr>
          <w:p w14:paraId="3F4905A6"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t>3.2</w:t>
            </w:r>
          </w:p>
        </w:tc>
        <w:tc>
          <w:tcPr>
            <w:tcW w:w="2340" w:type="dxa"/>
            <w:tcMar>
              <w:top w:w="60" w:type="dxa"/>
              <w:left w:w="90" w:type="dxa"/>
              <w:bottom w:w="60" w:type="dxa"/>
              <w:right w:w="90" w:type="dxa"/>
            </w:tcMar>
          </w:tcPr>
          <w:p w14:paraId="6F6A915C" w14:textId="77777777" w:rsidR="00E740AE" w:rsidRPr="00887413" w:rsidRDefault="00000000">
            <w:pPr>
              <w:spacing w:after="40" w:line="300" w:lineRule="auto"/>
              <w:rPr>
                <w:color w:val="000000" w:themeColor="text1"/>
                <w:sz w:val="26"/>
                <w:szCs w:val="26"/>
              </w:rPr>
            </w:pPr>
            <w:r w:rsidRPr="00887413">
              <w:rPr>
                <w:b/>
                <w:bCs/>
                <w:color w:val="000000" w:themeColor="text1"/>
                <w:sz w:val="26"/>
                <w:szCs w:val="26"/>
              </w:rPr>
              <w:t>Doanh thu bình quân hằng năm (không bao gồm thuế VAT)</w:t>
            </w:r>
          </w:p>
        </w:tc>
        <w:tc>
          <w:tcPr>
            <w:tcW w:w="4050" w:type="dxa"/>
            <w:tcMar>
              <w:top w:w="60" w:type="dxa"/>
              <w:left w:w="90" w:type="dxa"/>
              <w:bottom w:w="60" w:type="dxa"/>
              <w:right w:w="90" w:type="dxa"/>
            </w:tcMar>
          </w:tcPr>
          <w:p w14:paraId="66577161" w14:textId="77777777" w:rsidR="00E740AE" w:rsidRPr="00887413" w:rsidRDefault="00000000">
            <w:pPr>
              <w:spacing w:after="40" w:line="300" w:lineRule="auto"/>
              <w:rPr>
                <w:color w:val="000000" w:themeColor="text1"/>
                <w:sz w:val="26"/>
                <w:szCs w:val="26"/>
              </w:rPr>
            </w:pPr>
            <w:r w:rsidRPr="00887413">
              <w:rPr>
                <w:color w:val="000000" w:themeColor="text1"/>
                <w:sz w:val="26"/>
                <w:szCs w:val="26"/>
              </w:rPr>
              <w:t xml:space="preserve">Doanh thu bình quân hằng năm (không bao gồm thuế VAT) của ______ </w:t>
            </w:r>
            <w:r w:rsidRPr="00887413">
              <w:rPr>
                <w:color w:val="000000" w:themeColor="text1"/>
                <w:sz w:val="26"/>
                <w:szCs w:val="26"/>
                <w:vertAlign w:val="superscript"/>
              </w:rPr>
              <w:t>(5)</w:t>
            </w:r>
            <w:r w:rsidRPr="00887413">
              <w:rPr>
                <w:color w:val="000000" w:themeColor="text1"/>
                <w:sz w:val="26"/>
                <w:szCs w:val="26"/>
              </w:rPr>
              <w:t xml:space="preserve"> năm tài chính gần nhất so với thời điểm đóng thầu của nhà thầu có giá trị tối thiểu là ______ </w:t>
            </w:r>
            <w:r w:rsidRPr="00887413">
              <w:rPr>
                <w:color w:val="000000" w:themeColor="text1"/>
                <w:sz w:val="26"/>
                <w:szCs w:val="26"/>
                <w:vertAlign w:val="superscript"/>
              </w:rPr>
              <w:t>(6)</w:t>
            </w:r>
            <w:r w:rsidRPr="00887413">
              <w:rPr>
                <w:color w:val="000000" w:themeColor="text1"/>
                <w:sz w:val="26"/>
                <w:szCs w:val="26"/>
              </w:rPr>
              <w:t xml:space="preserve"> VND.</w:t>
            </w:r>
          </w:p>
        </w:tc>
        <w:tc>
          <w:tcPr>
            <w:tcW w:w="1620" w:type="dxa"/>
            <w:tcMar>
              <w:top w:w="60" w:type="dxa"/>
              <w:left w:w="90" w:type="dxa"/>
              <w:bottom w:w="60" w:type="dxa"/>
              <w:right w:w="90" w:type="dxa"/>
            </w:tcMar>
          </w:tcPr>
          <w:p w14:paraId="43A572ED"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170" w:type="dxa"/>
            <w:tcMar>
              <w:top w:w="60" w:type="dxa"/>
              <w:left w:w="90" w:type="dxa"/>
              <w:bottom w:w="60" w:type="dxa"/>
              <w:right w:w="90" w:type="dxa"/>
            </w:tcMar>
          </w:tcPr>
          <w:p w14:paraId="3D36BC06"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620" w:type="dxa"/>
            <w:tcMar>
              <w:top w:w="60" w:type="dxa"/>
              <w:left w:w="90" w:type="dxa"/>
              <w:bottom w:w="60" w:type="dxa"/>
              <w:right w:w="90" w:type="dxa"/>
            </w:tcMar>
          </w:tcPr>
          <w:p w14:paraId="77D8086B"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800" w:type="dxa"/>
            <w:tcMar>
              <w:top w:w="60" w:type="dxa"/>
              <w:left w:w="80" w:type="dxa"/>
              <w:bottom w:w="60" w:type="dxa"/>
              <w:right w:w="80" w:type="dxa"/>
            </w:tcMar>
          </w:tcPr>
          <w:p w14:paraId="35C7F3B2"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Không áp dụng</w:t>
            </w:r>
          </w:p>
        </w:tc>
        <w:tc>
          <w:tcPr>
            <w:tcW w:w="1355" w:type="dxa"/>
            <w:tcMar>
              <w:top w:w="60" w:type="dxa"/>
              <w:left w:w="80" w:type="dxa"/>
              <w:bottom w:w="60" w:type="dxa"/>
              <w:right w:w="80" w:type="dxa"/>
            </w:tcMar>
          </w:tcPr>
          <w:p w14:paraId="52DCD332"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Mẫu số 08A</w:t>
            </w:r>
          </w:p>
        </w:tc>
      </w:tr>
      <w:tr w:rsidR="00E740AE" w:rsidRPr="00887413" w14:paraId="153FE14B" w14:textId="77777777" w:rsidTr="009E74C7">
        <w:trPr>
          <w:jc w:val="center"/>
        </w:trPr>
        <w:tc>
          <w:tcPr>
            <w:tcW w:w="715" w:type="dxa"/>
            <w:tcMar>
              <w:top w:w="60" w:type="dxa"/>
              <w:left w:w="90" w:type="dxa"/>
              <w:bottom w:w="60" w:type="dxa"/>
              <w:right w:w="90" w:type="dxa"/>
            </w:tcMar>
          </w:tcPr>
          <w:p w14:paraId="7E1093D9"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t>3.3</w:t>
            </w:r>
          </w:p>
        </w:tc>
        <w:tc>
          <w:tcPr>
            <w:tcW w:w="2340" w:type="dxa"/>
            <w:tcMar>
              <w:top w:w="60" w:type="dxa"/>
              <w:left w:w="90" w:type="dxa"/>
              <w:bottom w:w="60" w:type="dxa"/>
              <w:right w:w="90" w:type="dxa"/>
            </w:tcMar>
          </w:tcPr>
          <w:p w14:paraId="5D04D69A" w14:textId="77777777" w:rsidR="00E740AE" w:rsidRPr="00887413" w:rsidRDefault="00000000">
            <w:pPr>
              <w:spacing w:after="40" w:line="300" w:lineRule="auto"/>
              <w:rPr>
                <w:color w:val="000000" w:themeColor="text1"/>
                <w:sz w:val="26"/>
                <w:szCs w:val="26"/>
              </w:rPr>
            </w:pPr>
            <w:r w:rsidRPr="00887413">
              <w:rPr>
                <w:b/>
                <w:bCs/>
                <w:color w:val="000000" w:themeColor="text1"/>
                <w:sz w:val="26"/>
                <w:szCs w:val="26"/>
              </w:rPr>
              <w:t>Yêu cầu về nguồn lực tài chính cho gói thầu</w:t>
            </w:r>
          </w:p>
        </w:tc>
        <w:tc>
          <w:tcPr>
            <w:tcW w:w="4050" w:type="dxa"/>
            <w:tcMar>
              <w:top w:w="60" w:type="dxa"/>
              <w:left w:w="90" w:type="dxa"/>
              <w:bottom w:w="60" w:type="dxa"/>
              <w:right w:w="90" w:type="dxa"/>
            </w:tcMar>
          </w:tcPr>
          <w:p w14:paraId="1DA9CC02" w14:textId="77777777" w:rsidR="00E740AE" w:rsidRPr="00887413" w:rsidRDefault="00000000">
            <w:pPr>
              <w:spacing w:after="40" w:line="300" w:lineRule="auto"/>
              <w:rPr>
                <w:color w:val="000000" w:themeColor="text1"/>
                <w:sz w:val="26"/>
                <w:szCs w:val="26"/>
              </w:rPr>
            </w:pPr>
            <w:r w:rsidRPr="00887413">
              <w:rPr>
                <w:color w:val="000000" w:themeColor="text1"/>
                <w:sz w:val="26"/>
                <w:szCs w:val="26"/>
              </w:rPr>
              <w:t>Nhà thầu phải chứng minh có khả năng tiếp cận hoặc có sẵn các tài sản có khả năng thanh khoản cao</w:t>
            </w:r>
            <w:r w:rsidRPr="00887413">
              <w:rPr>
                <w:color w:val="000000" w:themeColor="text1"/>
                <w:sz w:val="26"/>
                <w:szCs w:val="26"/>
                <w:vertAlign w:val="superscript"/>
              </w:rPr>
              <w:t>(7)</w:t>
            </w:r>
            <w:r w:rsidRPr="00887413">
              <w:rPr>
                <w:color w:val="000000" w:themeColor="text1"/>
                <w:sz w:val="26"/>
                <w:szCs w:val="26"/>
              </w:rPr>
              <w:t xml:space="preserve">, hạn mức tín dụng khả dụng (hạn mức tín dụng còn được sử dụng) hoặc các nguồn tài chính khác (không bao gồm các khoản tạm ứng thanh toán theo hợp đồng) để đáp ứng yêu cầu nguồn lực tài chính thực hiện gói thầu với giá trị là ______ </w:t>
            </w:r>
            <w:r w:rsidRPr="00887413">
              <w:rPr>
                <w:color w:val="000000" w:themeColor="text1"/>
                <w:sz w:val="26"/>
                <w:szCs w:val="26"/>
                <w:vertAlign w:val="superscript"/>
              </w:rPr>
              <w:t>(8)</w:t>
            </w:r>
            <w:r w:rsidRPr="00887413">
              <w:rPr>
                <w:color w:val="000000" w:themeColor="text1"/>
                <w:sz w:val="26"/>
                <w:szCs w:val="26"/>
              </w:rPr>
              <w:t xml:space="preserve"> VND.</w:t>
            </w:r>
          </w:p>
        </w:tc>
        <w:tc>
          <w:tcPr>
            <w:tcW w:w="1620" w:type="dxa"/>
            <w:tcMar>
              <w:top w:w="60" w:type="dxa"/>
              <w:left w:w="90" w:type="dxa"/>
              <w:bottom w:w="60" w:type="dxa"/>
              <w:right w:w="90" w:type="dxa"/>
            </w:tcMar>
          </w:tcPr>
          <w:p w14:paraId="16041816"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170" w:type="dxa"/>
            <w:tcMar>
              <w:top w:w="60" w:type="dxa"/>
              <w:left w:w="90" w:type="dxa"/>
              <w:bottom w:w="60" w:type="dxa"/>
              <w:right w:w="90" w:type="dxa"/>
            </w:tcMar>
          </w:tcPr>
          <w:p w14:paraId="361CAFAD"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Phải thỏa mãn yêu cầu này</w:t>
            </w:r>
          </w:p>
        </w:tc>
        <w:tc>
          <w:tcPr>
            <w:tcW w:w="1620" w:type="dxa"/>
            <w:tcMar>
              <w:top w:w="60" w:type="dxa"/>
              <w:left w:w="90" w:type="dxa"/>
              <w:bottom w:w="60" w:type="dxa"/>
              <w:right w:w="90" w:type="dxa"/>
            </w:tcMar>
          </w:tcPr>
          <w:p w14:paraId="058C55B8"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800" w:type="dxa"/>
            <w:tcMar>
              <w:top w:w="60" w:type="dxa"/>
              <w:left w:w="90" w:type="dxa"/>
              <w:bottom w:w="60" w:type="dxa"/>
              <w:right w:w="90" w:type="dxa"/>
            </w:tcMar>
          </w:tcPr>
          <w:p w14:paraId="73C12D76" w14:textId="77777777" w:rsidR="00E740AE" w:rsidRPr="00887413" w:rsidRDefault="00000000">
            <w:pPr>
              <w:spacing w:after="40" w:line="300" w:lineRule="auto"/>
              <w:jc w:val="center"/>
              <w:rPr>
                <w:color w:val="000000" w:themeColor="text1"/>
                <w:sz w:val="26"/>
                <w:szCs w:val="26"/>
              </w:rPr>
            </w:pPr>
            <w:r w:rsidRPr="00887413">
              <w:rPr>
                <w:color w:val="000000" w:themeColor="text1"/>
                <w:sz w:val="26"/>
                <w:szCs w:val="26"/>
              </w:rPr>
              <w:t>Không áp dụng</w:t>
            </w:r>
          </w:p>
        </w:tc>
        <w:tc>
          <w:tcPr>
            <w:tcW w:w="1355" w:type="dxa"/>
            <w:tcMar>
              <w:top w:w="60" w:type="dxa"/>
              <w:left w:w="80" w:type="dxa"/>
              <w:bottom w:w="60" w:type="dxa"/>
              <w:right w:w="80" w:type="dxa"/>
            </w:tcMar>
          </w:tcPr>
          <w:p w14:paraId="54F9FBDB"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Các Mẫu số 08B, 08C</w:t>
            </w:r>
          </w:p>
        </w:tc>
      </w:tr>
      <w:tr w:rsidR="00E740AE" w:rsidRPr="00887413" w14:paraId="6E21CF1E" w14:textId="77777777" w:rsidTr="009E74C7">
        <w:trPr>
          <w:jc w:val="center"/>
        </w:trPr>
        <w:tc>
          <w:tcPr>
            <w:tcW w:w="715" w:type="dxa"/>
            <w:tcMar>
              <w:top w:w="60" w:type="dxa"/>
              <w:left w:w="90" w:type="dxa"/>
              <w:bottom w:w="60" w:type="dxa"/>
              <w:right w:w="90" w:type="dxa"/>
            </w:tcMar>
          </w:tcPr>
          <w:p w14:paraId="4EB2C0D4" w14:textId="77777777" w:rsidR="00E740AE" w:rsidRPr="00887413" w:rsidRDefault="00000000">
            <w:pPr>
              <w:spacing w:after="40" w:line="300" w:lineRule="auto"/>
              <w:jc w:val="center"/>
              <w:rPr>
                <w:color w:val="000000" w:themeColor="text1"/>
                <w:sz w:val="26"/>
                <w:szCs w:val="26"/>
              </w:rPr>
            </w:pPr>
            <w:r w:rsidRPr="00887413">
              <w:rPr>
                <w:b/>
                <w:bCs/>
                <w:color w:val="000000" w:themeColor="text1"/>
                <w:sz w:val="26"/>
                <w:szCs w:val="26"/>
              </w:rPr>
              <w:lastRenderedPageBreak/>
              <w:t>4</w:t>
            </w:r>
          </w:p>
        </w:tc>
        <w:tc>
          <w:tcPr>
            <w:tcW w:w="2340" w:type="dxa"/>
            <w:tcMar>
              <w:top w:w="60" w:type="dxa"/>
              <w:left w:w="80" w:type="dxa"/>
              <w:bottom w:w="60" w:type="dxa"/>
              <w:right w:w="80" w:type="dxa"/>
            </w:tcMar>
          </w:tcPr>
          <w:p w14:paraId="3A9C62E7" w14:textId="36A3CF32" w:rsidR="00E740AE" w:rsidRPr="00887413" w:rsidRDefault="00000000">
            <w:pPr>
              <w:spacing w:before="80" w:after="80" w:line="252" w:lineRule="auto"/>
              <w:rPr>
                <w:color w:val="000000" w:themeColor="text1"/>
                <w:sz w:val="26"/>
                <w:szCs w:val="26"/>
              </w:rPr>
            </w:pPr>
            <w:r w:rsidRPr="00887413">
              <w:rPr>
                <w:b/>
                <w:bCs/>
                <w:color w:val="000000" w:themeColor="text1"/>
                <w:sz w:val="26"/>
                <w:szCs w:val="26"/>
              </w:rPr>
              <w:t>Kinh nghiệm thực hiện gói thầu EP</w:t>
            </w:r>
          </w:p>
        </w:tc>
        <w:tc>
          <w:tcPr>
            <w:tcW w:w="4050" w:type="dxa"/>
            <w:tcMar>
              <w:top w:w="60" w:type="dxa"/>
              <w:left w:w="80" w:type="dxa"/>
              <w:bottom w:w="60" w:type="dxa"/>
              <w:right w:w="80" w:type="dxa"/>
            </w:tcMar>
          </w:tcPr>
          <w:p w14:paraId="765F2F61"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Từ ngày 01 tháng 01 năm ___</w:t>
            </w:r>
            <w:r w:rsidRPr="00887413">
              <w:rPr>
                <w:color w:val="000000" w:themeColor="text1"/>
                <w:vertAlign w:val="superscript"/>
              </w:rPr>
              <w:t xml:space="preserve">(11) </w:t>
            </w:r>
            <w:r w:rsidRPr="00887413">
              <w:rPr>
                <w:color w:val="000000" w:themeColor="text1"/>
              </w:rPr>
              <w:t>đến thời điểm đóng thầu, nhà thầu có tối thiểu:</w:t>
            </w:r>
          </w:p>
          <w:p w14:paraId="3CA999BE" w14:textId="77777777" w:rsidR="00BE4417" w:rsidRPr="00887413" w:rsidRDefault="00BE4417" w:rsidP="00BE4417">
            <w:pPr>
              <w:pStyle w:val="Style11"/>
              <w:tabs>
                <w:tab w:val="left" w:leader="dot" w:pos="8424"/>
              </w:tabs>
              <w:spacing w:line="240" w:lineRule="auto"/>
              <w:jc w:val="both"/>
              <w:rPr>
                <w:i/>
                <w:color w:val="000000" w:themeColor="text1"/>
                <w:sz w:val="28"/>
                <w:szCs w:val="28"/>
              </w:rPr>
            </w:pPr>
            <w:r w:rsidRPr="00887413">
              <w:rPr>
                <w:i/>
                <w:color w:val="000000" w:themeColor="text1"/>
                <w:sz w:val="28"/>
                <w:szCs w:val="28"/>
              </w:rPr>
              <w:t>Chủ đầu tư quy định theo một trong hai cách thức sau đây:</w:t>
            </w:r>
          </w:p>
          <w:p w14:paraId="517BF174" w14:textId="77777777" w:rsidR="00BE4417" w:rsidRPr="00887413" w:rsidRDefault="00BE4417" w:rsidP="00BE4417">
            <w:pPr>
              <w:pStyle w:val="Style11"/>
              <w:tabs>
                <w:tab w:val="left" w:leader="dot" w:pos="8424"/>
              </w:tabs>
              <w:spacing w:line="240" w:lineRule="auto"/>
              <w:jc w:val="both"/>
              <w:rPr>
                <w:i/>
                <w:color w:val="000000" w:themeColor="text1"/>
                <w:sz w:val="28"/>
                <w:szCs w:val="28"/>
              </w:rPr>
            </w:pPr>
            <w:r w:rsidRPr="00887413">
              <w:rPr>
                <w:i/>
                <w:color w:val="000000" w:themeColor="text1"/>
                <w:sz w:val="28"/>
                <w:szCs w:val="28"/>
              </w:rPr>
              <w:t>Cách 1:</w:t>
            </w:r>
          </w:p>
          <w:p w14:paraId="1AEACA68"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xml:space="preserve">(i) 01 hợp đồng EP (hoặc EPC) đã hoàn thành </w:t>
            </w:r>
            <w:r w:rsidRPr="00887413">
              <w:rPr>
                <w:bCs/>
                <w:color w:val="000000" w:themeColor="text1"/>
              </w:rPr>
              <w:t>toàn bộ hoặc hoàn thành phần lớn</w:t>
            </w:r>
            <w:r w:rsidRPr="00887413">
              <w:rPr>
                <w:color w:val="000000" w:themeColor="text1"/>
                <w:vertAlign w:val="superscript"/>
              </w:rPr>
              <w:t xml:space="preserve"> (12) </w:t>
            </w:r>
            <w:r w:rsidRPr="00887413">
              <w:rPr>
                <w:color w:val="000000" w:themeColor="text1"/>
              </w:rPr>
              <w:t>với vai trò nhà thầu chính (độc lập hoặc thành viên liên danh), nhà thầu phụ hoặc nhà thầu quản lý</w:t>
            </w:r>
            <w:r w:rsidRPr="00887413">
              <w:rPr>
                <w:color w:val="000000" w:themeColor="text1"/>
                <w:vertAlign w:val="superscript"/>
              </w:rPr>
              <w:t>(13)</w:t>
            </w:r>
            <w:r w:rsidRPr="00887413">
              <w:rPr>
                <w:color w:val="000000" w:themeColor="text1"/>
              </w:rPr>
              <w:t xml:space="preserve"> có tính chất tương tự như sau:</w:t>
            </w:r>
          </w:p>
          <w:p w14:paraId="3C63B466"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Có tính chất tương tự:_____</w:t>
            </w:r>
            <w:r w:rsidRPr="00887413">
              <w:rPr>
                <w:color w:val="000000" w:themeColor="text1"/>
                <w:vertAlign w:val="superscript"/>
              </w:rPr>
              <w:t>(14)</w:t>
            </w:r>
            <w:r w:rsidRPr="00887413">
              <w:rPr>
                <w:color w:val="000000" w:themeColor="text1"/>
              </w:rPr>
              <w:t xml:space="preserve"> </w:t>
            </w:r>
          </w:p>
          <w:p w14:paraId="580C84DF"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Tổng quy mô (tổng giá trị) phần P và E đã thực hiện, được nghiệm thu trong hợp đồng tối thiểu là _______ V</w:t>
            </w:r>
            <w:r w:rsidRPr="00887413">
              <w:rPr>
                <w:color w:val="000000" w:themeColor="text1"/>
                <w:vertAlign w:val="superscript"/>
              </w:rPr>
              <w:t>(15)</w:t>
            </w:r>
            <w:r w:rsidRPr="00887413">
              <w:rPr>
                <w:color w:val="000000" w:themeColor="text1"/>
              </w:rPr>
              <w:t xml:space="preserve"> </w:t>
            </w:r>
          </w:p>
          <w:p w14:paraId="7352345A" w14:textId="77777777" w:rsidR="00BE4417" w:rsidRPr="00887413" w:rsidRDefault="00BE4417" w:rsidP="00BE4417">
            <w:pPr>
              <w:pStyle w:val="Style11"/>
              <w:tabs>
                <w:tab w:val="left" w:pos="8424"/>
              </w:tabs>
              <w:spacing w:before="120" w:after="120" w:line="264" w:lineRule="auto"/>
              <w:jc w:val="both"/>
              <w:rPr>
                <w:color w:val="000000" w:themeColor="text1"/>
              </w:rPr>
            </w:pPr>
            <w:r w:rsidRPr="00887413">
              <w:rPr>
                <w:color w:val="000000" w:themeColor="text1"/>
              </w:rPr>
              <w:t>Hoặc:</w:t>
            </w:r>
          </w:p>
          <w:p w14:paraId="33AF5CA1" w14:textId="77777777" w:rsidR="00BE4417" w:rsidRPr="00887413" w:rsidRDefault="00BE4417" w:rsidP="00BE4417">
            <w:pPr>
              <w:pStyle w:val="Style11"/>
              <w:tabs>
                <w:tab w:val="left" w:leader="dot" w:pos="8424"/>
              </w:tabs>
              <w:spacing w:before="120" w:after="120" w:line="264" w:lineRule="auto"/>
              <w:jc w:val="both"/>
              <w:rPr>
                <w:color w:val="000000" w:themeColor="text1"/>
                <w:szCs w:val="28"/>
              </w:rPr>
            </w:pPr>
            <w:r w:rsidRPr="00887413">
              <w:rPr>
                <w:color w:val="000000" w:themeColor="text1"/>
              </w:rPr>
              <w:t xml:space="preserve">(ii) 02 hợp đồng P hoặc 02 hợp đồng E (đã hoàn thành </w:t>
            </w:r>
            <w:r w:rsidRPr="00887413">
              <w:rPr>
                <w:bCs/>
                <w:color w:val="000000" w:themeColor="text1"/>
              </w:rPr>
              <w:t>toàn bộ hoặc hoàn thành phần lớn</w:t>
            </w:r>
            <w:r w:rsidRPr="00887413">
              <w:rPr>
                <w:color w:val="000000" w:themeColor="text1"/>
              </w:rPr>
              <w:t>)</w:t>
            </w:r>
            <w:r w:rsidRPr="00887413">
              <w:rPr>
                <w:color w:val="000000" w:themeColor="text1"/>
                <w:vertAlign w:val="superscript"/>
              </w:rPr>
              <w:t xml:space="preserve"> </w:t>
            </w:r>
            <w:r w:rsidRPr="00887413">
              <w:rPr>
                <w:color w:val="000000" w:themeColor="text1"/>
              </w:rPr>
              <w:t xml:space="preserve">hoặc 01 hợp đồng E + 01 hợp đồng C (đã hoàn thành </w:t>
            </w:r>
            <w:r w:rsidRPr="00887413">
              <w:rPr>
                <w:bCs/>
                <w:color w:val="000000" w:themeColor="text1"/>
              </w:rPr>
              <w:t xml:space="preserve">toàn bộ hoặc hoàn </w:t>
            </w:r>
            <w:r w:rsidRPr="00887413">
              <w:rPr>
                <w:bCs/>
                <w:color w:val="000000" w:themeColor="text1"/>
              </w:rPr>
              <w:lastRenderedPageBreak/>
              <w:t>thành phần lớn)</w:t>
            </w:r>
            <w:r w:rsidRPr="00887413">
              <w:rPr>
                <w:color w:val="000000" w:themeColor="text1"/>
              </w:rPr>
              <w:t xml:space="preserve"> với vai trò nhà thầu chính (độc lập hoặc thành viên liên danh), nhà thầu phụ hoặc nhà thầu quản lý</w:t>
            </w:r>
            <w:r w:rsidRPr="00887413">
              <w:rPr>
                <w:color w:val="000000" w:themeColor="text1"/>
                <w:vertAlign w:val="superscript"/>
              </w:rPr>
              <w:t>(13)</w:t>
            </w:r>
            <w:r w:rsidRPr="00887413">
              <w:rPr>
                <w:color w:val="000000" w:themeColor="text1"/>
              </w:rPr>
              <w:t xml:space="preserve">, trong đó tổng giá trị đã thực hiện, được nghiệm thu của 02 hợp đồng P hoặc 02 hợp đồng E (đã hoàn thành </w:t>
            </w:r>
            <w:r w:rsidRPr="00887413">
              <w:rPr>
                <w:bCs/>
                <w:color w:val="000000" w:themeColor="text1"/>
              </w:rPr>
              <w:t>toàn bộ hoặc hoàn thành phần lớn</w:t>
            </w:r>
            <w:r w:rsidRPr="00887413">
              <w:rPr>
                <w:color w:val="000000" w:themeColor="text1"/>
              </w:rPr>
              <w:t>)</w:t>
            </w:r>
            <w:r w:rsidRPr="00887413">
              <w:rPr>
                <w:color w:val="000000" w:themeColor="text1"/>
                <w:vertAlign w:val="superscript"/>
              </w:rPr>
              <w:t xml:space="preserve"> </w:t>
            </w:r>
            <w:r w:rsidRPr="00887413">
              <w:rPr>
                <w:color w:val="000000" w:themeColor="text1"/>
              </w:rPr>
              <w:t xml:space="preserve">hoặc 01 hợp đồng P + 01 hợp đồng E (đã hoàn thành </w:t>
            </w:r>
            <w:r w:rsidRPr="00887413">
              <w:rPr>
                <w:bCs/>
                <w:color w:val="000000" w:themeColor="text1"/>
              </w:rPr>
              <w:t>toàn bộ hoặc hoàn thành phần lớn</w:t>
            </w:r>
            <w:r w:rsidRPr="00887413">
              <w:rPr>
                <w:color w:val="000000" w:themeColor="text1"/>
              </w:rPr>
              <w:t>)</w:t>
            </w:r>
            <w:r w:rsidRPr="00887413">
              <w:rPr>
                <w:color w:val="000000" w:themeColor="text1"/>
                <w:vertAlign w:val="superscript"/>
              </w:rPr>
              <w:t xml:space="preserve"> </w:t>
            </w:r>
            <w:r w:rsidRPr="00887413">
              <w:rPr>
                <w:color w:val="000000" w:themeColor="text1"/>
                <w:szCs w:val="28"/>
              </w:rPr>
              <w:t>tối thiểu</w:t>
            </w:r>
            <w:r w:rsidRPr="00887413">
              <w:rPr>
                <w:color w:val="000000" w:themeColor="text1"/>
              </w:rPr>
              <w:t xml:space="preserve"> là ____ V1</w:t>
            </w:r>
            <w:r w:rsidRPr="00887413">
              <w:rPr>
                <w:color w:val="000000" w:themeColor="text1"/>
                <w:vertAlign w:val="superscript"/>
              </w:rPr>
              <w:t>(16)</w:t>
            </w:r>
            <w:r w:rsidRPr="00887413">
              <w:rPr>
                <w:color w:val="000000" w:themeColor="text1"/>
                <w:szCs w:val="28"/>
              </w:rPr>
              <w:t>, đồng thời phải có tính chất tương tự như sau:</w:t>
            </w:r>
          </w:p>
          <w:p w14:paraId="698150BF"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Đối với phần công việc cung cấp hàng hóa (P):</w:t>
            </w:r>
          </w:p>
          <w:p w14:paraId="21039B6F" w14:textId="77777777" w:rsidR="00BE4417" w:rsidRPr="00887413" w:rsidRDefault="00BE4417" w:rsidP="00BE4417">
            <w:pPr>
              <w:pStyle w:val="Style11"/>
              <w:tabs>
                <w:tab w:val="left" w:leader="dot" w:pos="8424"/>
              </w:tabs>
              <w:spacing w:before="120" w:after="120" w:line="264" w:lineRule="auto"/>
              <w:jc w:val="both"/>
              <w:rPr>
                <w:color w:val="000000" w:themeColor="text1"/>
                <w:szCs w:val="28"/>
              </w:rPr>
            </w:pPr>
            <w:r w:rsidRPr="00887413">
              <w:rPr>
                <w:color w:val="000000" w:themeColor="text1"/>
              </w:rPr>
              <w:t xml:space="preserve">+ </w:t>
            </w:r>
            <w:r w:rsidRPr="00887413">
              <w:rPr>
                <w:color w:val="000000" w:themeColor="text1"/>
                <w:szCs w:val="28"/>
              </w:rPr>
              <w:t>Có tính chất tương tự:____</w:t>
            </w:r>
            <w:r w:rsidRPr="00887413">
              <w:rPr>
                <w:color w:val="000000" w:themeColor="text1"/>
                <w:szCs w:val="28"/>
                <w:vertAlign w:val="superscript"/>
              </w:rPr>
              <w:t>(17)</w:t>
            </w:r>
            <w:r w:rsidRPr="00887413">
              <w:rPr>
                <w:color w:val="000000" w:themeColor="text1"/>
                <w:szCs w:val="28"/>
              </w:rPr>
              <w:t>;</w:t>
            </w:r>
          </w:p>
          <w:p w14:paraId="226EC851"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Đối với phần công việc tư vấn (E):</w:t>
            </w:r>
          </w:p>
          <w:p w14:paraId="0F07A0D9" w14:textId="77777777" w:rsidR="00BE4417" w:rsidRPr="00887413" w:rsidRDefault="00BE4417" w:rsidP="00BE4417">
            <w:pPr>
              <w:pStyle w:val="Style11"/>
              <w:tabs>
                <w:tab w:val="left" w:leader="dot" w:pos="8424"/>
              </w:tabs>
              <w:spacing w:before="120" w:after="120" w:line="264" w:lineRule="auto"/>
              <w:jc w:val="both"/>
              <w:rPr>
                <w:i/>
                <w:iCs/>
                <w:color w:val="000000" w:themeColor="text1"/>
              </w:rPr>
            </w:pPr>
            <w:r w:rsidRPr="00887413">
              <w:rPr>
                <w:color w:val="000000" w:themeColor="text1"/>
              </w:rPr>
              <w:t xml:space="preserve">+ </w:t>
            </w:r>
            <w:r w:rsidRPr="00887413">
              <w:rPr>
                <w:color w:val="000000" w:themeColor="text1"/>
                <w:szCs w:val="28"/>
              </w:rPr>
              <w:t>Có tính chất tương tự:______</w:t>
            </w:r>
            <w:r w:rsidRPr="00887413">
              <w:rPr>
                <w:color w:val="000000" w:themeColor="text1"/>
                <w:szCs w:val="28"/>
                <w:vertAlign w:val="superscript"/>
              </w:rPr>
              <w:t>(18)</w:t>
            </w:r>
            <w:r w:rsidRPr="00887413">
              <w:rPr>
                <w:i/>
                <w:iCs/>
                <w:color w:val="000000" w:themeColor="text1"/>
              </w:rPr>
              <w:t>.</w:t>
            </w:r>
          </w:p>
          <w:p w14:paraId="32B25B02" w14:textId="77777777" w:rsidR="00BE4417" w:rsidRPr="00887413" w:rsidRDefault="00BE4417" w:rsidP="00BE4417">
            <w:pPr>
              <w:pStyle w:val="Style11"/>
              <w:tabs>
                <w:tab w:val="left" w:leader="dot" w:pos="8424"/>
              </w:tabs>
              <w:spacing w:line="240" w:lineRule="auto"/>
              <w:jc w:val="both"/>
              <w:rPr>
                <w:i/>
                <w:color w:val="000000" w:themeColor="text1"/>
                <w:sz w:val="28"/>
                <w:szCs w:val="28"/>
              </w:rPr>
            </w:pPr>
          </w:p>
          <w:p w14:paraId="7F5A1BB6" w14:textId="77777777" w:rsidR="00BE4417" w:rsidRPr="00887413" w:rsidRDefault="00BE4417" w:rsidP="00BE4417">
            <w:pPr>
              <w:pStyle w:val="Style11"/>
              <w:tabs>
                <w:tab w:val="left" w:leader="dot" w:pos="8424"/>
              </w:tabs>
              <w:spacing w:line="240" w:lineRule="auto"/>
              <w:jc w:val="both"/>
              <w:rPr>
                <w:i/>
                <w:color w:val="000000" w:themeColor="text1"/>
                <w:sz w:val="28"/>
                <w:szCs w:val="28"/>
              </w:rPr>
            </w:pPr>
            <w:r w:rsidRPr="00887413">
              <w:rPr>
                <w:i/>
                <w:color w:val="000000" w:themeColor="text1"/>
                <w:sz w:val="28"/>
                <w:szCs w:val="28"/>
              </w:rPr>
              <w:t>Cách 2:</w:t>
            </w:r>
          </w:p>
          <w:p w14:paraId="3EE619F7"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xml:space="preserve">(i) 2 hợp đồng EP (hoặc EPC) đã hoàn thành </w:t>
            </w:r>
            <w:r w:rsidRPr="00887413">
              <w:rPr>
                <w:bCs/>
                <w:color w:val="000000" w:themeColor="text1"/>
              </w:rPr>
              <w:t>toàn bộ hoặc hoàn thành phần lớn</w:t>
            </w:r>
            <w:r w:rsidRPr="00887413">
              <w:rPr>
                <w:color w:val="000000" w:themeColor="text1"/>
                <w:vertAlign w:val="superscript"/>
              </w:rPr>
              <w:t xml:space="preserve"> </w:t>
            </w:r>
            <w:r w:rsidRPr="00887413">
              <w:rPr>
                <w:color w:val="000000" w:themeColor="text1"/>
                <w:vertAlign w:val="superscript"/>
              </w:rPr>
              <w:lastRenderedPageBreak/>
              <w:t xml:space="preserve">(12) </w:t>
            </w:r>
            <w:r w:rsidRPr="00887413">
              <w:rPr>
                <w:color w:val="000000" w:themeColor="text1"/>
              </w:rPr>
              <w:t>với vai trò nhà thầu chính (độc lập hoặc thành viên liên danh), nhà thầu phụ hoặc nhà thầu quản lý</w:t>
            </w:r>
            <w:r w:rsidRPr="00887413">
              <w:rPr>
                <w:color w:val="000000" w:themeColor="text1"/>
                <w:vertAlign w:val="superscript"/>
              </w:rPr>
              <w:t>(13)</w:t>
            </w:r>
            <w:r w:rsidRPr="00887413">
              <w:rPr>
                <w:color w:val="000000" w:themeColor="text1"/>
              </w:rPr>
              <w:t xml:space="preserve"> có tính chất tương tự như sau:</w:t>
            </w:r>
          </w:p>
          <w:p w14:paraId="1C7EF485"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Có tính chất tương tự:_____</w:t>
            </w:r>
            <w:r w:rsidRPr="00887413">
              <w:rPr>
                <w:color w:val="000000" w:themeColor="text1"/>
                <w:vertAlign w:val="superscript"/>
              </w:rPr>
              <w:t>(14)</w:t>
            </w:r>
            <w:r w:rsidRPr="00887413">
              <w:rPr>
                <w:color w:val="000000" w:themeColor="text1"/>
              </w:rPr>
              <w:t xml:space="preserve"> </w:t>
            </w:r>
          </w:p>
          <w:p w14:paraId="4D775959"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Tổng quy mô (tổng giá trị) phần P và E đã thực hiện, được nghiệm thu trong hợp đồng tối thiểu là _______ 2xV</w:t>
            </w:r>
            <w:r w:rsidRPr="00887413">
              <w:rPr>
                <w:color w:val="000000" w:themeColor="text1"/>
                <w:vertAlign w:val="superscript"/>
              </w:rPr>
              <w:t>(15)</w:t>
            </w:r>
            <w:r w:rsidRPr="00887413">
              <w:rPr>
                <w:color w:val="000000" w:themeColor="text1"/>
              </w:rPr>
              <w:t xml:space="preserve"> </w:t>
            </w:r>
          </w:p>
          <w:p w14:paraId="76AB8CA9" w14:textId="77777777" w:rsidR="00BE4417" w:rsidRPr="00887413" w:rsidRDefault="00BE4417" w:rsidP="00BE4417">
            <w:pPr>
              <w:pStyle w:val="Style11"/>
              <w:tabs>
                <w:tab w:val="left" w:pos="8424"/>
              </w:tabs>
              <w:spacing w:before="120" w:after="120" w:line="264" w:lineRule="auto"/>
              <w:jc w:val="both"/>
              <w:rPr>
                <w:color w:val="000000" w:themeColor="text1"/>
              </w:rPr>
            </w:pPr>
            <w:r w:rsidRPr="00887413">
              <w:rPr>
                <w:color w:val="000000" w:themeColor="text1"/>
              </w:rPr>
              <w:t>Hoặc:</w:t>
            </w:r>
          </w:p>
          <w:p w14:paraId="2E402DBA" w14:textId="77777777" w:rsidR="00BE4417" w:rsidRPr="00887413" w:rsidRDefault="00BE4417" w:rsidP="00BE4417">
            <w:pPr>
              <w:pStyle w:val="Style11"/>
              <w:tabs>
                <w:tab w:val="left" w:leader="dot" w:pos="8424"/>
              </w:tabs>
              <w:spacing w:before="120" w:after="120" w:line="264" w:lineRule="auto"/>
              <w:jc w:val="both"/>
              <w:rPr>
                <w:color w:val="000000" w:themeColor="text1"/>
                <w:szCs w:val="28"/>
              </w:rPr>
            </w:pPr>
            <w:r w:rsidRPr="00887413">
              <w:rPr>
                <w:color w:val="000000" w:themeColor="text1"/>
              </w:rPr>
              <w:t xml:space="preserve">(ii) 04 hợp đồng P hoặc 04 hợp đồng E (đã hoàn thành </w:t>
            </w:r>
            <w:r w:rsidRPr="00887413">
              <w:rPr>
                <w:bCs/>
                <w:color w:val="000000" w:themeColor="text1"/>
              </w:rPr>
              <w:t>toàn bộ hoặc hoàn thành phần lớn</w:t>
            </w:r>
            <w:r w:rsidRPr="00887413">
              <w:rPr>
                <w:color w:val="000000" w:themeColor="text1"/>
              </w:rPr>
              <w:t>)</w:t>
            </w:r>
            <w:r w:rsidRPr="00887413">
              <w:rPr>
                <w:color w:val="000000" w:themeColor="text1"/>
                <w:vertAlign w:val="superscript"/>
              </w:rPr>
              <w:t xml:space="preserve"> </w:t>
            </w:r>
            <w:r w:rsidRPr="00887413">
              <w:rPr>
                <w:color w:val="000000" w:themeColor="text1"/>
              </w:rPr>
              <w:t xml:space="preserve">hoặc 02 hợp đồng P + 02 hợp đồng E (đã hoàn thành </w:t>
            </w:r>
            <w:r w:rsidRPr="00887413">
              <w:rPr>
                <w:bCs/>
                <w:color w:val="000000" w:themeColor="text1"/>
              </w:rPr>
              <w:t>toàn bộ hoặc hoàn thành phần lớn)</w:t>
            </w:r>
            <w:r w:rsidRPr="00887413">
              <w:rPr>
                <w:color w:val="000000" w:themeColor="text1"/>
              </w:rPr>
              <w:t xml:space="preserve"> với vai trò nhà thầu chính (độc lập hoặc thành viên liên danh), nhà thầu phụ hoặc nhà thầu quản lý</w:t>
            </w:r>
            <w:r w:rsidRPr="00887413">
              <w:rPr>
                <w:color w:val="000000" w:themeColor="text1"/>
                <w:vertAlign w:val="superscript"/>
              </w:rPr>
              <w:t>(13)</w:t>
            </w:r>
            <w:r w:rsidRPr="00887413">
              <w:rPr>
                <w:color w:val="000000" w:themeColor="text1"/>
              </w:rPr>
              <w:t xml:space="preserve">, trong đó tổng giá trị đã thực hiện, được nghiệm thu của 04 hợp đồng P hoặc 04 hợp đồng E (đã hoàn thành </w:t>
            </w:r>
            <w:r w:rsidRPr="00887413">
              <w:rPr>
                <w:bCs/>
                <w:color w:val="000000" w:themeColor="text1"/>
              </w:rPr>
              <w:t>toàn bộ hoặc hoàn thành phần lớn</w:t>
            </w:r>
            <w:r w:rsidRPr="00887413">
              <w:rPr>
                <w:color w:val="000000" w:themeColor="text1"/>
              </w:rPr>
              <w:t>)</w:t>
            </w:r>
            <w:r w:rsidRPr="00887413">
              <w:rPr>
                <w:color w:val="000000" w:themeColor="text1"/>
                <w:vertAlign w:val="superscript"/>
              </w:rPr>
              <w:t xml:space="preserve"> </w:t>
            </w:r>
            <w:r w:rsidRPr="00887413">
              <w:rPr>
                <w:color w:val="000000" w:themeColor="text1"/>
              </w:rPr>
              <w:t xml:space="preserve">hoặc 02 hợp đồng P + 02 hợp đồng E (đã hoàn thành </w:t>
            </w:r>
            <w:r w:rsidRPr="00887413">
              <w:rPr>
                <w:bCs/>
                <w:color w:val="000000" w:themeColor="text1"/>
              </w:rPr>
              <w:lastRenderedPageBreak/>
              <w:t>toàn bộ hoặc hoàn thành phần lớn</w:t>
            </w:r>
            <w:r w:rsidRPr="00887413">
              <w:rPr>
                <w:color w:val="000000" w:themeColor="text1"/>
              </w:rPr>
              <w:t>)</w:t>
            </w:r>
            <w:r w:rsidRPr="00887413">
              <w:rPr>
                <w:color w:val="000000" w:themeColor="text1"/>
                <w:vertAlign w:val="superscript"/>
              </w:rPr>
              <w:t xml:space="preserve"> </w:t>
            </w:r>
            <w:r w:rsidRPr="00887413">
              <w:rPr>
                <w:color w:val="000000" w:themeColor="text1"/>
                <w:szCs w:val="28"/>
              </w:rPr>
              <w:t>tối thiểu</w:t>
            </w:r>
            <w:r w:rsidRPr="00887413">
              <w:rPr>
                <w:color w:val="000000" w:themeColor="text1"/>
              </w:rPr>
              <w:t xml:space="preserve"> là ____ 2xV1</w:t>
            </w:r>
            <w:r w:rsidRPr="00887413">
              <w:rPr>
                <w:color w:val="000000" w:themeColor="text1"/>
                <w:vertAlign w:val="superscript"/>
              </w:rPr>
              <w:t>(16)</w:t>
            </w:r>
            <w:r w:rsidRPr="00887413">
              <w:rPr>
                <w:color w:val="000000" w:themeColor="text1"/>
                <w:szCs w:val="28"/>
              </w:rPr>
              <w:t>, đồng thời phải có tính chất tương tự như sau:</w:t>
            </w:r>
          </w:p>
          <w:p w14:paraId="6F26F5A2"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Đối với phần công việc cung cấp hàng hóa (P):</w:t>
            </w:r>
          </w:p>
          <w:p w14:paraId="44AA497A" w14:textId="77777777" w:rsidR="00BE4417" w:rsidRPr="00887413" w:rsidRDefault="00BE4417" w:rsidP="00BE4417">
            <w:pPr>
              <w:pStyle w:val="Style11"/>
              <w:tabs>
                <w:tab w:val="left" w:leader="dot" w:pos="8424"/>
              </w:tabs>
              <w:spacing w:before="120" w:after="120" w:line="264" w:lineRule="auto"/>
              <w:jc w:val="both"/>
              <w:rPr>
                <w:color w:val="000000" w:themeColor="text1"/>
                <w:szCs w:val="28"/>
              </w:rPr>
            </w:pPr>
            <w:r w:rsidRPr="00887413">
              <w:rPr>
                <w:color w:val="000000" w:themeColor="text1"/>
              </w:rPr>
              <w:t xml:space="preserve">+ </w:t>
            </w:r>
            <w:r w:rsidRPr="00887413">
              <w:rPr>
                <w:color w:val="000000" w:themeColor="text1"/>
                <w:szCs w:val="28"/>
              </w:rPr>
              <w:t>Có tính chất tương tự:____</w:t>
            </w:r>
            <w:r w:rsidRPr="00887413">
              <w:rPr>
                <w:color w:val="000000" w:themeColor="text1"/>
                <w:szCs w:val="28"/>
                <w:vertAlign w:val="superscript"/>
              </w:rPr>
              <w:t>(17)</w:t>
            </w:r>
            <w:r w:rsidRPr="00887413">
              <w:rPr>
                <w:color w:val="000000" w:themeColor="text1"/>
                <w:szCs w:val="28"/>
              </w:rPr>
              <w:t>;</w:t>
            </w:r>
          </w:p>
          <w:p w14:paraId="53D1B073" w14:textId="77777777" w:rsidR="00BE4417" w:rsidRPr="00887413" w:rsidRDefault="00BE4417" w:rsidP="00BE4417">
            <w:pPr>
              <w:pStyle w:val="Style11"/>
              <w:tabs>
                <w:tab w:val="left" w:leader="dot" w:pos="8424"/>
              </w:tabs>
              <w:spacing w:before="120" w:after="120" w:line="264" w:lineRule="auto"/>
              <w:jc w:val="both"/>
              <w:rPr>
                <w:color w:val="000000" w:themeColor="text1"/>
              </w:rPr>
            </w:pPr>
            <w:r w:rsidRPr="00887413">
              <w:rPr>
                <w:color w:val="000000" w:themeColor="text1"/>
              </w:rPr>
              <w:t>- Đối với phần công việc xây lắp (E):</w:t>
            </w:r>
          </w:p>
          <w:p w14:paraId="125DEC11" w14:textId="084C0C78" w:rsidR="00E740AE" w:rsidRPr="00887413" w:rsidRDefault="00BE4417">
            <w:pPr>
              <w:spacing w:before="80" w:after="80" w:line="252" w:lineRule="auto"/>
              <w:rPr>
                <w:color w:val="000000" w:themeColor="text1"/>
                <w:sz w:val="26"/>
                <w:szCs w:val="26"/>
              </w:rPr>
            </w:pPr>
            <w:r w:rsidRPr="00887413">
              <w:rPr>
                <w:color w:val="000000" w:themeColor="text1"/>
              </w:rPr>
              <w:t xml:space="preserve">+ </w:t>
            </w:r>
            <w:r w:rsidRPr="00887413">
              <w:rPr>
                <w:color w:val="000000" w:themeColor="text1"/>
                <w:szCs w:val="28"/>
              </w:rPr>
              <w:t>Có tính chất tương tự:______</w:t>
            </w:r>
            <w:r w:rsidRPr="00887413">
              <w:rPr>
                <w:color w:val="000000" w:themeColor="text1"/>
                <w:szCs w:val="28"/>
                <w:vertAlign w:val="superscript"/>
              </w:rPr>
              <w:t>(18)</w:t>
            </w:r>
            <w:r w:rsidRPr="00887413">
              <w:rPr>
                <w:i/>
                <w:iCs/>
                <w:color w:val="000000" w:themeColor="text1"/>
              </w:rPr>
              <w:t>.</w:t>
            </w:r>
          </w:p>
        </w:tc>
        <w:tc>
          <w:tcPr>
            <w:tcW w:w="1620" w:type="dxa"/>
            <w:tcMar>
              <w:top w:w="60" w:type="dxa"/>
              <w:left w:w="80" w:type="dxa"/>
              <w:bottom w:w="60" w:type="dxa"/>
              <w:right w:w="80" w:type="dxa"/>
            </w:tcMar>
          </w:tcPr>
          <w:p w14:paraId="38360C10"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lastRenderedPageBreak/>
              <w:t>Phải thỏa mãn yêu cầu này</w:t>
            </w:r>
          </w:p>
        </w:tc>
        <w:tc>
          <w:tcPr>
            <w:tcW w:w="1170" w:type="dxa"/>
            <w:tcMar>
              <w:top w:w="60" w:type="dxa"/>
              <w:left w:w="80" w:type="dxa"/>
              <w:bottom w:w="60" w:type="dxa"/>
              <w:right w:w="80" w:type="dxa"/>
            </w:tcMar>
          </w:tcPr>
          <w:p w14:paraId="0C798B05"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Phải thỏa mãn yêu cầu này</w:t>
            </w:r>
          </w:p>
        </w:tc>
        <w:tc>
          <w:tcPr>
            <w:tcW w:w="1620" w:type="dxa"/>
            <w:tcMar>
              <w:top w:w="60" w:type="dxa"/>
              <w:left w:w="80" w:type="dxa"/>
              <w:bottom w:w="60" w:type="dxa"/>
              <w:right w:w="80" w:type="dxa"/>
            </w:tcMar>
          </w:tcPr>
          <w:p w14:paraId="2DD7040D" w14:textId="77777777" w:rsidR="00E740AE" w:rsidRPr="00887413" w:rsidRDefault="00000000">
            <w:pPr>
              <w:pStyle w:val="Style11"/>
              <w:spacing w:line="240" w:lineRule="auto"/>
              <w:jc w:val="center"/>
              <w:rPr>
                <w:color w:val="000000" w:themeColor="text1"/>
                <w:sz w:val="26"/>
                <w:szCs w:val="26"/>
              </w:rPr>
            </w:pPr>
            <w:r w:rsidRPr="00887413">
              <w:rPr>
                <w:color w:val="000000" w:themeColor="text1"/>
                <w:sz w:val="26"/>
                <w:szCs w:val="26"/>
              </w:rPr>
              <w:t>Không áp dụng</w:t>
            </w:r>
          </w:p>
        </w:tc>
        <w:tc>
          <w:tcPr>
            <w:tcW w:w="1800" w:type="dxa"/>
            <w:tcMar>
              <w:top w:w="60" w:type="dxa"/>
              <w:left w:w="80" w:type="dxa"/>
              <w:bottom w:w="60" w:type="dxa"/>
              <w:right w:w="80" w:type="dxa"/>
            </w:tcMar>
          </w:tcPr>
          <w:p w14:paraId="2CC33A45"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Phải thỏa mãn yêu cầu</w:t>
            </w:r>
          </w:p>
        </w:tc>
        <w:tc>
          <w:tcPr>
            <w:tcW w:w="1355" w:type="dxa"/>
            <w:tcMar>
              <w:top w:w="60" w:type="dxa"/>
              <w:left w:w="80" w:type="dxa"/>
              <w:bottom w:w="60" w:type="dxa"/>
              <w:right w:w="80" w:type="dxa"/>
            </w:tcMar>
          </w:tcPr>
          <w:p w14:paraId="589F30D9"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Các Mẫu số 05A1, 05A2, 05A3, 05A4</w:t>
            </w:r>
          </w:p>
        </w:tc>
      </w:tr>
    </w:tbl>
    <w:p w14:paraId="2213AD62" w14:textId="77777777" w:rsidR="00E740AE" w:rsidRPr="00887413" w:rsidRDefault="00000000" w:rsidP="00F35848">
      <w:pPr>
        <w:widowControl w:val="0"/>
        <w:spacing w:before="80" w:after="80"/>
        <w:ind w:firstLine="709"/>
        <w:rPr>
          <w:color w:val="000000" w:themeColor="text1"/>
        </w:rPr>
      </w:pPr>
      <w:r w:rsidRPr="00887413">
        <w:rPr>
          <w:b/>
          <w:bCs/>
          <w:color w:val="000000" w:themeColor="text1"/>
          <w:sz w:val="28"/>
          <w:szCs w:val="26"/>
        </w:rPr>
        <w:lastRenderedPageBreak/>
        <w:t>Ghi chú:</w:t>
      </w:r>
    </w:p>
    <w:p w14:paraId="67EF4943" w14:textId="77777777" w:rsidR="00E740AE" w:rsidRPr="00887413" w:rsidRDefault="00000000" w:rsidP="00F35848">
      <w:pPr>
        <w:widowControl w:val="0"/>
        <w:spacing w:before="80" w:after="80"/>
        <w:ind w:firstLine="709"/>
        <w:rPr>
          <w:color w:val="000000" w:themeColor="text1"/>
        </w:rPr>
      </w:pPr>
      <w:r w:rsidRPr="00887413">
        <w:rPr>
          <w:color w:val="000000" w:themeColor="text1"/>
          <w:sz w:val="28"/>
          <w:szCs w:val="24"/>
        </w:rPr>
        <w:t>(1) Ghi thời gian yêu cầu, thông thường là 03 đến 05 năm trước năm có thời điểm đóng thầu. Ví dụ: từ ngày 01 tháng 01 năm 2022 đến thời điểm đóng thầu.</w:t>
      </w:r>
    </w:p>
    <w:p w14:paraId="61DA862D" w14:textId="6886FBB5" w:rsidR="00E740AE" w:rsidRPr="00887413" w:rsidRDefault="00000000">
      <w:pPr>
        <w:widowControl w:val="0"/>
        <w:spacing w:before="80" w:after="80"/>
        <w:ind w:firstLine="709"/>
        <w:rPr>
          <w:color w:val="000000" w:themeColor="text1"/>
        </w:rPr>
      </w:pPr>
      <w:r w:rsidRPr="00887413">
        <w:rPr>
          <w:color w:val="000000" w:themeColor="text1"/>
          <w:sz w:val="28"/>
          <w:szCs w:val="24"/>
        </w:rPr>
        <w:t>(2) Hợp đồng tư vấn, hàng hóa, EPC, EP, EC, PC, chìa khóa trao tay không hoàn thành do lỗi của nhà thầu bao gồm:</w:t>
      </w:r>
    </w:p>
    <w:p w14:paraId="175A4956" w14:textId="77777777" w:rsidR="00E740AE" w:rsidRPr="00887413" w:rsidRDefault="00000000">
      <w:pPr>
        <w:widowControl w:val="0"/>
        <w:spacing w:before="80" w:after="80"/>
        <w:ind w:firstLine="709"/>
        <w:rPr>
          <w:color w:val="000000" w:themeColor="text1"/>
        </w:rPr>
      </w:pPr>
      <w:r w:rsidRPr="00887413">
        <w:rPr>
          <w:color w:val="000000" w:themeColor="text1"/>
          <w:sz w:val="28"/>
          <w:szCs w:val="24"/>
        </w:rPr>
        <w:t>- Hợp đồng bị chủ đầu tư kết luận nhà thầu không hoàn thành và nhà thầu không phản đối;</w:t>
      </w:r>
    </w:p>
    <w:p w14:paraId="7DBC2BAD" w14:textId="77777777" w:rsidR="00E740AE" w:rsidRPr="00887413" w:rsidRDefault="00000000">
      <w:pPr>
        <w:widowControl w:val="0"/>
        <w:spacing w:before="80" w:after="80"/>
        <w:ind w:firstLine="709"/>
        <w:rPr>
          <w:color w:val="000000" w:themeColor="text1"/>
        </w:rPr>
      </w:pPr>
      <w:r w:rsidRPr="00887413">
        <w:rPr>
          <w:color w:val="000000" w:themeColor="text1"/>
          <w:sz w:val="28"/>
          <w:szCs w:val="24"/>
        </w:rPr>
        <w:t>- Hợp đồng bị chủ đầu tư kết luận nhà thầu không hoàn thành, không được nhà thầu chấp thuận nhưng đã được trọng tài hoặc Tòa án kết luận theo hướng bất lợi cho nhà thầu.</w:t>
      </w:r>
    </w:p>
    <w:p w14:paraId="36E477F8" w14:textId="77777777" w:rsidR="00F35848" w:rsidRPr="00887413" w:rsidRDefault="00000000">
      <w:pPr>
        <w:widowControl w:val="0"/>
        <w:spacing w:before="80" w:after="80"/>
        <w:ind w:firstLine="709"/>
        <w:rPr>
          <w:color w:val="000000" w:themeColor="text1"/>
          <w:sz w:val="28"/>
          <w:szCs w:val="24"/>
        </w:rPr>
        <w:sectPr w:rsidR="00F35848" w:rsidRPr="00887413">
          <w:pgSz w:w="16838" w:h="11906" w:orient="landscape"/>
          <w:pgMar w:top="1134" w:right="1134" w:bottom="1134" w:left="1701" w:header="720" w:footer="397" w:gutter="0"/>
          <w:cols w:space="720"/>
        </w:sectPr>
      </w:pPr>
      <w:r w:rsidRPr="00887413">
        <w:rPr>
          <w:color w:val="000000" w:themeColor="text1"/>
          <w:sz w:val="28"/>
          <w:szCs w:val="24"/>
        </w:rPr>
        <w:t xml:space="preserve">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w:t>
      </w:r>
      <w:r w:rsidRPr="00887413">
        <w:rPr>
          <w:color w:val="000000" w:themeColor="text1"/>
          <w:sz w:val="28"/>
          <w:szCs w:val="24"/>
        </w:rPr>
        <w:lastRenderedPageBreak/>
        <w:t>được coi là hợp đồng không hoàn thành.</w:t>
      </w:r>
    </w:p>
    <w:p w14:paraId="75DB432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lastRenderedPageBreak/>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w:t>
      </w:r>
    </w:p>
    <w:p w14:paraId="77AB214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Nghĩa vụ kê khai thuế và nộp thuế phải được thực hiện trước thời điểm đóng thầu. Đối với nhà thầu nước ngoài, nhà thầu cung cấp tài liệu chứng minh tương đương do cơ quan có thẩm quyền của nước mà nhà thầu đăng ký hoạt động cấp.</w:t>
      </w:r>
    </w:p>
    <w:p w14:paraId="7B27938D" w14:textId="77777777" w:rsidR="00E740AE" w:rsidRPr="00887413" w:rsidRDefault="00000000">
      <w:pPr>
        <w:widowControl w:val="0"/>
        <w:spacing w:before="120" w:after="120" w:line="252" w:lineRule="auto"/>
        <w:ind w:firstLine="709"/>
        <w:rPr>
          <w:color w:val="000000" w:themeColor="text1"/>
        </w:rPr>
      </w:pPr>
      <w:r w:rsidRPr="00887413">
        <w:rPr>
          <w:color w:val="000000" w:themeColor="text1"/>
          <w:sz w:val="28"/>
          <w:szCs w:val="24"/>
        </w:rPr>
        <w:t>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8547971"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(4) 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Đối với nhà thầu là hộ kinh doanh thì không đánh giá tiêu chí này.</w:t>
      </w:r>
    </w:p>
    <w:p w14:paraId="1BC3A93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(5) Ghi thời gian yêu cầu, thông thường từ 03 năm đến 05 năm trước năm có thời điểm đóng thầu. Trường hợp nhà thầu có số năm thành lập ít hơn số năm theo yêu cầu của HSMST thì doanh thu bình quân hằng năm (không bao gồm thuế VAT) được tính trên số năm mà nhà thầu thành lập.</w:t>
      </w:r>
    </w:p>
    <w:p w14:paraId="3C3F4932" w14:textId="77777777" w:rsidR="00E740AE" w:rsidRPr="00887413" w:rsidRDefault="00000000">
      <w:pPr>
        <w:widowControl w:val="0"/>
        <w:spacing w:before="80" w:after="80"/>
        <w:ind w:firstLine="709"/>
        <w:rPr>
          <w:color w:val="000000" w:themeColor="text1"/>
        </w:rPr>
      </w:pPr>
      <w:r w:rsidRPr="00887413">
        <w:rPr>
          <w:color w:val="000000" w:themeColor="text1"/>
          <w:sz w:val="28"/>
          <w:szCs w:val="24"/>
        </w:rPr>
        <w:t>(6) Cách tính toán về mức yêu cầu doanh thu bình quân hằng năm (không bao gồm thuế VAT):</w:t>
      </w:r>
    </w:p>
    <w:p w14:paraId="62E7CF11"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a) Trường hợp thời gian thực hiện gói thầu từ 12 tháng trở lên: Yêu cầu tối thiểu về mức doanh thu bình quân hằng năm (không bao gồm thuế VAT) = [(Giá gói thầu – giá trị thuế VAT)/thời gian thực hiện gói thầu theo năm] x k. Thông thường yêu cầu hệ số k trong công thức này là từ 1,5 đến 2;</w:t>
      </w:r>
    </w:p>
    <w:p w14:paraId="71FF991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b) Trường hợp thời gian thực hiện gói thầu dưới 12 tháng: Yêu cầu tối thiểu về mức doanh thu bình quân hằng năm (không bao gồm thuế VAT) = (Giá gói thầu – giá trị thuế VAT) x k. Thông thường yêu cầu hệ số k trong công thức này là 1,5.</w:t>
      </w:r>
    </w:p>
    <w:p w14:paraId="75A0DFFE" w14:textId="77777777" w:rsidR="00E740AE" w:rsidRPr="00887413" w:rsidRDefault="00000000">
      <w:pPr>
        <w:widowControl w:val="0"/>
        <w:spacing w:before="80" w:after="80"/>
        <w:ind w:firstLine="709"/>
        <w:rPr>
          <w:color w:val="000000" w:themeColor="text1"/>
        </w:rPr>
      </w:pPr>
      <w:r w:rsidRPr="00887413">
        <w:rPr>
          <w:color w:val="000000" w:themeColor="text1"/>
          <w:sz w:val="28"/>
          <w:szCs w:val="24"/>
        </w:rPr>
        <w:t>(7)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37BE0EFB" w14:textId="77777777" w:rsidR="00E740AE" w:rsidRPr="00887413" w:rsidRDefault="00000000">
      <w:pPr>
        <w:widowControl w:val="0"/>
        <w:spacing w:before="80" w:after="80"/>
        <w:ind w:firstLine="709"/>
        <w:rPr>
          <w:color w:val="000000" w:themeColor="text1"/>
        </w:rPr>
      </w:pPr>
      <w:r w:rsidRPr="00887413">
        <w:rPr>
          <w:color w:val="000000" w:themeColor="text1"/>
          <w:sz w:val="28"/>
          <w:szCs w:val="24"/>
        </w:rPr>
        <w:lastRenderedPageBreak/>
        <w:t>(8) Yêu cầu về nguồn lực tài chính cho gói thầu:</w:t>
      </w:r>
    </w:p>
    <w:p w14:paraId="115188D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a) Đối với gói thầu có thời gian thực hiện gói thầu từ 12 tháng trở lên: Yêu cầu về nguồn lực tài chính cho gói thầu = t x (Giá gói thầu/thời gian thực hiện gói thầu (tính theo tháng)). Thông thường yêu cầu hệ số t trong công thức này là 3;</w:t>
      </w:r>
    </w:p>
    <w:p w14:paraId="7FFAF817"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b) Đối với gói thầu có thời gian thực hiện gói thầu dưới 12 tháng: Yêu cầu về nguồn lực tài chính cho gói thầu = 30% x Giá gói thầu.</w:t>
      </w:r>
    </w:p>
    <w:p w14:paraId="5A0C8AB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năm.</w:t>
      </w:r>
    </w:p>
    <w:p w14:paraId="2E32217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54399DC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w:t>
      </w:r>
    </w:p>
    <w:p w14:paraId="4167B2B1"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(12) Đối với các hợp đồng tương tự mà nhà thầu đã tham gia với tư cách là thành viên liên danh hoặc nhà thầu phụ thì chỉ tính giá trị phần việc do nhà thầu thực hiện.</w:t>
      </w:r>
    </w:p>
    <w:p w14:paraId="423EF563" w14:textId="77777777" w:rsidR="00E740AE" w:rsidRPr="00887413" w:rsidRDefault="00000000">
      <w:pPr>
        <w:spacing w:before="120" w:after="120" w:line="252" w:lineRule="auto"/>
        <w:ind w:firstLine="709"/>
        <w:rPr>
          <w:color w:val="000000" w:themeColor="text1"/>
        </w:rPr>
      </w:pPr>
      <w:r w:rsidRPr="00887413">
        <w:rPr>
          <w:color w:val="000000" w:themeColor="text1"/>
          <w:sz w:val="28"/>
          <w:szCs w:val="24"/>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04589C9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Hợp đồng tương tự bao gồm: tương tự về tính chất (tương tự về bản chất và độ phức tạp đối với gói thầu); tương tự về quy mô công việc (có giá trị công việc bằng hoặc lớn hơn V). Trường hợp là nhà thầu liên danh thì ít nhất 01 thành viên trong liên danh đáp ứng yêu cầu về hợp đồng tương tự.</w:t>
      </w:r>
    </w:p>
    <w:p w14:paraId="567B836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(13) V có giá trị thông thường khoảng 50% giá trị công việc của gói thầu đang xét.</w:t>
      </w:r>
    </w:p>
    <w:p w14:paraId="5B6DC62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(14) N là số lượng hợp đồng tương tự của nhà thầu mà Chủ đầu tư yêu cầu. X = N x V.</w:t>
      </w:r>
    </w:p>
    <w:p w14:paraId="1D5708E1" w14:textId="461B589F" w:rsidR="00E740AE" w:rsidRPr="00887413" w:rsidRDefault="00000000">
      <w:pPr>
        <w:spacing w:before="120" w:after="120" w:line="264" w:lineRule="auto"/>
        <w:ind w:firstLine="567"/>
        <w:rPr>
          <w:color w:val="000000" w:themeColor="text1"/>
        </w:rPr>
      </w:pPr>
      <w:r w:rsidRPr="00887413">
        <w:rPr>
          <w:color w:val="000000" w:themeColor="text1"/>
          <w:sz w:val="28"/>
          <w:szCs w:val="24"/>
        </w:rPr>
        <w:t>(15) Tương tự về tính chất: tương tự về bản chất và độ phức tạp đối với gói thầu.</w:t>
      </w:r>
    </w:p>
    <w:p w14:paraId="2EFC6340" w14:textId="77777777" w:rsidR="00F35848" w:rsidRPr="00887413" w:rsidRDefault="00F35848">
      <w:pPr>
        <w:keepNext/>
        <w:spacing w:before="120" w:after="120" w:line="264" w:lineRule="auto"/>
        <w:jc w:val="center"/>
        <w:rPr>
          <w:b/>
          <w:color w:val="000000" w:themeColor="text1"/>
          <w:sz w:val="28"/>
        </w:rPr>
        <w:sectPr w:rsidR="00F35848" w:rsidRPr="00887413" w:rsidSect="00F35848">
          <w:pgSz w:w="11906" w:h="16838"/>
          <w:pgMar w:top="1134" w:right="1134" w:bottom="1701" w:left="1134" w:header="720" w:footer="397" w:gutter="0"/>
          <w:cols w:space="720"/>
          <w:docGrid w:linePitch="326"/>
        </w:sectPr>
      </w:pPr>
    </w:p>
    <w:p w14:paraId="23785AFB" w14:textId="77777777" w:rsidR="00E740AE" w:rsidRPr="00887413" w:rsidRDefault="00000000">
      <w:pPr>
        <w:keepNext/>
        <w:spacing w:before="120" w:after="120" w:line="264" w:lineRule="auto"/>
        <w:jc w:val="center"/>
        <w:rPr>
          <w:color w:val="000000" w:themeColor="text1"/>
        </w:rPr>
      </w:pPr>
      <w:r w:rsidRPr="00887413">
        <w:rPr>
          <w:b/>
          <w:color w:val="000000" w:themeColor="text1"/>
          <w:sz w:val="28"/>
        </w:rPr>
        <w:lastRenderedPageBreak/>
        <w:t>Bảng số 01A: Bảng tiêu chuẩn đánh giá năng lực sản xuất hàng hóa trong trường hợp nhà thầu là nhà sản xuất</w:t>
      </w:r>
    </w:p>
    <w:tbl>
      <w:tblPr>
        <w:tblW w:w="14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5"/>
        <w:gridCol w:w="7290"/>
        <w:gridCol w:w="1549"/>
        <w:gridCol w:w="1691"/>
        <w:gridCol w:w="1620"/>
        <w:gridCol w:w="1270"/>
      </w:tblGrid>
      <w:tr w:rsidR="00F35848" w:rsidRPr="00887413" w14:paraId="35EF50E7" w14:textId="77777777" w:rsidTr="00F35848">
        <w:trPr>
          <w:tblHeader/>
          <w:jc w:val="center"/>
        </w:trPr>
        <w:tc>
          <w:tcPr>
            <w:tcW w:w="8725" w:type="dxa"/>
            <w:gridSpan w:val="2"/>
            <w:tcMar>
              <w:top w:w="60" w:type="dxa"/>
              <w:left w:w="80" w:type="dxa"/>
              <w:bottom w:w="60" w:type="dxa"/>
              <w:right w:w="80" w:type="dxa"/>
            </w:tcMar>
          </w:tcPr>
          <w:p w14:paraId="5B4702A8" w14:textId="77777777" w:rsidR="00F35848" w:rsidRPr="00887413" w:rsidRDefault="00F35848" w:rsidP="00011B80">
            <w:pPr>
              <w:pStyle w:val="Style11"/>
              <w:spacing w:line="240" w:lineRule="auto"/>
              <w:jc w:val="center"/>
              <w:rPr>
                <w:b/>
                <w:bCs/>
                <w:color w:val="000000" w:themeColor="text1"/>
                <w:spacing w:val="-2"/>
                <w:sz w:val="28"/>
                <w:szCs w:val="28"/>
                <w:lang w:val="nl-NL"/>
              </w:rPr>
            </w:pPr>
            <w:r w:rsidRPr="00887413">
              <w:rPr>
                <w:b/>
                <w:bCs/>
                <w:color w:val="000000" w:themeColor="text1"/>
                <w:sz w:val="28"/>
                <w:szCs w:val="28"/>
                <w:lang w:val="nl-NL"/>
              </w:rPr>
              <w:t>Các tiêu chí năng lực và kinh nghiệm</w:t>
            </w:r>
          </w:p>
        </w:tc>
        <w:tc>
          <w:tcPr>
            <w:tcW w:w="4860" w:type="dxa"/>
            <w:gridSpan w:val="3"/>
            <w:tcMar>
              <w:top w:w="60" w:type="dxa"/>
              <w:left w:w="80" w:type="dxa"/>
              <w:bottom w:w="60" w:type="dxa"/>
              <w:right w:w="80" w:type="dxa"/>
            </w:tcMar>
          </w:tcPr>
          <w:p w14:paraId="4E3DDF11" w14:textId="77777777" w:rsidR="00F35848" w:rsidRPr="00887413" w:rsidRDefault="00F35848" w:rsidP="00011B80">
            <w:pPr>
              <w:pStyle w:val="Style11"/>
              <w:spacing w:line="240" w:lineRule="auto"/>
              <w:jc w:val="center"/>
              <w:rPr>
                <w:b/>
                <w:bCs/>
                <w:color w:val="000000" w:themeColor="text1"/>
                <w:spacing w:val="-2"/>
                <w:sz w:val="28"/>
                <w:szCs w:val="28"/>
                <w:lang w:val="nl-NL"/>
              </w:rPr>
            </w:pPr>
            <w:r w:rsidRPr="00887413">
              <w:rPr>
                <w:b/>
                <w:bCs/>
                <w:color w:val="000000" w:themeColor="text1"/>
                <w:spacing w:val="-2"/>
                <w:sz w:val="28"/>
                <w:szCs w:val="28"/>
                <w:lang w:val="nl-NL"/>
              </w:rPr>
              <w:t>Các yêu cầu cần tuân thủ</w:t>
            </w:r>
          </w:p>
        </w:tc>
        <w:tc>
          <w:tcPr>
            <w:tcW w:w="1270" w:type="dxa"/>
            <w:vMerge w:val="restart"/>
            <w:tcMar>
              <w:top w:w="60" w:type="dxa"/>
              <w:left w:w="80" w:type="dxa"/>
              <w:bottom w:w="60" w:type="dxa"/>
              <w:right w:w="80" w:type="dxa"/>
            </w:tcMar>
          </w:tcPr>
          <w:p w14:paraId="36A36891" w14:textId="77777777" w:rsidR="00F35848" w:rsidRPr="00887413" w:rsidRDefault="00F35848" w:rsidP="00011B80">
            <w:pPr>
              <w:widowControl w:val="0"/>
              <w:spacing w:before="80" w:after="80"/>
              <w:jc w:val="center"/>
              <w:rPr>
                <w:b/>
                <w:bCs/>
                <w:color w:val="000000" w:themeColor="text1"/>
                <w:spacing w:val="-2"/>
                <w:sz w:val="28"/>
                <w:szCs w:val="28"/>
                <w:lang w:val="nl-NL"/>
              </w:rPr>
            </w:pPr>
            <w:r w:rsidRPr="00887413">
              <w:rPr>
                <w:b/>
                <w:bCs/>
                <w:color w:val="000000" w:themeColor="text1"/>
                <w:spacing w:val="-2"/>
                <w:sz w:val="28"/>
                <w:szCs w:val="28"/>
                <w:lang w:val="nl-NL"/>
              </w:rPr>
              <w:t>Tài liệu cần nộp</w:t>
            </w:r>
          </w:p>
        </w:tc>
      </w:tr>
      <w:tr w:rsidR="00F35848" w:rsidRPr="00887413" w14:paraId="2661F932" w14:textId="77777777" w:rsidTr="00F35848">
        <w:trPr>
          <w:tblHeader/>
          <w:jc w:val="center"/>
        </w:trPr>
        <w:tc>
          <w:tcPr>
            <w:tcW w:w="1435" w:type="dxa"/>
            <w:vMerge w:val="restart"/>
            <w:tcMar>
              <w:top w:w="60" w:type="dxa"/>
              <w:left w:w="80" w:type="dxa"/>
              <w:bottom w:w="60" w:type="dxa"/>
              <w:right w:w="80" w:type="dxa"/>
            </w:tcMar>
          </w:tcPr>
          <w:p w14:paraId="38FF79AC" w14:textId="77777777" w:rsidR="00F35848" w:rsidRPr="00887413" w:rsidRDefault="00F35848" w:rsidP="00011B80">
            <w:pPr>
              <w:spacing w:before="80" w:after="80" w:line="252" w:lineRule="auto"/>
              <w:jc w:val="center"/>
              <w:rPr>
                <w:b/>
                <w:bCs/>
                <w:color w:val="000000" w:themeColor="text1"/>
                <w:spacing w:val="-2"/>
                <w:sz w:val="28"/>
                <w:szCs w:val="28"/>
                <w:lang w:val="nl-NL"/>
              </w:rPr>
            </w:pPr>
            <w:r w:rsidRPr="00887413">
              <w:rPr>
                <w:b/>
                <w:bCs/>
                <w:color w:val="000000" w:themeColor="text1"/>
                <w:spacing w:val="-2"/>
                <w:sz w:val="28"/>
                <w:szCs w:val="28"/>
                <w:lang w:val="nl-NL"/>
              </w:rPr>
              <w:t>Mô tả</w:t>
            </w:r>
          </w:p>
        </w:tc>
        <w:tc>
          <w:tcPr>
            <w:tcW w:w="7290" w:type="dxa"/>
            <w:vMerge w:val="restart"/>
            <w:tcMar>
              <w:top w:w="60" w:type="dxa"/>
              <w:left w:w="80" w:type="dxa"/>
              <w:bottom w:w="60" w:type="dxa"/>
              <w:right w:w="80" w:type="dxa"/>
            </w:tcMar>
          </w:tcPr>
          <w:p w14:paraId="3BEB8776" w14:textId="77777777" w:rsidR="00F35848" w:rsidRPr="00887413" w:rsidRDefault="00F35848" w:rsidP="00011B80">
            <w:pPr>
              <w:spacing w:before="80" w:after="80" w:line="252" w:lineRule="auto"/>
              <w:jc w:val="center"/>
              <w:rPr>
                <w:b/>
                <w:bCs/>
                <w:color w:val="000000" w:themeColor="text1"/>
                <w:spacing w:val="-2"/>
                <w:sz w:val="28"/>
                <w:szCs w:val="28"/>
                <w:lang w:val="nl-NL"/>
              </w:rPr>
            </w:pPr>
            <w:r w:rsidRPr="00887413">
              <w:rPr>
                <w:b/>
                <w:bCs/>
                <w:color w:val="000000" w:themeColor="text1"/>
                <w:spacing w:val="-2"/>
                <w:sz w:val="28"/>
                <w:szCs w:val="28"/>
                <w:lang w:val="nl-NL"/>
              </w:rPr>
              <w:t>Yêu cầu</w:t>
            </w:r>
          </w:p>
        </w:tc>
        <w:tc>
          <w:tcPr>
            <w:tcW w:w="1549" w:type="dxa"/>
            <w:vMerge w:val="restart"/>
            <w:tcMar>
              <w:top w:w="60" w:type="dxa"/>
              <w:left w:w="80" w:type="dxa"/>
              <w:bottom w:w="60" w:type="dxa"/>
              <w:right w:w="80" w:type="dxa"/>
            </w:tcMar>
          </w:tcPr>
          <w:p w14:paraId="55B89AC0" w14:textId="77777777" w:rsidR="00F35848" w:rsidRPr="00887413" w:rsidRDefault="00F35848" w:rsidP="00011B80">
            <w:pPr>
              <w:pStyle w:val="Style11"/>
              <w:spacing w:line="240" w:lineRule="auto"/>
              <w:jc w:val="center"/>
              <w:rPr>
                <w:b/>
                <w:bCs/>
                <w:color w:val="000000" w:themeColor="text1"/>
                <w:spacing w:val="-2"/>
                <w:sz w:val="28"/>
                <w:szCs w:val="28"/>
                <w:lang w:val="nl-NL"/>
              </w:rPr>
            </w:pPr>
            <w:r w:rsidRPr="00887413">
              <w:rPr>
                <w:b/>
                <w:bCs/>
                <w:color w:val="000000" w:themeColor="text1"/>
                <w:spacing w:val="-2"/>
                <w:sz w:val="28"/>
                <w:szCs w:val="28"/>
                <w:lang w:val="nl-NL"/>
              </w:rPr>
              <w:t>Nhà thầu độc lập</w:t>
            </w:r>
          </w:p>
        </w:tc>
        <w:tc>
          <w:tcPr>
            <w:tcW w:w="3311" w:type="dxa"/>
            <w:gridSpan w:val="2"/>
            <w:tcMar>
              <w:top w:w="60" w:type="dxa"/>
              <w:left w:w="80" w:type="dxa"/>
              <w:bottom w:w="60" w:type="dxa"/>
              <w:right w:w="80" w:type="dxa"/>
            </w:tcMar>
          </w:tcPr>
          <w:p w14:paraId="26158C45" w14:textId="77777777" w:rsidR="00F35848" w:rsidRPr="00887413" w:rsidRDefault="00F35848" w:rsidP="00011B80">
            <w:pPr>
              <w:pStyle w:val="Style11"/>
              <w:spacing w:line="240" w:lineRule="auto"/>
              <w:jc w:val="center"/>
              <w:rPr>
                <w:b/>
                <w:bCs/>
                <w:color w:val="000000" w:themeColor="text1"/>
                <w:spacing w:val="-2"/>
                <w:sz w:val="28"/>
                <w:szCs w:val="28"/>
                <w:lang w:val="nl-NL"/>
              </w:rPr>
            </w:pPr>
            <w:r w:rsidRPr="00887413">
              <w:rPr>
                <w:b/>
                <w:bCs/>
                <w:color w:val="000000" w:themeColor="text1"/>
                <w:spacing w:val="-2"/>
                <w:sz w:val="28"/>
                <w:szCs w:val="28"/>
                <w:lang w:val="nl-NL"/>
              </w:rPr>
              <w:t>Nhà thầu liên danh</w:t>
            </w:r>
          </w:p>
        </w:tc>
        <w:tc>
          <w:tcPr>
            <w:tcW w:w="1270" w:type="dxa"/>
            <w:vMerge/>
            <w:tcMar>
              <w:top w:w="60" w:type="dxa"/>
              <w:left w:w="80" w:type="dxa"/>
              <w:bottom w:w="60" w:type="dxa"/>
              <w:right w:w="80" w:type="dxa"/>
            </w:tcMar>
          </w:tcPr>
          <w:p w14:paraId="23B308B6" w14:textId="77777777" w:rsidR="00F35848" w:rsidRPr="00887413" w:rsidRDefault="00F35848" w:rsidP="00011B80">
            <w:pPr>
              <w:spacing w:before="80" w:after="80" w:line="252" w:lineRule="auto"/>
              <w:jc w:val="center"/>
              <w:rPr>
                <w:color w:val="000000" w:themeColor="text1"/>
                <w:spacing w:val="-2"/>
                <w:sz w:val="28"/>
                <w:szCs w:val="28"/>
                <w:lang w:val="nl-NL"/>
              </w:rPr>
            </w:pPr>
          </w:p>
        </w:tc>
      </w:tr>
      <w:tr w:rsidR="00F35848" w:rsidRPr="00887413" w14:paraId="34DF5DA7" w14:textId="77777777" w:rsidTr="00F35848">
        <w:trPr>
          <w:tblHeader/>
          <w:jc w:val="center"/>
        </w:trPr>
        <w:tc>
          <w:tcPr>
            <w:tcW w:w="1435" w:type="dxa"/>
            <w:vMerge/>
          </w:tcPr>
          <w:p w14:paraId="17A1CD28" w14:textId="77777777" w:rsidR="00F35848" w:rsidRPr="00887413" w:rsidRDefault="00F35848" w:rsidP="00011B80">
            <w:pPr>
              <w:widowControl w:val="0"/>
              <w:spacing w:before="80" w:after="80"/>
              <w:jc w:val="center"/>
              <w:rPr>
                <w:color w:val="000000" w:themeColor="text1"/>
                <w:spacing w:val="-2"/>
                <w:sz w:val="28"/>
                <w:szCs w:val="28"/>
                <w:lang w:val="nl-NL"/>
              </w:rPr>
            </w:pPr>
          </w:p>
        </w:tc>
        <w:tc>
          <w:tcPr>
            <w:tcW w:w="7290" w:type="dxa"/>
            <w:vMerge/>
          </w:tcPr>
          <w:p w14:paraId="354830C7" w14:textId="77777777" w:rsidR="00F35848" w:rsidRPr="00887413" w:rsidRDefault="00F35848" w:rsidP="00011B80">
            <w:pPr>
              <w:widowControl w:val="0"/>
              <w:spacing w:before="80" w:after="80"/>
              <w:jc w:val="center"/>
              <w:rPr>
                <w:b/>
                <w:bCs/>
                <w:color w:val="000000" w:themeColor="text1"/>
                <w:spacing w:val="-2"/>
                <w:sz w:val="28"/>
                <w:szCs w:val="28"/>
                <w:lang w:val="nl-NL"/>
              </w:rPr>
            </w:pPr>
          </w:p>
        </w:tc>
        <w:tc>
          <w:tcPr>
            <w:tcW w:w="1549" w:type="dxa"/>
            <w:vMerge/>
          </w:tcPr>
          <w:p w14:paraId="2D841371" w14:textId="77777777" w:rsidR="00F35848" w:rsidRPr="00887413" w:rsidRDefault="00F35848" w:rsidP="00011B80">
            <w:pPr>
              <w:widowControl w:val="0"/>
              <w:spacing w:before="80" w:after="80"/>
              <w:jc w:val="center"/>
              <w:rPr>
                <w:b/>
                <w:bCs/>
                <w:color w:val="000000" w:themeColor="text1"/>
                <w:spacing w:val="-2"/>
                <w:sz w:val="28"/>
                <w:szCs w:val="28"/>
                <w:lang w:val="nl-NL"/>
              </w:rPr>
            </w:pPr>
          </w:p>
        </w:tc>
        <w:tc>
          <w:tcPr>
            <w:tcW w:w="1691" w:type="dxa"/>
            <w:tcMar>
              <w:top w:w="60" w:type="dxa"/>
              <w:left w:w="80" w:type="dxa"/>
              <w:bottom w:w="60" w:type="dxa"/>
              <w:right w:w="80" w:type="dxa"/>
            </w:tcMar>
          </w:tcPr>
          <w:p w14:paraId="3EEAA507" w14:textId="77777777" w:rsidR="00F35848" w:rsidRPr="00887413" w:rsidRDefault="00F35848" w:rsidP="00011B80">
            <w:pPr>
              <w:pStyle w:val="Style11"/>
              <w:spacing w:line="240" w:lineRule="auto"/>
              <w:jc w:val="center"/>
              <w:rPr>
                <w:b/>
                <w:bCs/>
                <w:color w:val="000000" w:themeColor="text1"/>
                <w:spacing w:val="-2"/>
                <w:sz w:val="28"/>
                <w:szCs w:val="28"/>
                <w:lang w:val="nl-NL"/>
              </w:rPr>
            </w:pPr>
            <w:r w:rsidRPr="00887413">
              <w:rPr>
                <w:b/>
                <w:bCs/>
                <w:color w:val="000000" w:themeColor="text1"/>
                <w:spacing w:val="-2"/>
                <w:sz w:val="28"/>
                <w:szCs w:val="28"/>
                <w:lang w:val="nl-NL"/>
              </w:rPr>
              <w:t>Tổng các thành viên liên danh</w:t>
            </w:r>
          </w:p>
        </w:tc>
        <w:tc>
          <w:tcPr>
            <w:tcW w:w="1620" w:type="dxa"/>
            <w:tcMar>
              <w:top w:w="60" w:type="dxa"/>
              <w:left w:w="80" w:type="dxa"/>
              <w:bottom w:w="60" w:type="dxa"/>
              <w:right w:w="80" w:type="dxa"/>
            </w:tcMar>
          </w:tcPr>
          <w:p w14:paraId="4AC9C240" w14:textId="77777777" w:rsidR="00F35848" w:rsidRPr="00887413" w:rsidRDefault="00F35848" w:rsidP="00011B80">
            <w:pPr>
              <w:pStyle w:val="Style11"/>
              <w:spacing w:line="240" w:lineRule="auto"/>
              <w:jc w:val="center"/>
              <w:rPr>
                <w:b/>
                <w:bCs/>
                <w:color w:val="000000" w:themeColor="text1"/>
                <w:spacing w:val="-2"/>
                <w:sz w:val="28"/>
                <w:szCs w:val="28"/>
                <w:lang w:val="nl-NL"/>
              </w:rPr>
            </w:pPr>
            <w:r w:rsidRPr="00887413">
              <w:rPr>
                <w:b/>
                <w:bCs/>
                <w:color w:val="000000" w:themeColor="text1"/>
                <w:spacing w:val="-2"/>
                <w:sz w:val="28"/>
                <w:szCs w:val="28"/>
                <w:lang w:val="nl-NL"/>
              </w:rPr>
              <w:t>Từng thành viên liên danh</w:t>
            </w:r>
          </w:p>
        </w:tc>
        <w:tc>
          <w:tcPr>
            <w:tcW w:w="1270" w:type="dxa"/>
            <w:vMerge/>
            <w:tcMar>
              <w:top w:w="60" w:type="dxa"/>
              <w:left w:w="80" w:type="dxa"/>
              <w:bottom w:w="60" w:type="dxa"/>
              <w:right w:w="80" w:type="dxa"/>
            </w:tcMar>
          </w:tcPr>
          <w:p w14:paraId="392E00BE" w14:textId="77777777" w:rsidR="00F35848" w:rsidRPr="00887413" w:rsidRDefault="00F35848" w:rsidP="00011B80">
            <w:pPr>
              <w:spacing w:before="80" w:after="80" w:line="252" w:lineRule="auto"/>
              <w:jc w:val="center"/>
              <w:rPr>
                <w:color w:val="000000" w:themeColor="text1"/>
                <w:spacing w:val="-2"/>
                <w:sz w:val="28"/>
                <w:szCs w:val="28"/>
                <w:lang w:val="nl-NL"/>
              </w:rPr>
            </w:pPr>
          </w:p>
        </w:tc>
      </w:tr>
      <w:tr w:rsidR="00BB0301" w:rsidRPr="00887413" w14:paraId="426307C7" w14:textId="77777777" w:rsidTr="00F35848">
        <w:trPr>
          <w:jc w:val="center"/>
        </w:trPr>
        <w:tc>
          <w:tcPr>
            <w:tcW w:w="1435" w:type="dxa"/>
            <w:tcMar>
              <w:top w:w="60" w:type="dxa"/>
              <w:left w:w="80" w:type="dxa"/>
              <w:bottom w:w="60" w:type="dxa"/>
              <w:right w:w="80" w:type="dxa"/>
            </w:tcMar>
          </w:tcPr>
          <w:p w14:paraId="7818A755" w14:textId="77777777" w:rsidR="00D2721E" w:rsidRPr="00887413" w:rsidRDefault="00000000" w:rsidP="00011B80">
            <w:pPr>
              <w:spacing w:before="80" w:after="80" w:line="252" w:lineRule="auto"/>
              <w:jc w:val="center"/>
              <w:rPr>
                <w:color w:val="000000" w:themeColor="text1"/>
                <w:spacing w:val="-2"/>
                <w:sz w:val="28"/>
                <w:szCs w:val="28"/>
                <w:vertAlign w:val="superscript"/>
                <w:lang w:val="nl-NL"/>
              </w:rPr>
            </w:pPr>
            <w:r w:rsidRPr="00887413">
              <w:rPr>
                <w:color w:val="000000" w:themeColor="text1"/>
                <w:sz w:val="28"/>
              </w:rPr>
              <w:t>Năng lực sản xuất hàng hóa(16)</w:t>
            </w:r>
          </w:p>
        </w:tc>
        <w:tc>
          <w:tcPr>
            <w:tcW w:w="7290" w:type="dxa"/>
            <w:tcMar>
              <w:top w:w="60" w:type="dxa"/>
              <w:left w:w="80" w:type="dxa"/>
              <w:bottom w:w="60" w:type="dxa"/>
              <w:right w:w="80" w:type="dxa"/>
            </w:tcMar>
          </w:tcPr>
          <w:p w14:paraId="64D855A6" w14:textId="77777777" w:rsidR="00D2721E" w:rsidRPr="00887413" w:rsidRDefault="00000000" w:rsidP="008A4E4C">
            <w:pPr>
              <w:spacing w:before="80" w:after="80" w:line="252" w:lineRule="auto"/>
              <w:jc w:val="left"/>
              <w:rPr>
                <w:color w:val="000000" w:themeColor="text1"/>
                <w:sz w:val="28"/>
                <w:szCs w:val="28"/>
                <w:lang w:val="nl-NL"/>
              </w:rPr>
            </w:pPr>
            <w:r w:rsidRPr="00887413">
              <w:rPr>
                <w:color w:val="000000" w:themeColor="text1"/>
                <w:sz w:val="28"/>
                <w:lang w:val="nl-NL"/>
              </w:rPr>
              <w:t>Nhà thầu cung cấp tài liệu chứng minh năng lực sản xuất hàng hóa thuộc phạm vi gói thầu đáp ứng yêu cầu theo một trong hai cách sau đây:</w:t>
            </w:r>
          </w:p>
          <w:p w14:paraId="5A5A9F30" w14:textId="77777777" w:rsidR="00E740AE" w:rsidRPr="00887413" w:rsidRDefault="00000000">
            <w:pPr>
              <w:rPr>
                <w:color w:val="000000" w:themeColor="text1"/>
                <w:sz w:val="28"/>
                <w:szCs w:val="28"/>
                <w:lang w:val="vi-VN"/>
              </w:rPr>
            </w:pPr>
            <w:r w:rsidRPr="00887413">
              <w:rPr>
                <w:color w:val="000000" w:themeColor="text1"/>
                <w:sz w:val="28"/>
                <w:lang w:val="nl-NL"/>
              </w:rPr>
              <w:t>- Công suất thiết kế của nhà máy, dây chuyền sản xuất đạt tối thiểu: ______ sản phẩm/01 tháng hoặc tối thiểu: ______ sản phẩm/01 năm;</w:t>
            </w:r>
          </w:p>
          <w:p w14:paraId="6199E521" w14:textId="77777777" w:rsidR="00E740AE" w:rsidRPr="00887413" w:rsidRDefault="00000000">
            <w:pPr>
              <w:spacing w:before="80" w:after="80" w:line="252" w:lineRule="auto"/>
              <w:jc w:val="left"/>
              <w:rPr>
                <w:color w:val="000000" w:themeColor="text1"/>
                <w:sz w:val="28"/>
                <w:szCs w:val="28"/>
                <w:lang w:val="nl-NL"/>
              </w:rPr>
            </w:pPr>
            <w:r w:rsidRPr="00887413">
              <w:rPr>
                <w:color w:val="000000" w:themeColor="text1"/>
                <w:sz w:val="28"/>
                <w:lang w:val="vi-VN"/>
              </w:rPr>
              <w:t>Hoặc:</w:t>
            </w:r>
          </w:p>
          <w:p w14:paraId="67F80405" w14:textId="77777777" w:rsidR="00E740AE" w:rsidRPr="00887413" w:rsidRDefault="00000000">
            <w:pPr>
              <w:rPr>
                <w:color w:val="000000" w:themeColor="text1"/>
                <w:sz w:val="28"/>
                <w:szCs w:val="28"/>
                <w:lang w:val="nl-NL"/>
              </w:rPr>
            </w:pPr>
            <w:r w:rsidRPr="00887413">
              <w:rPr>
                <w:color w:val="000000" w:themeColor="text1"/>
                <w:sz w:val="28"/>
                <w:lang w:val="vi-VN"/>
              </w:rPr>
              <w:t>- Sản lượng sản xuất cao nhất của 01 tháng trong vòng 05 năm gần nhất tính đến thời điểm đóng thầu đạt tối thiểu: ______ sản phẩm hoặc sản lượng sản xuất cao nhất của 01 năm trong vòng 05 năm gần nhất tính đến thời điểm đóng thầu đạt tối thiểu: ______ sản phẩm.</w:t>
            </w:r>
          </w:p>
          <w:p w14:paraId="30BF1646" w14:textId="77777777" w:rsidR="00E740AE" w:rsidRPr="00887413" w:rsidRDefault="00000000">
            <w:pPr>
              <w:spacing w:before="80" w:after="80" w:line="252" w:lineRule="auto"/>
              <w:jc w:val="left"/>
              <w:rPr>
                <w:color w:val="000000" w:themeColor="text1"/>
                <w:spacing w:val="-2"/>
                <w:sz w:val="28"/>
                <w:szCs w:val="28"/>
                <w:lang w:val="nl-NL"/>
              </w:rPr>
            </w:pPr>
            <w:r w:rsidRPr="00887413">
              <w:rPr>
                <w:color w:val="000000" w:themeColor="text1"/>
                <w:sz w:val="28"/>
                <w:lang w:val="nl-NL"/>
              </w:rPr>
              <w:t>Trường hợp gói thầu có nhiều loại hàng hóa khác nhau, Chủ đầu tư xác định yêu cầu tương ứng đối với từng loại hàng hóa chủ yếu, bảo đảm phù hợp với tiến độ thực hiện gói thầu và không làm hạn chế cạnh tranh.</w:t>
            </w:r>
          </w:p>
        </w:tc>
        <w:tc>
          <w:tcPr>
            <w:tcW w:w="1549" w:type="dxa"/>
            <w:tcMar>
              <w:top w:w="60" w:type="dxa"/>
              <w:left w:w="80" w:type="dxa"/>
              <w:bottom w:w="60" w:type="dxa"/>
              <w:right w:w="80" w:type="dxa"/>
            </w:tcMar>
          </w:tcPr>
          <w:p w14:paraId="2DC648D5" w14:textId="77777777" w:rsidR="00D2721E" w:rsidRPr="00887413" w:rsidRDefault="00000000" w:rsidP="00011B80">
            <w:pPr>
              <w:pStyle w:val="Style11"/>
              <w:spacing w:line="240" w:lineRule="auto"/>
              <w:jc w:val="center"/>
              <w:rPr>
                <w:color w:val="000000" w:themeColor="text1"/>
                <w:spacing w:val="-2"/>
                <w:sz w:val="28"/>
                <w:szCs w:val="28"/>
                <w:lang w:val="nl-NL"/>
              </w:rPr>
            </w:pPr>
            <w:r w:rsidRPr="00887413">
              <w:rPr>
                <w:color w:val="000000" w:themeColor="text1"/>
                <w:sz w:val="28"/>
                <w:lang w:val="nl-NL"/>
              </w:rPr>
              <w:t>Phải thỏa mãn yêu cầu này</w:t>
            </w:r>
          </w:p>
        </w:tc>
        <w:tc>
          <w:tcPr>
            <w:tcW w:w="1691" w:type="dxa"/>
            <w:tcMar>
              <w:top w:w="60" w:type="dxa"/>
              <w:left w:w="80" w:type="dxa"/>
              <w:bottom w:w="60" w:type="dxa"/>
              <w:right w:w="80" w:type="dxa"/>
            </w:tcMar>
          </w:tcPr>
          <w:p w14:paraId="2AE4DF35" w14:textId="77777777" w:rsidR="00D2721E" w:rsidRPr="00887413" w:rsidRDefault="00000000" w:rsidP="00011B80">
            <w:pPr>
              <w:pStyle w:val="Style11"/>
              <w:spacing w:line="240" w:lineRule="auto"/>
              <w:jc w:val="center"/>
              <w:rPr>
                <w:color w:val="000000" w:themeColor="text1"/>
                <w:spacing w:val="-2"/>
                <w:sz w:val="28"/>
                <w:szCs w:val="28"/>
                <w:lang w:val="nl-NL"/>
              </w:rPr>
            </w:pPr>
            <w:r w:rsidRPr="00887413">
              <w:rPr>
                <w:color w:val="000000" w:themeColor="text1"/>
                <w:sz w:val="28"/>
              </w:rPr>
              <w:t>Không áp dụng</w:t>
            </w:r>
          </w:p>
        </w:tc>
        <w:tc>
          <w:tcPr>
            <w:tcW w:w="1620" w:type="dxa"/>
            <w:tcMar>
              <w:top w:w="60" w:type="dxa"/>
              <w:left w:w="80" w:type="dxa"/>
              <w:bottom w:w="60" w:type="dxa"/>
              <w:right w:w="80" w:type="dxa"/>
            </w:tcMar>
          </w:tcPr>
          <w:p w14:paraId="2953C734" w14:textId="77777777" w:rsidR="00D2721E" w:rsidRPr="00887413" w:rsidRDefault="00000000" w:rsidP="00011B80">
            <w:pPr>
              <w:spacing w:before="80" w:after="80" w:line="252" w:lineRule="auto"/>
              <w:jc w:val="center"/>
              <w:rPr>
                <w:color w:val="000000" w:themeColor="text1"/>
                <w:spacing w:val="-2"/>
                <w:sz w:val="28"/>
                <w:szCs w:val="28"/>
                <w:lang w:val="nl-NL"/>
              </w:rPr>
            </w:pPr>
            <w:r w:rsidRPr="00887413">
              <w:rPr>
                <w:color w:val="000000" w:themeColor="text1"/>
                <w:sz w:val="28"/>
                <w:lang w:val="nl-NL"/>
              </w:rPr>
              <w:t>Phải thỏa mãn yêu cầu tương ứng với phần công việc đảm nhận</w:t>
            </w:r>
          </w:p>
        </w:tc>
        <w:tc>
          <w:tcPr>
            <w:tcW w:w="1270" w:type="dxa"/>
            <w:tcMar>
              <w:top w:w="60" w:type="dxa"/>
              <w:left w:w="80" w:type="dxa"/>
              <w:bottom w:w="60" w:type="dxa"/>
              <w:right w:w="80" w:type="dxa"/>
            </w:tcMar>
          </w:tcPr>
          <w:p w14:paraId="0E0DCC4B" w14:textId="77777777" w:rsidR="00D2721E" w:rsidRPr="00887413" w:rsidRDefault="00000000" w:rsidP="00011B80">
            <w:pPr>
              <w:widowControl w:val="0"/>
              <w:spacing w:before="80" w:after="80"/>
              <w:jc w:val="center"/>
              <w:rPr>
                <w:color w:val="000000" w:themeColor="text1"/>
                <w:spacing w:val="-2"/>
                <w:sz w:val="28"/>
                <w:szCs w:val="28"/>
                <w:lang w:val="nl-NL"/>
              </w:rPr>
            </w:pPr>
            <w:r w:rsidRPr="00887413">
              <w:rPr>
                <w:color w:val="000000" w:themeColor="text1"/>
                <w:sz w:val="28"/>
              </w:rPr>
              <w:t>Mẫu số 05B</w:t>
            </w:r>
          </w:p>
        </w:tc>
      </w:tr>
    </w:tbl>
    <w:p w14:paraId="6C2E2F69" w14:textId="77777777" w:rsidR="00F35848" w:rsidRPr="00887413" w:rsidRDefault="00F35848">
      <w:pPr>
        <w:keepNext/>
        <w:spacing w:before="120" w:after="120" w:line="264" w:lineRule="auto"/>
        <w:rPr>
          <w:b/>
          <w:color w:val="000000" w:themeColor="text1"/>
          <w:sz w:val="28"/>
        </w:rPr>
        <w:sectPr w:rsidR="00F35848" w:rsidRPr="00887413">
          <w:pgSz w:w="16838" w:h="11906" w:orient="landscape"/>
          <w:pgMar w:top="1134" w:right="1134" w:bottom="1134" w:left="1701" w:header="720" w:footer="397" w:gutter="0"/>
          <w:cols w:space="720"/>
        </w:sectPr>
      </w:pPr>
    </w:p>
    <w:p w14:paraId="42DDD258" w14:textId="77777777" w:rsidR="00E740AE" w:rsidRPr="00887413" w:rsidRDefault="00000000" w:rsidP="00F35848">
      <w:pPr>
        <w:keepNext/>
        <w:spacing w:before="120" w:after="120" w:line="264" w:lineRule="auto"/>
        <w:ind w:firstLine="567"/>
        <w:rPr>
          <w:color w:val="000000" w:themeColor="text1"/>
        </w:rPr>
      </w:pPr>
      <w:r w:rsidRPr="00887413">
        <w:rPr>
          <w:b/>
          <w:color w:val="000000" w:themeColor="text1"/>
          <w:sz w:val="28"/>
        </w:rPr>
        <w:lastRenderedPageBreak/>
        <w:t>Ghi chú:</w:t>
      </w:r>
    </w:p>
    <w:p w14:paraId="52DB55E8" w14:textId="77777777" w:rsidR="00E740AE" w:rsidRPr="00887413" w:rsidRDefault="00000000">
      <w:pPr>
        <w:spacing w:before="120" w:after="120" w:line="264" w:lineRule="auto"/>
        <w:ind w:firstLine="567"/>
        <w:rPr>
          <w:color w:val="000000" w:themeColor="text1"/>
        </w:rPr>
      </w:pPr>
      <w:r w:rsidRPr="00887413">
        <w:rPr>
          <w:color w:val="000000" w:themeColor="text1"/>
          <w:sz w:val="28"/>
        </w:rPr>
        <w:t>(16) Nhà sản xuất được hiểu là doanh nghiệp, cơ sở trực tiếp sản xuất hàng hóa hoặc tập đoàn/công ty mẹ có công ty con, công ty thành viên trực tiếp sản xuất hàng hóa và được phép phân phối sản phẩm của công ty con, công ty thành viên đó.</w:t>
      </w:r>
    </w:p>
    <w:p w14:paraId="437B7A40" w14:textId="77777777" w:rsidR="00E740AE" w:rsidRPr="00887413" w:rsidRDefault="00000000">
      <w:pPr>
        <w:spacing w:before="120" w:after="120" w:line="264" w:lineRule="auto"/>
        <w:ind w:firstLine="567"/>
        <w:rPr>
          <w:color w:val="000000" w:themeColor="text1"/>
        </w:rPr>
      </w:pPr>
      <w:r w:rsidRPr="00887413">
        <w:rPr>
          <w:color w:val="000000" w:themeColor="text1"/>
          <w:sz w:val="28"/>
        </w:rPr>
        <w:t>Căn cứ số lượng, chủng loại hàng hóa chủ yếu và tiến độ thực hiện gói thầu, Chủ đầu tư xác định yêu cầu về năng lực sản xuất phù hợp; không quy định yêu cầu cao hơn mức cần thiết làm hạn chế sự tham dự sơ tuyển của nhà thầu.</w:t>
      </w:r>
    </w:p>
    <w:p w14:paraId="730DC256" w14:textId="77777777" w:rsidR="00E740AE" w:rsidRPr="00887413" w:rsidRDefault="00000000">
      <w:pPr>
        <w:spacing w:before="120" w:after="120" w:line="264" w:lineRule="auto"/>
        <w:ind w:firstLine="567"/>
        <w:rPr>
          <w:color w:val="000000" w:themeColor="text1"/>
        </w:rPr>
      </w:pPr>
      <w:r w:rsidRPr="00887413">
        <w:rPr>
          <w:color w:val="000000" w:themeColor="text1"/>
          <w:sz w:val="28"/>
        </w:rPr>
        <w:t>Trường hợp nhà thầu vừa trực tiếp sản xuất một phần hàng hóa, vừa cung cấp hàng hóa do nhà sản xuất khác sản xuất thì Bảng số 01A chỉ áp dụng đối với phần hàng hóa do nhà thầu trực tiếp sản xuất.</w:t>
      </w:r>
    </w:p>
    <w:p w14:paraId="07139208" w14:textId="35304963" w:rsidR="00E740AE" w:rsidRPr="00887413" w:rsidRDefault="00000000" w:rsidP="00D96B64">
      <w:pPr>
        <w:keepNext/>
        <w:spacing w:before="120" w:after="120" w:line="264" w:lineRule="auto"/>
        <w:ind w:firstLine="567"/>
        <w:rPr>
          <w:color w:val="000000" w:themeColor="text1"/>
        </w:rPr>
      </w:pPr>
      <w:r w:rsidRPr="00887413">
        <w:rPr>
          <w:b/>
          <w:bCs/>
          <w:color w:val="000000" w:themeColor="text1"/>
          <w:sz w:val="28"/>
          <w:szCs w:val="26"/>
        </w:rPr>
        <w:t xml:space="preserve">2.2. Tiêu chuẩn đánh giá về </w:t>
      </w:r>
      <w:r w:rsidR="00D96B64" w:rsidRPr="00887413">
        <w:rPr>
          <w:b/>
          <w:color w:val="000000" w:themeColor="text1"/>
          <w:sz w:val="28"/>
          <w:szCs w:val="26"/>
        </w:rPr>
        <w:t>n</w:t>
      </w:r>
      <w:r w:rsidRPr="00887413">
        <w:rPr>
          <w:b/>
          <w:color w:val="000000" w:themeColor="text1"/>
          <w:sz w:val="28"/>
          <w:szCs w:val="26"/>
        </w:rPr>
        <w:t>hân sự chủ chốt:</w:t>
      </w:r>
    </w:p>
    <w:p w14:paraId="5DBB091B" w14:textId="77777777" w:rsidR="00D96B64" w:rsidRPr="00887413" w:rsidRDefault="00D96B64" w:rsidP="00D96B64">
      <w:pPr>
        <w:widowControl w:val="0"/>
        <w:spacing w:before="120" w:after="120" w:line="264" w:lineRule="auto"/>
        <w:ind w:firstLine="709"/>
        <w:rPr>
          <w:rFonts w:eastAsia="Calibri"/>
          <w:color w:val="000000" w:themeColor="text1"/>
          <w:spacing w:val="-2"/>
          <w:sz w:val="28"/>
          <w:szCs w:val="28"/>
          <w:lang w:val="vi-VN"/>
        </w:rPr>
      </w:pPr>
      <w:r w:rsidRPr="00887413">
        <w:rPr>
          <w:rFonts w:eastAsia="Calibri"/>
          <w:color w:val="000000" w:themeColor="text1"/>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6C294BA7" w14:textId="22BDDD57" w:rsidR="00E740AE" w:rsidRPr="00887413" w:rsidRDefault="00D96B64">
      <w:pPr>
        <w:spacing w:before="120" w:after="120" w:line="264" w:lineRule="auto"/>
        <w:ind w:firstLine="567"/>
        <w:rPr>
          <w:color w:val="000000" w:themeColor="text1"/>
          <w:lang w:val="vi-VN"/>
        </w:rPr>
      </w:pPr>
      <w:r w:rsidRPr="00887413">
        <w:rPr>
          <w:rFonts w:eastAsia="Calibri"/>
          <w:color w:val="000000" w:themeColor="text1"/>
          <w:sz w:val="28"/>
          <w:szCs w:val="28"/>
          <w:lang w:val="vi-VN"/>
        </w:rPr>
        <w:t>Trường hợp E-HSMT yêu cầu về nhân sự chủ chốt thì nhà thầu phải chứng minh khả năng huy động các nhân sự chủ chốt đã đề xuất.</w:t>
      </w:r>
    </w:p>
    <w:p w14:paraId="07484221" w14:textId="77777777" w:rsidR="00E740AE" w:rsidRPr="00887413" w:rsidRDefault="00000000">
      <w:pPr>
        <w:spacing w:before="120" w:after="120" w:line="264" w:lineRule="auto"/>
        <w:ind w:firstLine="567"/>
        <w:rPr>
          <w:color w:val="000000" w:themeColor="text1"/>
          <w:lang w:val="vi-VN"/>
        </w:rPr>
      </w:pPr>
      <w:r w:rsidRPr="00887413">
        <w:rPr>
          <w:color w:val="000000" w:themeColor="text1"/>
          <w:sz w:val="28"/>
          <w:szCs w:val="26"/>
          <w:lang w:val="vi-VN"/>
        </w:rPr>
        <w:t xml:space="preserve">Nhà thầu phải cung cấp thông tin chi tiết về các nhân sự chủ chốt được đề xuất và hồ sơ kinh nghiệm của nhân sự theo các Mẫu số 06A, 06B, 06C và 06D Chương IV. </w:t>
      </w:r>
      <w:r w:rsidR="00476AF1" w:rsidRPr="00887413">
        <w:rPr>
          <w:color w:val="000000" w:themeColor="text1"/>
          <w:sz w:val="28"/>
          <w:szCs w:val="26"/>
          <w:lang w:val="vi-VN"/>
        </w:rPr>
        <w:t>Trường hợp nhân sự chủ chốt (trừ nhân sự thực hiện phần công việc tư vấn) mà nhà thầu đề xuất trong HSD</w:t>
      </w:r>
      <w:r w:rsidR="0077426A" w:rsidRPr="00887413">
        <w:rPr>
          <w:color w:val="000000" w:themeColor="text1"/>
          <w:sz w:val="28"/>
          <w:szCs w:val="26"/>
          <w:lang w:val="vi-VN"/>
        </w:rPr>
        <w:t>S</w:t>
      </w:r>
      <w:r w:rsidR="00476AF1" w:rsidRPr="00887413">
        <w:rPr>
          <w:color w:val="000000" w:themeColor="text1"/>
          <w:sz w:val="28"/>
          <w:szCs w:val="26"/>
          <w:lang w:val="vi-VN"/>
        </w:rPr>
        <w:t>T không đáp ứng yêu cầu hoặc không chứng minh được khả năng huy động nhân sự (bao gồm cả trường hợp nhân sự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w:t>
      </w:r>
      <w:r w:rsidR="0077426A" w:rsidRPr="00887413">
        <w:rPr>
          <w:color w:val="000000" w:themeColor="text1"/>
          <w:sz w:val="28"/>
          <w:szCs w:val="26"/>
          <w:lang w:val="vi-VN"/>
        </w:rPr>
        <w:t>S</w:t>
      </w:r>
      <w:r w:rsidR="00476AF1" w:rsidRPr="00887413">
        <w:rPr>
          <w:color w:val="000000" w:themeColor="text1"/>
          <w:sz w:val="28"/>
          <w:szCs w:val="26"/>
          <w:lang w:val="vi-VN"/>
        </w:rPr>
        <w:t>T thì nhà thầu bị loại. Trường hợp nhà thầu cố ý kê khai nhân sự chủ chốt không trung thực trong HSD</w:t>
      </w:r>
      <w:r w:rsidR="0077426A" w:rsidRPr="00887413">
        <w:rPr>
          <w:color w:val="000000" w:themeColor="text1"/>
          <w:sz w:val="28"/>
          <w:szCs w:val="26"/>
          <w:lang w:val="vi-VN"/>
        </w:rPr>
        <w:t>S</w:t>
      </w:r>
      <w:r w:rsidR="00476AF1" w:rsidRPr="00887413">
        <w:rPr>
          <w:color w:val="000000" w:themeColor="text1"/>
          <w:sz w:val="28"/>
          <w:szCs w:val="26"/>
          <w:lang w:val="vi-VN"/>
        </w:rPr>
        <w:t>T nhằm làm sai lệch kết quả lựa chọn nhà thầu thì nhà thầu không được thay thế nhân sự khác, HSD</w:t>
      </w:r>
      <w:r w:rsidR="0077426A" w:rsidRPr="00887413">
        <w:rPr>
          <w:color w:val="000000" w:themeColor="text1"/>
          <w:sz w:val="28"/>
          <w:szCs w:val="26"/>
          <w:lang w:val="vi-VN"/>
        </w:rPr>
        <w:t>S</w:t>
      </w:r>
      <w:r w:rsidR="00476AF1" w:rsidRPr="00887413">
        <w:rPr>
          <w:color w:val="000000" w:themeColor="text1"/>
          <w:sz w:val="28"/>
          <w:szCs w:val="26"/>
          <w:lang w:val="vi-VN"/>
        </w:rPr>
        <w:t>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7A1D9439" w14:textId="77777777" w:rsidR="00E740AE" w:rsidRPr="00887413" w:rsidRDefault="00000000">
      <w:pPr>
        <w:spacing w:before="120" w:after="120" w:line="264" w:lineRule="auto"/>
        <w:ind w:firstLine="567"/>
        <w:rPr>
          <w:color w:val="000000" w:themeColor="text1"/>
          <w:lang w:val="vi-VN"/>
        </w:rPr>
      </w:pPr>
      <w:r w:rsidRPr="00887413">
        <w:rPr>
          <w:color w:val="000000" w:themeColor="text1"/>
          <w:sz w:val="28"/>
          <w:szCs w:val="26"/>
          <w:lang w:val="vi-VN"/>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w:t>
      </w:r>
      <w:r w:rsidRPr="00887413">
        <w:rPr>
          <w:color w:val="000000" w:themeColor="text1"/>
          <w:sz w:val="28"/>
          <w:szCs w:val="26"/>
          <w:lang w:val="vi-VN"/>
        </w:rPr>
        <w:lastRenderedPageBreak/>
        <w:t>Số năm kinh nghiệm của nhân sự chủ chốt được tính từ thời điểm nhân sự bắt đầu thực hiện công việc tương tự đó đến thời điểm đóng thầu.</w:t>
      </w:r>
      <w:r w:rsidR="00476AF1" w:rsidRPr="00887413">
        <w:rPr>
          <w:color w:val="000000" w:themeColor="text1"/>
          <w:sz w:val="28"/>
          <w:szCs w:val="26"/>
          <w:lang w:val="vi-VN"/>
        </w:rPr>
        <w:t xml:space="preserve"> </w:t>
      </w:r>
      <w:r w:rsidR="00476AF1" w:rsidRPr="00887413">
        <w:rPr>
          <w:color w:val="000000" w:themeColor="text1"/>
          <w:sz w:val="28"/>
          <w:szCs w:val="28"/>
          <w:lang w:val="pl-PL"/>
        </w:rPr>
        <w:t>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w:t>
      </w:r>
    </w:p>
    <w:p w14:paraId="5BCC3D4D" w14:textId="77777777" w:rsidR="00E740AE" w:rsidRPr="00887413" w:rsidRDefault="00000000">
      <w:pPr>
        <w:keepNext/>
        <w:spacing w:before="120" w:after="120" w:line="264" w:lineRule="auto"/>
        <w:jc w:val="center"/>
        <w:rPr>
          <w:color w:val="000000" w:themeColor="text1"/>
          <w:lang w:val="vi-VN"/>
        </w:rPr>
      </w:pPr>
      <w:r w:rsidRPr="00887413">
        <w:rPr>
          <w:b/>
          <w:bCs/>
          <w:color w:val="000000" w:themeColor="text1"/>
          <w:sz w:val="28"/>
          <w:szCs w:val="26"/>
          <w:lang w:val="vi-VN"/>
        </w:rPr>
        <w:t>Bảng số 02: Yêu cầu về nhân sự chủ chốt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7"/>
        <w:gridCol w:w="2197"/>
        <w:gridCol w:w="1537"/>
        <w:gridCol w:w="2821"/>
        <w:gridCol w:w="2028"/>
      </w:tblGrid>
      <w:tr w:rsidR="00E740AE" w:rsidRPr="00887413" w14:paraId="402B1298" w14:textId="77777777">
        <w:trPr>
          <w:tblHeader/>
          <w:jc w:val="center"/>
        </w:trPr>
        <w:tc>
          <w:tcPr>
            <w:tcW w:w="746" w:type="dxa"/>
            <w:tcMar>
              <w:top w:w="60" w:type="dxa"/>
              <w:left w:w="80" w:type="dxa"/>
              <w:bottom w:w="60" w:type="dxa"/>
              <w:right w:w="80" w:type="dxa"/>
            </w:tcMar>
            <w:vAlign w:val="center"/>
          </w:tcPr>
          <w:p w14:paraId="455890B5"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STT</w:t>
            </w:r>
          </w:p>
        </w:tc>
        <w:tc>
          <w:tcPr>
            <w:tcW w:w="2135" w:type="dxa"/>
            <w:tcMar>
              <w:top w:w="60" w:type="dxa"/>
              <w:left w:w="80" w:type="dxa"/>
              <w:bottom w:w="60" w:type="dxa"/>
              <w:right w:w="80" w:type="dxa"/>
            </w:tcMar>
            <w:vAlign w:val="center"/>
          </w:tcPr>
          <w:p w14:paraId="71B45282" w14:textId="77777777" w:rsidR="00E740AE" w:rsidRPr="00887413" w:rsidRDefault="00000000">
            <w:pPr>
              <w:widowControl w:val="0"/>
              <w:jc w:val="center"/>
              <w:rPr>
                <w:color w:val="000000" w:themeColor="text1"/>
              </w:rPr>
            </w:pPr>
            <w:r w:rsidRPr="00887413">
              <w:rPr>
                <w:b/>
                <w:bCs/>
                <w:color w:val="000000" w:themeColor="text1"/>
                <w:sz w:val="28"/>
                <w:szCs w:val="24"/>
              </w:rPr>
              <w:t>Vị trí công việc</w:t>
            </w:r>
          </w:p>
        </w:tc>
        <w:tc>
          <w:tcPr>
            <w:tcW w:w="1494" w:type="dxa"/>
            <w:tcMar>
              <w:top w:w="60" w:type="dxa"/>
              <w:left w:w="80" w:type="dxa"/>
              <w:bottom w:w="60" w:type="dxa"/>
              <w:right w:w="80" w:type="dxa"/>
            </w:tcMar>
            <w:vAlign w:val="center"/>
          </w:tcPr>
          <w:p w14:paraId="2DCE2E81"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Số lượng</w:t>
            </w:r>
          </w:p>
        </w:tc>
        <w:tc>
          <w:tcPr>
            <w:tcW w:w="2742" w:type="dxa"/>
            <w:tcMar>
              <w:top w:w="60" w:type="dxa"/>
              <w:left w:w="80" w:type="dxa"/>
              <w:bottom w:w="60" w:type="dxa"/>
              <w:right w:w="80" w:type="dxa"/>
            </w:tcMar>
            <w:vAlign w:val="center"/>
          </w:tcPr>
          <w:p w14:paraId="59DAC648" w14:textId="77777777" w:rsidR="00E740AE" w:rsidRPr="00887413" w:rsidRDefault="00000000">
            <w:pPr>
              <w:widowControl w:val="0"/>
              <w:jc w:val="center"/>
              <w:rPr>
                <w:color w:val="000000" w:themeColor="text1"/>
              </w:rPr>
            </w:pPr>
            <w:r w:rsidRPr="00887413">
              <w:rPr>
                <w:b/>
                <w:bCs/>
                <w:color w:val="000000" w:themeColor="text1"/>
                <w:sz w:val="28"/>
                <w:szCs w:val="24"/>
              </w:rPr>
              <w:t xml:space="preserve">Kinh nghiệm trong các công việc tương tự </w:t>
            </w:r>
            <w:r w:rsidRPr="00887413">
              <w:rPr>
                <w:b/>
                <w:bCs/>
                <w:color w:val="000000" w:themeColor="text1"/>
                <w:sz w:val="28"/>
                <w:szCs w:val="24"/>
                <w:vertAlign w:val="superscript"/>
              </w:rPr>
              <w:t>(1)</w:t>
            </w:r>
          </w:p>
        </w:tc>
        <w:tc>
          <w:tcPr>
            <w:tcW w:w="1971" w:type="dxa"/>
            <w:tcMar>
              <w:top w:w="60" w:type="dxa"/>
              <w:left w:w="80" w:type="dxa"/>
              <w:bottom w:w="60" w:type="dxa"/>
              <w:right w:w="80" w:type="dxa"/>
            </w:tcMar>
            <w:vAlign w:val="center"/>
          </w:tcPr>
          <w:p w14:paraId="38F59392" w14:textId="77777777" w:rsidR="00E740AE" w:rsidRPr="00887413" w:rsidRDefault="00000000">
            <w:pPr>
              <w:widowControl w:val="0"/>
              <w:jc w:val="center"/>
              <w:rPr>
                <w:color w:val="000000" w:themeColor="text1"/>
              </w:rPr>
            </w:pPr>
            <w:r w:rsidRPr="00887413">
              <w:rPr>
                <w:b/>
                <w:bCs/>
                <w:color w:val="000000" w:themeColor="text1"/>
                <w:sz w:val="28"/>
                <w:szCs w:val="24"/>
              </w:rPr>
              <w:t>Chứng chỉ, trình độ chuyên môn (2)</w:t>
            </w:r>
          </w:p>
        </w:tc>
      </w:tr>
      <w:tr w:rsidR="00E740AE" w:rsidRPr="00887413" w14:paraId="4CEC07B5" w14:textId="77777777">
        <w:trPr>
          <w:jc w:val="center"/>
        </w:trPr>
        <w:tc>
          <w:tcPr>
            <w:tcW w:w="746" w:type="dxa"/>
            <w:tcMar>
              <w:top w:w="60" w:type="dxa"/>
              <w:left w:w="80" w:type="dxa"/>
              <w:bottom w:w="60" w:type="dxa"/>
              <w:right w:w="80" w:type="dxa"/>
            </w:tcMar>
          </w:tcPr>
          <w:p w14:paraId="4F7520CB" w14:textId="77777777" w:rsidR="00E740AE" w:rsidRPr="00887413" w:rsidRDefault="00000000">
            <w:pPr>
              <w:spacing w:before="80" w:after="80" w:line="252" w:lineRule="auto"/>
              <w:jc w:val="center"/>
              <w:rPr>
                <w:color w:val="000000" w:themeColor="text1"/>
              </w:rPr>
            </w:pPr>
            <w:r w:rsidRPr="00887413">
              <w:rPr>
                <w:color w:val="000000" w:themeColor="text1"/>
                <w:sz w:val="28"/>
                <w:szCs w:val="24"/>
              </w:rPr>
              <w:t>1</w:t>
            </w:r>
          </w:p>
        </w:tc>
        <w:tc>
          <w:tcPr>
            <w:tcW w:w="2135" w:type="dxa"/>
            <w:tcMar>
              <w:top w:w="60" w:type="dxa"/>
              <w:left w:w="80" w:type="dxa"/>
              <w:bottom w:w="60" w:type="dxa"/>
              <w:right w:w="80" w:type="dxa"/>
            </w:tcMar>
          </w:tcPr>
          <w:p w14:paraId="5B77E1D6" w14:textId="77777777" w:rsidR="00E740AE" w:rsidRPr="00887413" w:rsidRDefault="00E740AE">
            <w:pPr>
              <w:spacing w:before="80" w:after="80" w:line="252" w:lineRule="auto"/>
              <w:rPr>
                <w:color w:val="000000" w:themeColor="text1"/>
              </w:rPr>
            </w:pPr>
          </w:p>
        </w:tc>
        <w:tc>
          <w:tcPr>
            <w:tcW w:w="1494" w:type="dxa"/>
            <w:tcMar>
              <w:top w:w="60" w:type="dxa"/>
              <w:left w:w="80" w:type="dxa"/>
              <w:bottom w:w="60" w:type="dxa"/>
              <w:right w:w="80" w:type="dxa"/>
            </w:tcMar>
          </w:tcPr>
          <w:p w14:paraId="211FC3A2" w14:textId="77777777" w:rsidR="00E740AE" w:rsidRPr="00887413" w:rsidRDefault="00E740AE">
            <w:pPr>
              <w:spacing w:before="80" w:after="80" w:line="252" w:lineRule="auto"/>
              <w:rPr>
                <w:color w:val="000000" w:themeColor="text1"/>
              </w:rPr>
            </w:pPr>
          </w:p>
        </w:tc>
        <w:tc>
          <w:tcPr>
            <w:tcW w:w="2742" w:type="dxa"/>
            <w:tcMar>
              <w:top w:w="60" w:type="dxa"/>
              <w:left w:w="80" w:type="dxa"/>
              <w:bottom w:w="60" w:type="dxa"/>
              <w:right w:w="80" w:type="dxa"/>
            </w:tcMar>
          </w:tcPr>
          <w:p w14:paraId="5AA0DF1D" w14:textId="77777777" w:rsidR="00E740AE" w:rsidRPr="00887413" w:rsidRDefault="00000000">
            <w:pPr>
              <w:spacing w:before="80" w:after="80" w:line="252" w:lineRule="auto"/>
              <w:jc w:val="center"/>
              <w:rPr>
                <w:i/>
                <w:iCs/>
                <w:color w:val="000000" w:themeColor="text1"/>
              </w:rPr>
            </w:pPr>
            <w:r w:rsidRPr="00887413">
              <w:rPr>
                <w:i/>
                <w:iCs/>
                <w:color w:val="000000" w:themeColor="text1"/>
                <w:sz w:val="28"/>
                <w:szCs w:val="24"/>
              </w:rPr>
              <w:t>tối thiểu ____ năm hoặc tối thiểu ____ hợp đồng</w:t>
            </w:r>
          </w:p>
        </w:tc>
        <w:tc>
          <w:tcPr>
            <w:tcW w:w="1971" w:type="dxa"/>
            <w:tcMar>
              <w:top w:w="60" w:type="dxa"/>
              <w:left w:w="80" w:type="dxa"/>
              <w:bottom w:w="60" w:type="dxa"/>
              <w:right w:w="80" w:type="dxa"/>
            </w:tcMar>
          </w:tcPr>
          <w:p w14:paraId="689C3D64" w14:textId="77777777" w:rsidR="00E740AE" w:rsidRPr="00887413" w:rsidRDefault="00E740AE">
            <w:pPr>
              <w:spacing w:before="80" w:after="80" w:line="252" w:lineRule="auto"/>
              <w:rPr>
                <w:color w:val="000000" w:themeColor="text1"/>
              </w:rPr>
            </w:pPr>
          </w:p>
        </w:tc>
      </w:tr>
      <w:tr w:rsidR="00E740AE" w:rsidRPr="00887413" w14:paraId="12C68C0F" w14:textId="77777777">
        <w:trPr>
          <w:jc w:val="center"/>
        </w:trPr>
        <w:tc>
          <w:tcPr>
            <w:tcW w:w="746" w:type="dxa"/>
            <w:tcMar>
              <w:top w:w="60" w:type="dxa"/>
              <w:left w:w="90" w:type="dxa"/>
              <w:bottom w:w="60" w:type="dxa"/>
              <w:right w:w="90" w:type="dxa"/>
            </w:tcMar>
          </w:tcPr>
          <w:p w14:paraId="15F0978D" w14:textId="77777777" w:rsidR="00E740AE" w:rsidRPr="00887413" w:rsidRDefault="00000000">
            <w:pPr>
              <w:spacing w:after="60" w:line="300" w:lineRule="auto"/>
              <w:jc w:val="center"/>
              <w:rPr>
                <w:color w:val="000000" w:themeColor="text1"/>
              </w:rPr>
            </w:pPr>
            <w:r w:rsidRPr="00887413">
              <w:rPr>
                <w:color w:val="000000" w:themeColor="text1"/>
                <w:szCs w:val="24"/>
              </w:rPr>
              <w:t>2</w:t>
            </w:r>
          </w:p>
        </w:tc>
        <w:tc>
          <w:tcPr>
            <w:tcW w:w="2135" w:type="dxa"/>
            <w:tcMar>
              <w:top w:w="60" w:type="dxa"/>
              <w:left w:w="80" w:type="dxa"/>
              <w:bottom w:w="60" w:type="dxa"/>
              <w:right w:w="80" w:type="dxa"/>
            </w:tcMar>
          </w:tcPr>
          <w:p w14:paraId="49F2CC2C" w14:textId="77777777" w:rsidR="00E740AE" w:rsidRPr="00887413" w:rsidRDefault="00E740AE">
            <w:pPr>
              <w:spacing w:before="80" w:after="80" w:line="252" w:lineRule="auto"/>
              <w:rPr>
                <w:color w:val="000000" w:themeColor="text1"/>
              </w:rPr>
            </w:pPr>
          </w:p>
        </w:tc>
        <w:tc>
          <w:tcPr>
            <w:tcW w:w="1494" w:type="dxa"/>
            <w:tcMar>
              <w:top w:w="60" w:type="dxa"/>
              <w:left w:w="80" w:type="dxa"/>
              <w:bottom w:w="60" w:type="dxa"/>
              <w:right w:w="80" w:type="dxa"/>
            </w:tcMar>
          </w:tcPr>
          <w:p w14:paraId="028F868F" w14:textId="77777777" w:rsidR="00E740AE" w:rsidRPr="00887413" w:rsidRDefault="00E740AE">
            <w:pPr>
              <w:spacing w:before="80" w:after="80" w:line="252" w:lineRule="auto"/>
              <w:rPr>
                <w:color w:val="000000" w:themeColor="text1"/>
              </w:rPr>
            </w:pPr>
          </w:p>
        </w:tc>
        <w:tc>
          <w:tcPr>
            <w:tcW w:w="2742" w:type="dxa"/>
            <w:tcMar>
              <w:top w:w="60" w:type="dxa"/>
              <w:left w:w="80" w:type="dxa"/>
              <w:bottom w:w="60" w:type="dxa"/>
              <w:right w:w="80" w:type="dxa"/>
            </w:tcMar>
          </w:tcPr>
          <w:p w14:paraId="5729D5DE" w14:textId="77777777" w:rsidR="00E740AE" w:rsidRPr="00887413" w:rsidRDefault="00000000">
            <w:pPr>
              <w:spacing w:before="80" w:after="80" w:line="252" w:lineRule="auto"/>
              <w:jc w:val="center"/>
              <w:rPr>
                <w:i/>
                <w:iCs/>
                <w:color w:val="000000" w:themeColor="text1"/>
              </w:rPr>
            </w:pPr>
            <w:r w:rsidRPr="00887413">
              <w:rPr>
                <w:i/>
                <w:iCs/>
                <w:color w:val="000000" w:themeColor="text1"/>
                <w:sz w:val="28"/>
                <w:szCs w:val="24"/>
              </w:rPr>
              <w:t>tối thiểu ____ năm hoặc tối thiểu ____ hợp đồng</w:t>
            </w:r>
          </w:p>
        </w:tc>
        <w:tc>
          <w:tcPr>
            <w:tcW w:w="1971" w:type="dxa"/>
            <w:tcMar>
              <w:top w:w="60" w:type="dxa"/>
              <w:left w:w="90" w:type="dxa"/>
              <w:bottom w:w="60" w:type="dxa"/>
              <w:right w:w="90" w:type="dxa"/>
            </w:tcMar>
          </w:tcPr>
          <w:p w14:paraId="7AFE8F26" w14:textId="77777777" w:rsidR="00E740AE" w:rsidRPr="00887413" w:rsidRDefault="00E740AE">
            <w:pPr>
              <w:spacing w:after="60" w:line="300" w:lineRule="auto"/>
              <w:rPr>
                <w:color w:val="000000" w:themeColor="text1"/>
              </w:rPr>
            </w:pPr>
          </w:p>
        </w:tc>
      </w:tr>
      <w:tr w:rsidR="00E740AE" w:rsidRPr="00887413" w14:paraId="1E69C1B6" w14:textId="77777777">
        <w:trPr>
          <w:jc w:val="center"/>
        </w:trPr>
        <w:tc>
          <w:tcPr>
            <w:tcW w:w="746" w:type="dxa"/>
            <w:tcMar>
              <w:top w:w="60" w:type="dxa"/>
              <w:left w:w="90" w:type="dxa"/>
              <w:bottom w:w="60" w:type="dxa"/>
              <w:right w:w="90" w:type="dxa"/>
            </w:tcMar>
          </w:tcPr>
          <w:p w14:paraId="65F7DA9D" w14:textId="77777777" w:rsidR="00E740AE" w:rsidRPr="00887413" w:rsidRDefault="00000000">
            <w:pPr>
              <w:spacing w:after="60" w:line="300" w:lineRule="auto"/>
              <w:jc w:val="center"/>
              <w:rPr>
                <w:color w:val="000000" w:themeColor="text1"/>
              </w:rPr>
            </w:pPr>
            <w:r w:rsidRPr="00887413">
              <w:rPr>
                <w:color w:val="000000" w:themeColor="text1"/>
                <w:szCs w:val="24"/>
              </w:rPr>
              <w:t>…</w:t>
            </w:r>
          </w:p>
        </w:tc>
        <w:tc>
          <w:tcPr>
            <w:tcW w:w="2135" w:type="dxa"/>
            <w:tcMar>
              <w:top w:w="60" w:type="dxa"/>
              <w:left w:w="90" w:type="dxa"/>
              <w:bottom w:w="60" w:type="dxa"/>
              <w:right w:w="90" w:type="dxa"/>
            </w:tcMar>
          </w:tcPr>
          <w:p w14:paraId="708A9798" w14:textId="77777777" w:rsidR="00E740AE" w:rsidRPr="00887413" w:rsidRDefault="00E740AE">
            <w:pPr>
              <w:spacing w:after="60" w:line="300" w:lineRule="auto"/>
              <w:rPr>
                <w:color w:val="000000" w:themeColor="text1"/>
              </w:rPr>
            </w:pPr>
          </w:p>
        </w:tc>
        <w:tc>
          <w:tcPr>
            <w:tcW w:w="1494" w:type="dxa"/>
            <w:tcMar>
              <w:top w:w="60" w:type="dxa"/>
              <w:left w:w="80" w:type="dxa"/>
              <w:bottom w:w="60" w:type="dxa"/>
              <w:right w:w="80" w:type="dxa"/>
            </w:tcMar>
          </w:tcPr>
          <w:p w14:paraId="0FE684E7" w14:textId="77777777" w:rsidR="00E740AE" w:rsidRPr="00887413" w:rsidRDefault="00E740AE">
            <w:pPr>
              <w:spacing w:before="80" w:after="80" w:line="252" w:lineRule="auto"/>
              <w:rPr>
                <w:color w:val="000000" w:themeColor="text1"/>
              </w:rPr>
            </w:pPr>
          </w:p>
        </w:tc>
        <w:tc>
          <w:tcPr>
            <w:tcW w:w="2742" w:type="dxa"/>
            <w:tcMar>
              <w:top w:w="60" w:type="dxa"/>
              <w:left w:w="90" w:type="dxa"/>
              <w:bottom w:w="60" w:type="dxa"/>
              <w:right w:w="90" w:type="dxa"/>
            </w:tcMar>
          </w:tcPr>
          <w:p w14:paraId="19854DF0" w14:textId="77777777" w:rsidR="00E740AE" w:rsidRPr="00887413" w:rsidRDefault="00E740AE">
            <w:pPr>
              <w:spacing w:after="60" w:line="300" w:lineRule="auto"/>
              <w:jc w:val="center"/>
              <w:rPr>
                <w:color w:val="000000" w:themeColor="text1"/>
              </w:rPr>
            </w:pPr>
          </w:p>
        </w:tc>
        <w:tc>
          <w:tcPr>
            <w:tcW w:w="1971" w:type="dxa"/>
            <w:tcMar>
              <w:top w:w="60" w:type="dxa"/>
              <w:left w:w="90" w:type="dxa"/>
              <w:bottom w:w="60" w:type="dxa"/>
              <w:right w:w="90" w:type="dxa"/>
            </w:tcMar>
          </w:tcPr>
          <w:p w14:paraId="2A0BB69F" w14:textId="77777777" w:rsidR="00E740AE" w:rsidRPr="00887413" w:rsidRDefault="00E740AE">
            <w:pPr>
              <w:spacing w:after="60" w:line="300" w:lineRule="auto"/>
              <w:rPr>
                <w:color w:val="000000" w:themeColor="text1"/>
              </w:rPr>
            </w:pPr>
          </w:p>
        </w:tc>
      </w:tr>
      <w:tr w:rsidR="00E740AE" w:rsidRPr="00887413" w14:paraId="21E3F5E6" w14:textId="77777777">
        <w:trPr>
          <w:jc w:val="center"/>
        </w:trPr>
        <w:tc>
          <w:tcPr>
            <w:tcW w:w="746" w:type="dxa"/>
            <w:tcMar>
              <w:top w:w="60" w:type="dxa"/>
              <w:left w:w="90" w:type="dxa"/>
              <w:bottom w:w="60" w:type="dxa"/>
              <w:right w:w="90" w:type="dxa"/>
            </w:tcMar>
          </w:tcPr>
          <w:p w14:paraId="5A3935B0" w14:textId="77777777" w:rsidR="00E740AE" w:rsidRPr="00887413" w:rsidRDefault="00000000">
            <w:pPr>
              <w:spacing w:after="60" w:line="300" w:lineRule="auto"/>
              <w:jc w:val="center"/>
              <w:rPr>
                <w:color w:val="000000" w:themeColor="text1"/>
              </w:rPr>
            </w:pPr>
            <w:r w:rsidRPr="00887413">
              <w:rPr>
                <w:color w:val="000000" w:themeColor="text1"/>
                <w:szCs w:val="24"/>
              </w:rPr>
              <w:t>n</w:t>
            </w:r>
          </w:p>
        </w:tc>
        <w:tc>
          <w:tcPr>
            <w:tcW w:w="2135" w:type="dxa"/>
            <w:tcMar>
              <w:top w:w="60" w:type="dxa"/>
              <w:left w:w="90" w:type="dxa"/>
              <w:bottom w:w="60" w:type="dxa"/>
              <w:right w:w="90" w:type="dxa"/>
            </w:tcMar>
          </w:tcPr>
          <w:p w14:paraId="5FCD8138" w14:textId="77777777" w:rsidR="00E740AE" w:rsidRPr="00887413" w:rsidRDefault="00E740AE">
            <w:pPr>
              <w:spacing w:after="60" w:line="300" w:lineRule="auto"/>
              <w:rPr>
                <w:color w:val="000000" w:themeColor="text1"/>
              </w:rPr>
            </w:pPr>
          </w:p>
        </w:tc>
        <w:tc>
          <w:tcPr>
            <w:tcW w:w="1494" w:type="dxa"/>
            <w:tcMar>
              <w:top w:w="60" w:type="dxa"/>
              <w:left w:w="90" w:type="dxa"/>
              <w:bottom w:w="60" w:type="dxa"/>
              <w:right w:w="90" w:type="dxa"/>
            </w:tcMar>
          </w:tcPr>
          <w:p w14:paraId="69E32AD7" w14:textId="77777777" w:rsidR="00E740AE" w:rsidRPr="00887413" w:rsidRDefault="00E740AE">
            <w:pPr>
              <w:spacing w:after="60" w:line="300" w:lineRule="auto"/>
              <w:rPr>
                <w:color w:val="000000" w:themeColor="text1"/>
              </w:rPr>
            </w:pPr>
          </w:p>
        </w:tc>
        <w:tc>
          <w:tcPr>
            <w:tcW w:w="2742" w:type="dxa"/>
            <w:tcMar>
              <w:top w:w="60" w:type="dxa"/>
              <w:left w:w="80" w:type="dxa"/>
              <w:bottom w:w="60" w:type="dxa"/>
              <w:right w:w="80" w:type="dxa"/>
            </w:tcMar>
          </w:tcPr>
          <w:p w14:paraId="4AEF70B7" w14:textId="77777777" w:rsidR="00E740AE" w:rsidRPr="00887413" w:rsidRDefault="00E740AE">
            <w:pPr>
              <w:spacing w:before="80" w:after="80" w:line="252" w:lineRule="auto"/>
              <w:jc w:val="center"/>
              <w:rPr>
                <w:color w:val="000000" w:themeColor="text1"/>
              </w:rPr>
            </w:pPr>
          </w:p>
        </w:tc>
        <w:tc>
          <w:tcPr>
            <w:tcW w:w="1971" w:type="dxa"/>
            <w:tcMar>
              <w:top w:w="60" w:type="dxa"/>
              <w:left w:w="90" w:type="dxa"/>
              <w:bottom w:w="60" w:type="dxa"/>
              <w:right w:w="90" w:type="dxa"/>
            </w:tcMar>
          </w:tcPr>
          <w:p w14:paraId="5EC40AEC" w14:textId="77777777" w:rsidR="00E740AE" w:rsidRPr="00887413" w:rsidRDefault="00E740AE">
            <w:pPr>
              <w:spacing w:after="60" w:line="300" w:lineRule="auto"/>
              <w:rPr>
                <w:color w:val="000000" w:themeColor="text1"/>
              </w:rPr>
            </w:pPr>
          </w:p>
        </w:tc>
      </w:tr>
    </w:tbl>
    <w:p w14:paraId="415D3D30" w14:textId="77777777" w:rsidR="00E740AE" w:rsidRPr="00887413" w:rsidRDefault="00000000" w:rsidP="00637B60">
      <w:pPr>
        <w:spacing w:before="120" w:after="120" w:line="264" w:lineRule="auto"/>
        <w:ind w:firstLine="567"/>
        <w:rPr>
          <w:color w:val="000000" w:themeColor="text1"/>
        </w:rPr>
      </w:pPr>
      <w:r w:rsidRPr="00887413">
        <w:rPr>
          <w:b/>
          <w:bCs/>
          <w:color w:val="000000" w:themeColor="text1"/>
          <w:sz w:val="28"/>
          <w:szCs w:val="26"/>
        </w:rPr>
        <w:t>Ghi chú:</w:t>
      </w:r>
    </w:p>
    <w:p w14:paraId="310142F7" w14:textId="68E12AA5" w:rsidR="00E740AE" w:rsidRPr="00887413" w:rsidRDefault="00000000" w:rsidP="00637B60">
      <w:pPr>
        <w:spacing w:before="120" w:after="120" w:line="264" w:lineRule="auto"/>
        <w:ind w:firstLine="567"/>
        <w:rPr>
          <w:color w:val="000000" w:themeColor="text1"/>
        </w:rPr>
      </w:pPr>
      <w:r w:rsidRPr="00887413">
        <w:rPr>
          <w:color w:val="000000" w:themeColor="text1"/>
          <w:sz w:val="28"/>
          <w:szCs w:val="24"/>
        </w:rPr>
        <w:t xml:space="preserve">(1) </w:t>
      </w:r>
      <w:bookmarkStart w:id="0" w:name="_Hlk201587674"/>
      <w:r w:rsidR="00531944" w:rsidRPr="00887413">
        <w:rPr>
          <w:bCs/>
          <w:color w:val="000000" w:themeColor="text1"/>
          <w:sz w:val="28"/>
          <w:szCs w:val="28"/>
          <w:lang w:val="nl-NL"/>
        </w:rPr>
        <w:t xml:space="preserve">Trường hợp gói thầu không có yêu cầu về nhân sự chủ chốt thì Chủ đầu </w:t>
      </w:r>
      <w:r w:rsidR="00531944" w:rsidRPr="00887413">
        <w:rPr>
          <w:rFonts w:eastAsia="Calibri"/>
          <w:bCs/>
          <w:iCs/>
          <w:color w:val="000000" w:themeColor="text1"/>
          <w:sz w:val="28"/>
          <w:szCs w:val="28"/>
          <w:lang w:val="es-ES"/>
        </w:rPr>
        <w:t>tư</w:t>
      </w:r>
      <w:r w:rsidR="00531944" w:rsidRPr="00887413">
        <w:rPr>
          <w:bCs/>
          <w:color w:val="000000" w:themeColor="text1"/>
          <w:sz w:val="28"/>
          <w:szCs w:val="28"/>
          <w:lang w:val="nl-NL"/>
        </w:rPr>
        <w:t xml:space="preserve"> không nhập Bảng này</w:t>
      </w:r>
      <w:bookmarkEnd w:id="0"/>
      <w:r w:rsidR="00531944" w:rsidRPr="00887413">
        <w:rPr>
          <w:bCs/>
          <w:color w:val="000000" w:themeColor="text1"/>
          <w:sz w:val="28"/>
          <w:szCs w:val="28"/>
          <w:lang w:val="nl-NL"/>
        </w:rPr>
        <w:t>.</w:t>
      </w:r>
    </w:p>
    <w:p w14:paraId="1872C01F" w14:textId="77777777" w:rsidR="00E740AE" w:rsidRPr="00887413" w:rsidRDefault="00000000" w:rsidP="00637B60">
      <w:pPr>
        <w:spacing w:before="120" w:after="120" w:line="264" w:lineRule="auto"/>
        <w:ind w:firstLine="567"/>
        <w:rPr>
          <w:color w:val="000000" w:themeColor="text1"/>
        </w:rPr>
      </w:pPr>
      <w:r w:rsidRPr="00887413">
        <w:rPr>
          <w:color w:val="000000" w:themeColor="text1"/>
          <w:sz w:val="28"/>
          <w:szCs w:val="24"/>
        </w:rPr>
        <w:t>(2) Chỉ quy định trong trường hợp pháp luật quản lý ngành, lĩnh vực có yêu cầu về bằng cấp, chứng chỉ chuyên môn.</w:t>
      </w:r>
    </w:p>
    <w:p w14:paraId="52C61D36" w14:textId="77777777" w:rsidR="00E740AE" w:rsidRPr="00887413" w:rsidRDefault="00000000">
      <w:pPr>
        <w:widowControl w:val="0"/>
        <w:spacing w:before="80" w:after="80"/>
        <w:ind w:firstLine="709"/>
        <w:jc w:val="left"/>
        <w:rPr>
          <w:color w:val="000000" w:themeColor="text1"/>
        </w:rPr>
      </w:pPr>
      <w:r w:rsidRPr="00887413">
        <w:rPr>
          <w:b/>
          <w:bCs/>
          <w:color w:val="000000" w:themeColor="text1"/>
          <w:sz w:val="28"/>
          <w:szCs w:val="26"/>
        </w:rPr>
        <w:t>2.3. Nhà thầu phụ đặc biệt (nếu có)</w:t>
      </w:r>
    </w:p>
    <w:p w14:paraId="155B713E" w14:textId="77777777" w:rsidR="00E740AE" w:rsidRPr="00887413" w:rsidRDefault="00000000">
      <w:pPr>
        <w:spacing w:before="120" w:after="120" w:line="264" w:lineRule="auto"/>
        <w:ind w:firstLine="567"/>
        <w:rPr>
          <w:i/>
          <w:iCs/>
          <w:color w:val="000000" w:themeColor="text1"/>
        </w:rPr>
      </w:pPr>
      <w:r w:rsidRPr="00887413">
        <w:rPr>
          <w:color w:val="000000" w:themeColor="text1"/>
          <w:sz w:val="28"/>
          <w:szCs w:val="26"/>
        </w:rPr>
        <w:t xml:space="preserve">Tổ chuyên gia chỉ xem xét, đánh giá về năng lực kỹ thuật và kinh nghiệm của nhà thầu phụ đặc biệt cho phần công việc chuyên ngành được phép sử dụng nhà thầu phụ đặc biệt quy định tại Mục 24.5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 ______ </w:t>
      </w:r>
      <w:r w:rsidRPr="00887413">
        <w:rPr>
          <w:i/>
          <w:iCs/>
          <w:color w:val="000000" w:themeColor="text1"/>
          <w:sz w:val="28"/>
          <w:szCs w:val="26"/>
        </w:rPr>
        <w:t>[ghi các tiêu chí, tiêu chuẩn đánh giá đối với nhà thầu phụ đặc biệt].</w:t>
      </w:r>
    </w:p>
    <w:p w14:paraId="70141C15" w14:textId="77777777" w:rsidR="00E740AE" w:rsidRPr="00887413" w:rsidRDefault="00000000">
      <w:pPr>
        <w:keepNext/>
        <w:pageBreakBefore/>
        <w:spacing w:before="120" w:after="60" w:line="264" w:lineRule="auto"/>
        <w:jc w:val="center"/>
        <w:rPr>
          <w:color w:val="000000" w:themeColor="text1"/>
        </w:rPr>
      </w:pPr>
      <w:r w:rsidRPr="00887413">
        <w:rPr>
          <w:b/>
          <w:bCs/>
          <w:color w:val="000000" w:themeColor="text1"/>
          <w:sz w:val="28"/>
          <w:szCs w:val="26"/>
        </w:rPr>
        <w:lastRenderedPageBreak/>
        <w:t>Chương IV</w:t>
      </w:r>
    </w:p>
    <w:p w14:paraId="4E86332F"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BIỂU MẪU DỰ SƠ TUYỂN</w:t>
      </w:r>
    </w:p>
    <w:p w14:paraId="0D667F19" w14:textId="77777777" w:rsidR="00E740AE" w:rsidRPr="00887413" w:rsidRDefault="00000000">
      <w:pPr>
        <w:keepNext/>
        <w:spacing w:before="120" w:after="120" w:line="264" w:lineRule="auto"/>
        <w:ind w:firstLine="567"/>
        <w:rPr>
          <w:color w:val="000000" w:themeColor="text1"/>
        </w:rPr>
      </w:pPr>
      <w:r w:rsidRPr="00887413">
        <w:rPr>
          <w:color w:val="000000" w:themeColor="text1"/>
          <w:sz w:val="28"/>
          <w:szCs w:val="26"/>
        </w:rPr>
        <w:t>Chương này bao gồm các biểu mẫu mà nhà thầu phải hoàn chỉnh để thành một phần nội dung của HSDST.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8450"/>
      </w:tblGrid>
      <w:tr w:rsidR="00E740AE" w:rsidRPr="00887413" w14:paraId="53AA5B14" w14:textId="77777777" w:rsidTr="00637B60">
        <w:trPr>
          <w:tblHeader/>
          <w:jc w:val="center"/>
        </w:trPr>
        <w:tc>
          <w:tcPr>
            <w:tcW w:w="900" w:type="dxa"/>
            <w:tcMar>
              <w:top w:w="60" w:type="dxa"/>
              <w:left w:w="80" w:type="dxa"/>
              <w:bottom w:w="60" w:type="dxa"/>
              <w:right w:w="80" w:type="dxa"/>
            </w:tcMar>
          </w:tcPr>
          <w:p w14:paraId="3026A093" w14:textId="77777777" w:rsidR="00E740AE" w:rsidRPr="00887413" w:rsidRDefault="00000000" w:rsidP="00637B60">
            <w:pPr>
              <w:spacing w:before="80" w:after="80" w:line="252" w:lineRule="auto"/>
              <w:jc w:val="center"/>
              <w:rPr>
                <w:b/>
                <w:bCs/>
                <w:color w:val="000000" w:themeColor="text1"/>
                <w:sz w:val="28"/>
                <w:szCs w:val="28"/>
              </w:rPr>
            </w:pPr>
            <w:r w:rsidRPr="00887413">
              <w:rPr>
                <w:b/>
                <w:bCs/>
                <w:color w:val="000000" w:themeColor="text1"/>
                <w:sz w:val="28"/>
                <w:szCs w:val="28"/>
              </w:rPr>
              <w:t>STT</w:t>
            </w:r>
          </w:p>
        </w:tc>
        <w:tc>
          <w:tcPr>
            <w:tcW w:w="8450" w:type="dxa"/>
            <w:tcMar>
              <w:top w:w="60" w:type="dxa"/>
              <w:left w:w="80" w:type="dxa"/>
              <w:bottom w:w="60" w:type="dxa"/>
              <w:right w:w="80" w:type="dxa"/>
            </w:tcMar>
          </w:tcPr>
          <w:p w14:paraId="54EAED9C" w14:textId="77777777" w:rsidR="00E740AE" w:rsidRPr="00887413" w:rsidRDefault="00000000">
            <w:pPr>
              <w:spacing w:before="80" w:after="80" w:line="252" w:lineRule="auto"/>
              <w:jc w:val="center"/>
              <w:rPr>
                <w:color w:val="000000" w:themeColor="text1"/>
                <w:sz w:val="28"/>
                <w:szCs w:val="28"/>
              </w:rPr>
            </w:pPr>
            <w:r w:rsidRPr="00887413">
              <w:rPr>
                <w:b/>
                <w:bCs/>
                <w:color w:val="000000" w:themeColor="text1"/>
                <w:sz w:val="28"/>
                <w:szCs w:val="28"/>
              </w:rPr>
              <w:t>Biểu mẫu</w:t>
            </w:r>
          </w:p>
        </w:tc>
      </w:tr>
      <w:tr w:rsidR="00E740AE" w:rsidRPr="00887413" w14:paraId="4FD3D9A3" w14:textId="77777777" w:rsidTr="00637B60">
        <w:trPr>
          <w:jc w:val="center"/>
        </w:trPr>
        <w:tc>
          <w:tcPr>
            <w:tcW w:w="900" w:type="dxa"/>
            <w:tcMar>
              <w:top w:w="60" w:type="dxa"/>
              <w:left w:w="90" w:type="dxa"/>
              <w:bottom w:w="60" w:type="dxa"/>
              <w:right w:w="90" w:type="dxa"/>
            </w:tcMar>
          </w:tcPr>
          <w:p w14:paraId="4974ED33"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w:t>
            </w:r>
          </w:p>
        </w:tc>
        <w:tc>
          <w:tcPr>
            <w:tcW w:w="8450" w:type="dxa"/>
            <w:tcMar>
              <w:top w:w="60" w:type="dxa"/>
              <w:left w:w="80" w:type="dxa"/>
              <w:bottom w:w="60" w:type="dxa"/>
              <w:right w:w="80" w:type="dxa"/>
            </w:tcMar>
          </w:tcPr>
          <w:p w14:paraId="25BC9CB0"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01A. Đơn dự sơ tuyển</w:t>
            </w:r>
          </w:p>
        </w:tc>
      </w:tr>
      <w:tr w:rsidR="00E740AE" w:rsidRPr="00887413" w14:paraId="118E6FA4" w14:textId="77777777" w:rsidTr="00637B60">
        <w:trPr>
          <w:jc w:val="center"/>
        </w:trPr>
        <w:tc>
          <w:tcPr>
            <w:tcW w:w="900" w:type="dxa"/>
            <w:tcMar>
              <w:top w:w="60" w:type="dxa"/>
              <w:left w:w="80" w:type="dxa"/>
              <w:bottom w:w="60" w:type="dxa"/>
              <w:right w:w="80" w:type="dxa"/>
            </w:tcMar>
          </w:tcPr>
          <w:p w14:paraId="0D5129EB"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2</w:t>
            </w:r>
          </w:p>
        </w:tc>
        <w:tc>
          <w:tcPr>
            <w:tcW w:w="8450" w:type="dxa"/>
            <w:tcMar>
              <w:top w:w="60" w:type="dxa"/>
              <w:left w:w="80" w:type="dxa"/>
              <w:bottom w:w="60" w:type="dxa"/>
              <w:right w:w="80" w:type="dxa"/>
            </w:tcMar>
          </w:tcPr>
          <w:p w14:paraId="7DC1DED4"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01B. Giấy ủy quyền</w:t>
            </w:r>
          </w:p>
        </w:tc>
      </w:tr>
      <w:tr w:rsidR="00E740AE" w:rsidRPr="00887413" w14:paraId="10046371" w14:textId="77777777" w:rsidTr="00637B60">
        <w:trPr>
          <w:jc w:val="center"/>
        </w:trPr>
        <w:tc>
          <w:tcPr>
            <w:tcW w:w="900" w:type="dxa"/>
            <w:tcMar>
              <w:top w:w="60" w:type="dxa"/>
              <w:left w:w="90" w:type="dxa"/>
              <w:bottom w:w="60" w:type="dxa"/>
              <w:right w:w="90" w:type="dxa"/>
            </w:tcMar>
          </w:tcPr>
          <w:p w14:paraId="205DAD8A"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3</w:t>
            </w:r>
          </w:p>
        </w:tc>
        <w:tc>
          <w:tcPr>
            <w:tcW w:w="8450" w:type="dxa"/>
            <w:tcMar>
              <w:top w:w="60" w:type="dxa"/>
              <w:left w:w="80" w:type="dxa"/>
              <w:bottom w:w="60" w:type="dxa"/>
              <w:right w:w="80" w:type="dxa"/>
            </w:tcMar>
          </w:tcPr>
          <w:p w14:paraId="44D73B22"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02. Thỏa thuận liên danh</w:t>
            </w:r>
          </w:p>
        </w:tc>
      </w:tr>
      <w:tr w:rsidR="00E740AE" w:rsidRPr="00887413" w14:paraId="5C85CFA4" w14:textId="77777777" w:rsidTr="00637B60">
        <w:trPr>
          <w:jc w:val="center"/>
        </w:trPr>
        <w:tc>
          <w:tcPr>
            <w:tcW w:w="900" w:type="dxa"/>
            <w:tcMar>
              <w:top w:w="60" w:type="dxa"/>
              <w:left w:w="90" w:type="dxa"/>
              <w:bottom w:w="60" w:type="dxa"/>
              <w:right w:w="90" w:type="dxa"/>
            </w:tcMar>
          </w:tcPr>
          <w:p w14:paraId="1367A299"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4</w:t>
            </w:r>
          </w:p>
        </w:tc>
        <w:tc>
          <w:tcPr>
            <w:tcW w:w="8450" w:type="dxa"/>
            <w:tcMar>
              <w:top w:w="60" w:type="dxa"/>
              <w:left w:w="80" w:type="dxa"/>
              <w:bottom w:w="60" w:type="dxa"/>
              <w:right w:w="80" w:type="dxa"/>
            </w:tcMar>
          </w:tcPr>
          <w:p w14:paraId="09D57212"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04A. Bản kê khai thông tin về nhà thầu</w:t>
            </w:r>
          </w:p>
        </w:tc>
      </w:tr>
      <w:tr w:rsidR="00E740AE" w:rsidRPr="00887413" w14:paraId="421BDAAA" w14:textId="77777777" w:rsidTr="00637B60">
        <w:trPr>
          <w:jc w:val="center"/>
        </w:trPr>
        <w:tc>
          <w:tcPr>
            <w:tcW w:w="900" w:type="dxa"/>
            <w:tcMar>
              <w:top w:w="60" w:type="dxa"/>
              <w:left w:w="90" w:type="dxa"/>
              <w:bottom w:w="60" w:type="dxa"/>
              <w:right w:w="90" w:type="dxa"/>
            </w:tcMar>
          </w:tcPr>
          <w:p w14:paraId="147B9BC6"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5</w:t>
            </w:r>
          </w:p>
        </w:tc>
        <w:tc>
          <w:tcPr>
            <w:tcW w:w="8450" w:type="dxa"/>
            <w:tcMar>
              <w:top w:w="60" w:type="dxa"/>
              <w:left w:w="90" w:type="dxa"/>
              <w:bottom w:w="60" w:type="dxa"/>
              <w:right w:w="90" w:type="dxa"/>
            </w:tcMar>
          </w:tcPr>
          <w:p w14:paraId="6513C28F"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Mẫu số 04B. Bản kê khai thông tin về thành viên của nhà thầu liên danh</w:t>
            </w:r>
          </w:p>
        </w:tc>
      </w:tr>
      <w:tr w:rsidR="00E740AE" w:rsidRPr="00887413" w14:paraId="4893D7DD" w14:textId="77777777" w:rsidTr="00637B60">
        <w:trPr>
          <w:jc w:val="center"/>
        </w:trPr>
        <w:tc>
          <w:tcPr>
            <w:tcW w:w="900" w:type="dxa"/>
            <w:tcMar>
              <w:top w:w="60" w:type="dxa"/>
              <w:left w:w="90" w:type="dxa"/>
              <w:bottom w:w="60" w:type="dxa"/>
              <w:right w:w="90" w:type="dxa"/>
            </w:tcMar>
          </w:tcPr>
          <w:p w14:paraId="41A0891E"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6</w:t>
            </w:r>
          </w:p>
        </w:tc>
        <w:tc>
          <w:tcPr>
            <w:tcW w:w="8450" w:type="dxa"/>
            <w:tcMar>
              <w:top w:w="60" w:type="dxa"/>
              <w:left w:w="80" w:type="dxa"/>
              <w:bottom w:w="60" w:type="dxa"/>
              <w:right w:w="80" w:type="dxa"/>
            </w:tcMar>
          </w:tcPr>
          <w:p w14:paraId="46B92A2D" w14:textId="77777777" w:rsidR="00E740AE" w:rsidRPr="00887413" w:rsidRDefault="00000000">
            <w:pPr>
              <w:spacing w:before="120" w:after="120"/>
              <w:rPr>
                <w:color w:val="000000" w:themeColor="text1"/>
                <w:sz w:val="28"/>
                <w:szCs w:val="28"/>
              </w:rPr>
            </w:pPr>
            <w:r w:rsidRPr="00887413">
              <w:rPr>
                <w:color w:val="000000" w:themeColor="text1"/>
                <w:sz w:val="28"/>
                <w:szCs w:val="28"/>
              </w:rPr>
              <w:t>Mẫu số 05A1. Hợp đồng EPC, EC, EP, PC tương tự do nhà thầu thực hiện</w:t>
            </w:r>
          </w:p>
        </w:tc>
      </w:tr>
      <w:tr w:rsidR="00E740AE" w:rsidRPr="00887413" w14:paraId="72D84866" w14:textId="77777777" w:rsidTr="00637B60">
        <w:trPr>
          <w:jc w:val="center"/>
        </w:trPr>
        <w:tc>
          <w:tcPr>
            <w:tcW w:w="900" w:type="dxa"/>
            <w:tcMar>
              <w:top w:w="60" w:type="dxa"/>
              <w:left w:w="90" w:type="dxa"/>
              <w:bottom w:w="60" w:type="dxa"/>
              <w:right w:w="90" w:type="dxa"/>
            </w:tcMar>
          </w:tcPr>
          <w:p w14:paraId="6ACD191E"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7</w:t>
            </w:r>
          </w:p>
        </w:tc>
        <w:tc>
          <w:tcPr>
            <w:tcW w:w="8450" w:type="dxa"/>
            <w:tcMar>
              <w:top w:w="60" w:type="dxa"/>
              <w:left w:w="80" w:type="dxa"/>
              <w:bottom w:w="60" w:type="dxa"/>
              <w:right w:w="80" w:type="dxa"/>
            </w:tcMar>
          </w:tcPr>
          <w:p w14:paraId="594979F3" w14:textId="77777777" w:rsidR="00E740AE" w:rsidRPr="00887413" w:rsidRDefault="00000000">
            <w:pPr>
              <w:spacing w:before="120" w:after="120"/>
              <w:rPr>
                <w:color w:val="000000" w:themeColor="text1"/>
                <w:sz w:val="28"/>
                <w:szCs w:val="28"/>
              </w:rPr>
            </w:pPr>
            <w:r w:rsidRPr="00887413">
              <w:rPr>
                <w:color w:val="000000" w:themeColor="text1"/>
                <w:sz w:val="28"/>
                <w:szCs w:val="28"/>
              </w:rPr>
              <w:t>Mẫu số 05A2. Hợp đồng cung cấp hàng hóa (P) tương tự do nhà thầu thực hiện</w:t>
            </w:r>
          </w:p>
        </w:tc>
      </w:tr>
      <w:tr w:rsidR="00E740AE" w:rsidRPr="00887413" w14:paraId="4B061AA0" w14:textId="77777777" w:rsidTr="00637B60">
        <w:trPr>
          <w:jc w:val="center"/>
        </w:trPr>
        <w:tc>
          <w:tcPr>
            <w:tcW w:w="900" w:type="dxa"/>
            <w:tcMar>
              <w:top w:w="60" w:type="dxa"/>
              <w:left w:w="90" w:type="dxa"/>
              <w:bottom w:w="60" w:type="dxa"/>
              <w:right w:w="90" w:type="dxa"/>
            </w:tcMar>
          </w:tcPr>
          <w:p w14:paraId="0951551F"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9</w:t>
            </w:r>
          </w:p>
        </w:tc>
        <w:tc>
          <w:tcPr>
            <w:tcW w:w="8450" w:type="dxa"/>
            <w:tcMar>
              <w:top w:w="60" w:type="dxa"/>
              <w:left w:w="80" w:type="dxa"/>
              <w:bottom w:w="60" w:type="dxa"/>
              <w:right w:w="80" w:type="dxa"/>
            </w:tcMar>
          </w:tcPr>
          <w:p w14:paraId="103B38FE" w14:textId="3EBD2D23" w:rsidR="00E740AE" w:rsidRPr="00887413" w:rsidRDefault="00000000">
            <w:pPr>
              <w:spacing w:before="120" w:after="120"/>
              <w:rPr>
                <w:color w:val="000000" w:themeColor="text1"/>
                <w:sz w:val="28"/>
                <w:szCs w:val="28"/>
              </w:rPr>
            </w:pPr>
            <w:r w:rsidRPr="00887413">
              <w:rPr>
                <w:color w:val="000000" w:themeColor="text1"/>
                <w:sz w:val="28"/>
                <w:szCs w:val="28"/>
              </w:rPr>
              <w:t xml:space="preserve">Mẫu số </w:t>
            </w:r>
            <w:r w:rsidR="00644908" w:rsidRPr="00887413">
              <w:rPr>
                <w:color w:val="000000" w:themeColor="text1"/>
                <w:sz w:val="28"/>
                <w:szCs w:val="28"/>
              </w:rPr>
              <w:t>05A3</w:t>
            </w:r>
            <w:r w:rsidRPr="00887413">
              <w:rPr>
                <w:color w:val="000000" w:themeColor="text1"/>
                <w:sz w:val="28"/>
                <w:szCs w:val="28"/>
              </w:rPr>
              <w:t>. Hợp đồng tư vấn (E) tương tự do nhà thầu thực hiện</w:t>
            </w:r>
          </w:p>
        </w:tc>
      </w:tr>
      <w:tr w:rsidR="00E740AE" w:rsidRPr="00887413" w14:paraId="40C1134F" w14:textId="77777777" w:rsidTr="00637B60">
        <w:trPr>
          <w:jc w:val="center"/>
        </w:trPr>
        <w:tc>
          <w:tcPr>
            <w:tcW w:w="900" w:type="dxa"/>
            <w:tcMar>
              <w:top w:w="60" w:type="dxa"/>
              <w:left w:w="90" w:type="dxa"/>
              <w:bottom w:w="60" w:type="dxa"/>
              <w:right w:w="90" w:type="dxa"/>
            </w:tcMar>
          </w:tcPr>
          <w:p w14:paraId="4438485D"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10</w:t>
            </w:r>
          </w:p>
        </w:tc>
        <w:tc>
          <w:tcPr>
            <w:tcW w:w="8450" w:type="dxa"/>
            <w:tcMar>
              <w:top w:w="60" w:type="dxa"/>
              <w:left w:w="80" w:type="dxa"/>
              <w:bottom w:w="60" w:type="dxa"/>
              <w:right w:w="80" w:type="dxa"/>
            </w:tcMar>
          </w:tcPr>
          <w:p w14:paraId="3E3CE244"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05B. Bản kê khai năng lực sản xuất hàng hóa (áp dụng đối với nhà thầu là nhà sản xuất ra hàng hóa thuộc phạm vi của gói thầu)</w:t>
            </w:r>
          </w:p>
        </w:tc>
      </w:tr>
      <w:tr w:rsidR="00E740AE" w:rsidRPr="00887413" w14:paraId="2A807BAE" w14:textId="77777777" w:rsidTr="00637B60">
        <w:trPr>
          <w:jc w:val="center"/>
        </w:trPr>
        <w:tc>
          <w:tcPr>
            <w:tcW w:w="900" w:type="dxa"/>
            <w:tcMar>
              <w:top w:w="60" w:type="dxa"/>
              <w:left w:w="90" w:type="dxa"/>
              <w:bottom w:w="60" w:type="dxa"/>
              <w:right w:w="90" w:type="dxa"/>
            </w:tcMar>
          </w:tcPr>
          <w:p w14:paraId="4A0E97EA"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11</w:t>
            </w:r>
          </w:p>
        </w:tc>
        <w:tc>
          <w:tcPr>
            <w:tcW w:w="8450" w:type="dxa"/>
            <w:tcMar>
              <w:top w:w="60" w:type="dxa"/>
              <w:left w:w="90" w:type="dxa"/>
              <w:bottom w:w="60" w:type="dxa"/>
              <w:right w:w="90" w:type="dxa"/>
            </w:tcMar>
          </w:tcPr>
          <w:p w14:paraId="2CE6BA29"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Mẫu số 06A. Bảng đề xuất nhân sự chủ chốt</w:t>
            </w:r>
          </w:p>
        </w:tc>
      </w:tr>
      <w:tr w:rsidR="00E740AE" w:rsidRPr="00887413" w14:paraId="17F2E64C" w14:textId="77777777" w:rsidTr="00637B60">
        <w:trPr>
          <w:jc w:val="center"/>
        </w:trPr>
        <w:tc>
          <w:tcPr>
            <w:tcW w:w="900" w:type="dxa"/>
            <w:tcMar>
              <w:top w:w="60" w:type="dxa"/>
              <w:left w:w="90" w:type="dxa"/>
              <w:bottom w:w="60" w:type="dxa"/>
              <w:right w:w="90" w:type="dxa"/>
            </w:tcMar>
          </w:tcPr>
          <w:p w14:paraId="1E159250"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12</w:t>
            </w:r>
          </w:p>
        </w:tc>
        <w:tc>
          <w:tcPr>
            <w:tcW w:w="8450" w:type="dxa"/>
            <w:tcMar>
              <w:top w:w="60" w:type="dxa"/>
              <w:left w:w="80" w:type="dxa"/>
              <w:bottom w:w="60" w:type="dxa"/>
              <w:right w:w="80" w:type="dxa"/>
            </w:tcMar>
          </w:tcPr>
          <w:p w14:paraId="3C9AC135" w14:textId="77777777" w:rsidR="00E740AE" w:rsidRPr="00887413" w:rsidRDefault="00000000">
            <w:pPr>
              <w:spacing w:before="120" w:after="120"/>
              <w:rPr>
                <w:color w:val="000000" w:themeColor="text1"/>
                <w:sz w:val="28"/>
                <w:szCs w:val="28"/>
              </w:rPr>
            </w:pPr>
            <w:r w:rsidRPr="00887413">
              <w:rPr>
                <w:color w:val="000000" w:themeColor="text1"/>
                <w:sz w:val="28"/>
                <w:szCs w:val="28"/>
              </w:rPr>
              <w:t>Mẫu số 06B. Bảng lý lịch chuyên môn của nhân sự chủ chốt</w:t>
            </w:r>
          </w:p>
        </w:tc>
      </w:tr>
      <w:tr w:rsidR="00E740AE" w:rsidRPr="00887413" w14:paraId="2FDEFF34" w14:textId="77777777" w:rsidTr="00637B60">
        <w:trPr>
          <w:jc w:val="center"/>
        </w:trPr>
        <w:tc>
          <w:tcPr>
            <w:tcW w:w="900" w:type="dxa"/>
            <w:tcMar>
              <w:top w:w="60" w:type="dxa"/>
              <w:left w:w="90" w:type="dxa"/>
              <w:bottom w:w="60" w:type="dxa"/>
              <w:right w:w="90" w:type="dxa"/>
            </w:tcMar>
          </w:tcPr>
          <w:p w14:paraId="5C79B57E"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13</w:t>
            </w:r>
          </w:p>
        </w:tc>
        <w:tc>
          <w:tcPr>
            <w:tcW w:w="8450" w:type="dxa"/>
            <w:tcMar>
              <w:top w:w="60" w:type="dxa"/>
              <w:left w:w="80" w:type="dxa"/>
              <w:bottom w:w="60" w:type="dxa"/>
              <w:right w:w="80" w:type="dxa"/>
            </w:tcMar>
          </w:tcPr>
          <w:p w14:paraId="44349257"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06C. Sơ yếu lý lịch của nhân sự chủ chốt</w:t>
            </w:r>
          </w:p>
        </w:tc>
      </w:tr>
      <w:tr w:rsidR="00E740AE" w:rsidRPr="00887413" w14:paraId="09A52EE3" w14:textId="77777777" w:rsidTr="00637B60">
        <w:trPr>
          <w:jc w:val="center"/>
        </w:trPr>
        <w:tc>
          <w:tcPr>
            <w:tcW w:w="900" w:type="dxa"/>
            <w:tcMar>
              <w:top w:w="60" w:type="dxa"/>
              <w:left w:w="90" w:type="dxa"/>
              <w:bottom w:w="60" w:type="dxa"/>
              <w:right w:w="90" w:type="dxa"/>
            </w:tcMar>
          </w:tcPr>
          <w:p w14:paraId="18F14170"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14</w:t>
            </w:r>
          </w:p>
        </w:tc>
        <w:tc>
          <w:tcPr>
            <w:tcW w:w="8450" w:type="dxa"/>
            <w:tcMar>
              <w:top w:w="60" w:type="dxa"/>
              <w:left w:w="90" w:type="dxa"/>
              <w:bottom w:w="60" w:type="dxa"/>
              <w:right w:w="90" w:type="dxa"/>
            </w:tcMar>
          </w:tcPr>
          <w:p w14:paraId="7A682D77"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Mẫu số 06D. Bảng kinh nghiệm chuyên môn</w:t>
            </w:r>
          </w:p>
        </w:tc>
      </w:tr>
      <w:tr w:rsidR="00E740AE" w:rsidRPr="00887413" w14:paraId="113C84EC" w14:textId="77777777" w:rsidTr="00637B60">
        <w:trPr>
          <w:jc w:val="center"/>
        </w:trPr>
        <w:tc>
          <w:tcPr>
            <w:tcW w:w="900" w:type="dxa"/>
            <w:tcMar>
              <w:top w:w="60" w:type="dxa"/>
              <w:left w:w="90" w:type="dxa"/>
              <w:bottom w:w="60" w:type="dxa"/>
              <w:right w:w="90" w:type="dxa"/>
            </w:tcMar>
          </w:tcPr>
          <w:p w14:paraId="0E4F3CBD"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16</w:t>
            </w:r>
          </w:p>
        </w:tc>
        <w:tc>
          <w:tcPr>
            <w:tcW w:w="8450" w:type="dxa"/>
            <w:tcMar>
              <w:top w:w="60" w:type="dxa"/>
              <w:left w:w="90" w:type="dxa"/>
              <w:bottom w:w="60" w:type="dxa"/>
              <w:right w:w="90" w:type="dxa"/>
            </w:tcMar>
          </w:tcPr>
          <w:p w14:paraId="10D9DE94" w14:textId="7A797A3E" w:rsidR="00E740AE" w:rsidRPr="00887413" w:rsidRDefault="00000000">
            <w:pPr>
              <w:spacing w:after="60" w:line="300" w:lineRule="auto"/>
              <w:rPr>
                <w:color w:val="000000" w:themeColor="text1"/>
                <w:sz w:val="28"/>
                <w:szCs w:val="28"/>
              </w:rPr>
            </w:pPr>
            <w:r w:rsidRPr="00887413">
              <w:rPr>
                <w:color w:val="000000" w:themeColor="text1"/>
                <w:sz w:val="28"/>
                <w:szCs w:val="28"/>
              </w:rPr>
              <w:t>Mẫu số 07. Hợp đồng tư vấn, hàng hóa, EPC, EP, EC, PC, chìa khóa trao tay không hoàn thành do lỗi của nhà thầu trong quá khứ</w:t>
            </w:r>
          </w:p>
        </w:tc>
      </w:tr>
      <w:tr w:rsidR="00E740AE" w:rsidRPr="00887413" w14:paraId="6FE09986" w14:textId="77777777" w:rsidTr="00637B60">
        <w:trPr>
          <w:jc w:val="center"/>
        </w:trPr>
        <w:tc>
          <w:tcPr>
            <w:tcW w:w="900" w:type="dxa"/>
            <w:tcMar>
              <w:top w:w="60" w:type="dxa"/>
              <w:left w:w="90" w:type="dxa"/>
              <w:bottom w:w="60" w:type="dxa"/>
              <w:right w:w="90" w:type="dxa"/>
            </w:tcMar>
          </w:tcPr>
          <w:p w14:paraId="59C40B34"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17</w:t>
            </w:r>
          </w:p>
        </w:tc>
        <w:tc>
          <w:tcPr>
            <w:tcW w:w="8450" w:type="dxa"/>
            <w:tcMar>
              <w:top w:w="60" w:type="dxa"/>
              <w:left w:w="80" w:type="dxa"/>
              <w:bottom w:w="60" w:type="dxa"/>
              <w:right w:w="80" w:type="dxa"/>
            </w:tcMar>
          </w:tcPr>
          <w:p w14:paraId="50EEAFF1" w14:textId="77777777" w:rsidR="00E740AE" w:rsidRPr="00887413" w:rsidRDefault="00000000">
            <w:pPr>
              <w:spacing w:before="120" w:after="120"/>
              <w:rPr>
                <w:color w:val="000000" w:themeColor="text1"/>
                <w:sz w:val="28"/>
                <w:szCs w:val="28"/>
              </w:rPr>
            </w:pPr>
            <w:r w:rsidRPr="00887413">
              <w:rPr>
                <w:color w:val="000000" w:themeColor="text1"/>
                <w:sz w:val="28"/>
                <w:szCs w:val="28"/>
              </w:rPr>
              <w:t>Mẫu số 08A. Tình hình tài chính của nhà thầu</w:t>
            </w:r>
          </w:p>
        </w:tc>
      </w:tr>
      <w:tr w:rsidR="00E740AE" w:rsidRPr="00887413" w14:paraId="4C515883" w14:textId="77777777" w:rsidTr="00637B60">
        <w:trPr>
          <w:jc w:val="center"/>
        </w:trPr>
        <w:tc>
          <w:tcPr>
            <w:tcW w:w="900" w:type="dxa"/>
            <w:tcMar>
              <w:top w:w="60" w:type="dxa"/>
              <w:left w:w="90" w:type="dxa"/>
              <w:bottom w:w="60" w:type="dxa"/>
              <w:right w:w="90" w:type="dxa"/>
            </w:tcMar>
          </w:tcPr>
          <w:p w14:paraId="166E95E1"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18</w:t>
            </w:r>
          </w:p>
        </w:tc>
        <w:tc>
          <w:tcPr>
            <w:tcW w:w="8450" w:type="dxa"/>
            <w:tcMar>
              <w:top w:w="60" w:type="dxa"/>
              <w:left w:w="80" w:type="dxa"/>
              <w:bottom w:w="60" w:type="dxa"/>
              <w:right w:w="80" w:type="dxa"/>
            </w:tcMar>
          </w:tcPr>
          <w:p w14:paraId="2B78974E" w14:textId="77777777" w:rsidR="00E740AE" w:rsidRPr="00887413" w:rsidRDefault="00000000">
            <w:pPr>
              <w:spacing w:before="120" w:after="120"/>
              <w:rPr>
                <w:color w:val="000000" w:themeColor="text1"/>
                <w:sz w:val="28"/>
                <w:szCs w:val="28"/>
              </w:rPr>
            </w:pPr>
            <w:r w:rsidRPr="00887413">
              <w:rPr>
                <w:color w:val="000000" w:themeColor="text1"/>
                <w:sz w:val="28"/>
                <w:szCs w:val="28"/>
              </w:rPr>
              <w:t>Mẫu số 08B. Nguồn lực tài chính</w:t>
            </w:r>
          </w:p>
        </w:tc>
      </w:tr>
      <w:tr w:rsidR="00E740AE" w:rsidRPr="00887413" w14:paraId="3D856B36" w14:textId="77777777" w:rsidTr="00637B60">
        <w:trPr>
          <w:jc w:val="center"/>
        </w:trPr>
        <w:tc>
          <w:tcPr>
            <w:tcW w:w="900" w:type="dxa"/>
            <w:tcMar>
              <w:top w:w="60" w:type="dxa"/>
              <w:left w:w="90" w:type="dxa"/>
              <w:bottom w:w="60" w:type="dxa"/>
              <w:right w:w="90" w:type="dxa"/>
            </w:tcMar>
          </w:tcPr>
          <w:p w14:paraId="67BD76E0"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lastRenderedPageBreak/>
              <w:t>19</w:t>
            </w:r>
          </w:p>
        </w:tc>
        <w:tc>
          <w:tcPr>
            <w:tcW w:w="8450" w:type="dxa"/>
            <w:tcMar>
              <w:top w:w="60" w:type="dxa"/>
              <w:left w:w="80" w:type="dxa"/>
              <w:bottom w:w="60" w:type="dxa"/>
              <w:right w:w="80" w:type="dxa"/>
            </w:tcMar>
          </w:tcPr>
          <w:p w14:paraId="6A864EAE" w14:textId="77777777" w:rsidR="00E740AE" w:rsidRPr="00887413" w:rsidRDefault="00000000">
            <w:pPr>
              <w:spacing w:before="120" w:after="120"/>
              <w:rPr>
                <w:color w:val="000000" w:themeColor="text1"/>
                <w:sz w:val="28"/>
                <w:szCs w:val="28"/>
              </w:rPr>
            </w:pPr>
            <w:r w:rsidRPr="00887413">
              <w:rPr>
                <w:color w:val="000000" w:themeColor="text1"/>
                <w:sz w:val="28"/>
                <w:szCs w:val="28"/>
              </w:rPr>
              <w:t>Mẫu số 08C. Nguồn lực tài chính hàng tháng cho các hợp đồng đang thực hiện</w:t>
            </w:r>
          </w:p>
        </w:tc>
      </w:tr>
      <w:tr w:rsidR="00E740AE" w:rsidRPr="00887413" w14:paraId="6DA89F89" w14:textId="77777777" w:rsidTr="00637B60">
        <w:trPr>
          <w:jc w:val="center"/>
        </w:trPr>
        <w:tc>
          <w:tcPr>
            <w:tcW w:w="900" w:type="dxa"/>
            <w:tcMar>
              <w:top w:w="60" w:type="dxa"/>
              <w:left w:w="90" w:type="dxa"/>
              <w:bottom w:w="60" w:type="dxa"/>
              <w:right w:w="90" w:type="dxa"/>
            </w:tcMar>
          </w:tcPr>
          <w:p w14:paraId="426ED613"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20</w:t>
            </w:r>
          </w:p>
        </w:tc>
        <w:tc>
          <w:tcPr>
            <w:tcW w:w="8450" w:type="dxa"/>
            <w:tcMar>
              <w:top w:w="60" w:type="dxa"/>
              <w:left w:w="80" w:type="dxa"/>
              <w:bottom w:w="60" w:type="dxa"/>
              <w:right w:w="80" w:type="dxa"/>
            </w:tcMar>
          </w:tcPr>
          <w:p w14:paraId="3117807A"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09A. Phạm vi công việc dự kiến sử dụng nhà thầu phụ</w:t>
            </w:r>
          </w:p>
        </w:tc>
      </w:tr>
      <w:tr w:rsidR="00E740AE" w:rsidRPr="00887413" w14:paraId="59875740" w14:textId="77777777" w:rsidTr="00637B60">
        <w:trPr>
          <w:jc w:val="center"/>
        </w:trPr>
        <w:tc>
          <w:tcPr>
            <w:tcW w:w="900" w:type="dxa"/>
            <w:tcMar>
              <w:top w:w="60" w:type="dxa"/>
              <w:left w:w="90" w:type="dxa"/>
              <w:bottom w:w="60" w:type="dxa"/>
              <w:right w:w="90" w:type="dxa"/>
            </w:tcMar>
          </w:tcPr>
          <w:p w14:paraId="78FD3517"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21</w:t>
            </w:r>
          </w:p>
        </w:tc>
        <w:tc>
          <w:tcPr>
            <w:tcW w:w="8450" w:type="dxa"/>
            <w:tcMar>
              <w:top w:w="60" w:type="dxa"/>
              <w:left w:w="90" w:type="dxa"/>
              <w:bottom w:w="60" w:type="dxa"/>
              <w:right w:w="90" w:type="dxa"/>
            </w:tcMar>
          </w:tcPr>
          <w:p w14:paraId="24EAA9F8" w14:textId="77777777" w:rsidR="00E740AE" w:rsidRPr="00887413" w:rsidRDefault="00000000">
            <w:pPr>
              <w:spacing w:after="60" w:line="300" w:lineRule="auto"/>
              <w:rPr>
                <w:color w:val="000000" w:themeColor="text1"/>
                <w:sz w:val="28"/>
                <w:szCs w:val="28"/>
              </w:rPr>
            </w:pPr>
            <w:r w:rsidRPr="00887413">
              <w:rPr>
                <w:color w:val="000000" w:themeColor="text1"/>
                <w:sz w:val="28"/>
                <w:szCs w:val="28"/>
              </w:rPr>
              <w:t>Mẫu số 09B. Bảng kê khai nhà thầu phụ đặc biệt</w:t>
            </w:r>
          </w:p>
        </w:tc>
      </w:tr>
      <w:tr w:rsidR="00E740AE" w:rsidRPr="00887413" w14:paraId="0670106B" w14:textId="77777777" w:rsidTr="00637B60">
        <w:trPr>
          <w:jc w:val="center"/>
        </w:trPr>
        <w:tc>
          <w:tcPr>
            <w:tcW w:w="900" w:type="dxa"/>
            <w:tcMar>
              <w:top w:w="60" w:type="dxa"/>
              <w:left w:w="90" w:type="dxa"/>
              <w:bottom w:w="60" w:type="dxa"/>
              <w:right w:w="90" w:type="dxa"/>
            </w:tcMar>
          </w:tcPr>
          <w:p w14:paraId="382B0905" w14:textId="77777777" w:rsidR="00E740AE" w:rsidRPr="00887413" w:rsidRDefault="00000000" w:rsidP="00637B60">
            <w:pPr>
              <w:spacing w:before="80" w:after="80" w:line="252" w:lineRule="auto"/>
              <w:jc w:val="center"/>
              <w:rPr>
                <w:color w:val="000000" w:themeColor="text1"/>
                <w:sz w:val="28"/>
                <w:szCs w:val="28"/>
              </w:rPr>
            </w:pPr>
            <w:r w:rsidRPr="00887413">
              <w:rPr>
                <w:color w:val="000000" w:themeColor="text1"/>
                <w:sz w:val="28"/>
                <w:szCs w:val="28"/>
              </w:rPr>
              <w:t>22</w:t>
            </w:r>
          </w:p>
        </w:tc>
        <w:tc>
          <w:tcPr>
            <w:tcW w:w="8450" w:type="dxa"/>
            <w:tcMar>
              <w:top w:w="60" w:type="dxa"/>
              <w:left w:w="80" w:type="dxa"/>
              <w:bottom w:w="60" w:type="dxa"/>
              <w:right w:w="80" w:type="dxa"/>
            </w:tcMar>
          </w:tcPr>
          <w:p w14:paraId="6605C554" w14:textId="77777777" w:rsidR="00E740AE" w:rsidRPr="00887413" w:rsidRDefault="00000000">
            <w:pPr>
              <w:spacing w:before="80" w:after="80" w:line="252" w:lineRule="auto"/>
              <w:rPr>
                <w:color w:val="000000" w:themeColor="text1"/>
                <w:sz w:val="28"/>
                <w:szCs w:val="28"/>
              </w:rPr>
            </w:pPr>
            <w:r w:rsidRPr="00887413">
              <w:rPr>
                <w:color w:val="000000" w:themeColor="text1"/>
                <w:sz w:val="28"/>
                <w:szCs w:val="28"/>
              </w:rPr>
              <w:t>Mẫu số 09C. Danh sách các công ty con, công ty thành viên đảm nhận phần công việc của gói thầu</w:t>
            </w:r>
          </w:p>
        </w:tc>
      </w:tr>
    </w:tbl>
    <w:p w14:paraId="73F3F058"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01A</w:t>
      </w:r>
    </w:p>
    <w:p w14:paraId="70585322"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 xml:space="preserve">ĐƠN DỰ SƠ TUYỂN </w:t>
      </w:r>
      <w:r w:rsidRPr="00887413">
        <w:rPr>
          <w:color w:val="000000" w:themeColor="text1"/>
          <w:sz w:val="28"/>
          <w:szCs w:val="26"/>
          <w:vertAlign w:val="superscript"/>
        </w:rPr>
        <w:t>(1)</w:t>
      </w:r>
    </w:p>
    <w:p w14:paraId="077A203D" w14:textId="77777777" w:rsidR="00E740AE" w:rsidRPr="00887413" w:rsidRDefault="00000000">
      <w:pPr>
        <w:spacing w:before="120" w:after="120" w:line="264" w:lineRule="auto"/>
        <w:ind w:firstLine="567"/>
        <w:rPr>
          <w:i/>
          <w:iCs/>
          <w:color w:val="000000" w:themeColor="text1"/>
        </w:rPr>
      </w:pPr>
      <w:r w:rsidRPr="00887413">
        <w:rPr>
          <w:color w:val="000000" w:themeColor="text1"/>
          <w:sz w:val="28"/>
          <w:szCs w:val="26"/>
        </w:rPr>
        <w:t xml:space="preserve">Ngày: ______ </w:t>
      </w:r>
      <w:r w:rsidRPr="00887413">
        <w:rPr>
          <w:i/>
          <w:iCs/>
          <w:color w:val="000000" w:themeColor="text1"/>
          <w:sz w:val="28"/>
          <w:szCs w:val="26"/>
        </w:rPr>
        <w:t>[ghi ngày, tháng, năm ký đơn dự sơ tuyển]</w:t>
      </w:r>
    </w:p>
    <w:p w14:paraId="73337263" w14:textId="77777777" w:rsidR="00E740AE" w:rsidRPr="00887413" w:rsidRDefault="00000000">
      <w:pPr>
        <w:spacing w:before="120" w:after="120" w:line="264" w:lineRule="auto"/>
        <w:ind w:firstLine="567"/>
        <w:rPr>
          <w:color w:val="000000" w:themeColor="text1"/>
        </w:rPr>
      </w:pPr>
      <w:r w:rsidRPr="00887413">
        <w:rPr>
          <w:iCs/>
          <w:color w:val="000000" w:themeColor="text1"/>
          <w:sz w:val="28"/>
          <w:szCs w:val="26"/>
        </w:rPr>
        <w:t>Tên gói thầu: ______</w:t>
      </w:r>
      <w:r w:rsidRPr="00887413">
        <w:rPr>
          <w:i/>
          <w:color w:val="000000" w:themeColor="text1"/>
          <w:sz w:val="28"/>
          <w:szCs w:val="26"/>
        </w:rPr>
        <w:t xml:space="preserve"> [ghi tên gói thầu theo TBMST]</w:t>
      </w:r>
    </w:p>
    <w:p w14:paraId="17B842F1" w14:textId="77777777" w:rsidR="00E740AE" w:rsidRPr="00887413" w:rsidRDefault="00000000">
      <w:pPr>
        <w:spacing w:before="120" w:after="120" w:line="264" w:lineRule="auto"/>
        <w:ind w:firstLine="567"/>
        <w:rPr>
          <w:i/>
          <w:iCs/>
          <w:color w:val="000000" w:themeColor="text1"/>
        </w:rPr>
      </w:pPr>
      <w:r w:rsidRPr="00887413">
        <w:rPr>
          <w:color w:val="000000" w:themeColor="text1"/>
          <w:sz w:val="28"/>
          <w:szCs w:val="26"/>
        </w:rPr>
        <w:t xml:space="preserve">Tên dự án: ______ </w:t>
      </w:r>
      <w:r w:rsidRPr="00887413">
        <w:rPr>
          <w:i/>
          <w:iCs/>
          <w:color w:val="000000" w:themeColor="text1"/>
          <w:sz w:val="28"/>
          <w:szCs w:val="26"/>
        </w:rPr>
        <w:t>[ghi tên dự án]</w:t>
      </w:r>
    </w:p>
    <w:p w14:paraId="12ECDE83" w14:textId="77777777" w:rsidR="00E740AE" w:rsidRPr="00887413" w:rsidRDefault="00000000">
      <w:pPr>
        <w:spacing w:before="120" w:after="120" w:line="264" w:lineRule="auto"/>
        <w:ind w:firstLine="567"/>
        <w:rPr>
          <w:i/>
          <w:iCs/>
          <w:color w:val="000000" w:themeColor="text1"/>
        </w:rPr>
      </w:pPr>
      <w:r w:rsidRPr="00887413">
        <w:rPr>
          <w:color w:val="000000" w:themeColor="text1"/>
          <w:sz w:val="28"/>
          <w:szCs w:val="26"/>
        </w:rPr>
        <w:t xml:space="preserve">Kính gửi: ______ </w:t>
      </w:r>
      <w:r w:rsidRPr="00887413">
        <w:rPr>
          <w:i/>
          <w:iCs/>
          <w:color w:val="000000" w:themeColor="text1"/>
          <w:sz w:val="28"/>
          <w:szCs w:val="26"/>
        </w:rPr>
        <w:t>[ghi đầy đủ và chính xác tên của Chủ đầu tư]</w:t>
      </w:r>
    </w:p>
    <w:p w14:paraId="2420FB98"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Sau khi nghiên cứu hồ sơ mời sơ tuyển và văn bản sửa đổi hồ sơ mời sơ tuyển số ______ </w:t>
      </w:r>
      <w:r w:rsidRPr="00887413">
        <w:rPr>
          <w:i/>
          <w:iCs/>
          <w:color w:val="000000" w:themeColor="text1"/>
          <w:sz w:val="28"/>
          <w:szCs w:val="26"/>
        </w:rPr>
        <w:t xml:space="preserve">[ghi số của văn bản sửa đổi, nếu có] </w:t>
      </w:r>
      <w:r w:rsidRPr="00887413">
        <w:rPr>
          <w:color w:val="000000" w:themeColor="text1"/>
          <w:sz w:val="28"/>
          <w:szCs w:val="26"/>
        </w:rPr>
        <w:t xml:space="preserve">do Chủ đầu tư đăng tải trên Hệ thống, chúng tôi, ______ </w:t>
      </w:r>
      <w:r w:rsidRPr="00887413">
        <w:rPr>
          <w:i/>
          <w:iCs/>
          <w:color w:val="000000" w:themeColor="text1"/>
          <w:sz w:val="28"/>
          <w:szCs w:val="26"/>
        </w:rPr>
        <w:t>[ghi tên nhà thầu],</w:t>
      </w:r>
      <w:r w:rsidRPr="00887413">
        <w:rPr>
          <w:color w:val="000000" w:themeColor="text1"/>
          <w:sz w:val="28"/>
          <w:szCs w:val="26"/>
        </w:rPr>
        <w:t xml:space="preserve"> đăng ký tham dự sơ tuyển gói thầu ______ </w:t>
      </w:r>
      <w:r w:rsidRPr="00887413">
        <w:rPr>
          <w:i/>
          <w:iCs/>
          <w:color w:val="000000" w:themeColor="text1"/>
          <w:sz w:val="28"/>
          <w:szCs w:val="26"/>
        </w:rPr>
        <w:t>[ghi tên gói thầu]</w:t>
      </w:r>
      <w:r w:rsidRPr="00887413">
        <w:rPr>
          <w:color w:val="000000" w:themeColor="text1"/>
          <w:sz w:val="28"/>
          <w:szCs w:val="26"/>
        </w:rPr>
        <w:t xml:space="preserve"> và cam kết đáp ứng các yêu cầu nêu trong hồ sơ mời sơ tuyển.</w:t>
      </w:r>
    </w:p>
    <w:p w14:paraId="2060ABF2"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Chúng tôi cam kết: </w:t>
      </w:r>
      <w:r w:rsidRPr="00887413">
        <w:rPr>
          <w:color w:val="000000" w:themeColor="text1"/>
          <w:sz w:val="28"/>
          <w:szCs w:val="26"/>
          <w:vertAlign w:val="superscript"/>
        </w:rPr>
        <w:t>(2)</w:t>
      </w:r>
    </w:p>
    <w:p w14:paraId="37B11F7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1. Chỉ tham gia trong một hồ sơ dự sơ tuyển này với tư cách là nhà thầu chính.</w:t>
      </w:r>
    </w:p>
    <w:p w14:paraId="21109C5B"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2. Không đang trong quá trình thực hiện thủ tục giải thể hoặc bị thu hồi Giấy chứng nhận đăng ký doanh nghiệp, giấy chứng nhận đăng ký hợp tác xã, liên hiệp hợp tác xã, tổ hợp tác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154B022A"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3. Không vi phạm quy định về bảo đảm cạnh tranh trong đấu thầu.</w:t>
      </w:r>
    </w:p>
    <w:p w14:paraId="799EB41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4. Đã thực hiện nghĩa vụ thuế của năm tài chính gần nhất so với thời điểm đóng thầu.</w:t>
      </w:r>
    </w:p>
    <w:p w14:paraId="586F9DF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5. Không đang trong thời gian bị cấm tham dự thầu ở bất kỳ quốc gia, vùng lãnh thổ nào.</w:t>
      </w:r>
    </w:p>
    <w:p w14:paraId="4D0CBF4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6. Không thực hiện các hành vi tham nhũng, hối lộ, thông thầu, cản trở và các hành vi vi phạm quy định khác của pháp luật về đấu thầu khi tham dự sơ tuyển gói thầu này.</w:t>
      </w:r>
    </w:p>
    <w:p w14:paraId="7D124AB2"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7. Những thông tin kê khai trong hồ sơ dự sơ tuyển là trung thực.</w:t>
      </w:r>
    </w:p>
    <w:p w14:paraId="41C89B4E"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8. Không đang bị truy cứu trách nhiệm hình sự (chủ hộ không đang bị truy cứu trách nhiệm hình sự trong trường hợp nhà thầu là hộ kinh doanh).</w:t>
      </w:r>
    </w:p>
    <w:p w14:paraId="47FAD6E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9. Không chịu phán quyết cuối cùng của tòa án về việc phạm tội nghiêm trọng hoặc các hành vi vi phạm nghiêm trọng khác trong vòng 03 năm trước thời điểm đóng thầu.</w:t>
      </w:r>
    </w:p>
    <w:p w14:paraId="7D1428E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lastRenderedPageBreak/>
        <w:t>10. Trường hợp trúng sơ tuyển, chúng tôi cam kết duy trì năng lực, kinh nghiệm đáp ứng yêu cầu của hồ sơ mời sơ tuyển cho đến thời điểm đóng thầu của gói thầu và cập nhật lại năng lực, kinh nghiệm khi nộp hồ sơ dự thầu theo quy định tại Mục 12.2 CDNT.</w:t>
      </w:r>
    </w:p>
    <w:p w14:paraId="0971E17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Hồ sơ dự sơ tuyển này có hiệu lực trong thời gian ______ </w:t>
      </w:r>
      <w:r w:rsidRPr="00887413">
        <w:rPr>
          <w:color w:val="000000" w:themeColor="text1"/>
          <w:sz w:val="28"/>
          <w:szCs w:val="26"/>
          <w:vertAlign w:val="superscript"/>
        </w:rPr>
        <w:t>(3)</w:t>
      </w:r>
      <w:r w:rsidRPr="00887413">
        <w:rPr>
          <w:color w:val="000000" w:themeColor="text1"/>
          <w:sz w:val="28"/>
          <w:szCs w:val="26"/>
        </w:rPr>
        <w:t xml:space="preserve"> ngày, kể từ ngày ______ tháng ______ năm ______ </w:t>
      </w:r>
      <w:r w:rsidRPr="00887413">
        <w:rPr>
          <w:color w:val="000000" w:themeColor="text1"/>
          <w:sz w:val="28"/>
          <w:szCs w:val="26"/>
          <w:vertAlign w:val="superscript"/>
        </w:rPr>
        <w:t>(4)</w:t>
      </w:r>
      <w:r w:rsidRPr="00887413">
        <w:rPr>
          <w:color w:val="000000" w:themeColor="text1"/>
          <w:sz w:val="28"/>
          <w:szCs w:val="26"/>
        </w:rPr>
        <w:t>.</w:t>
      </w:r>
    </w:p>
    <w:p w14:paraId="70E43B78" w14:textId="77777777" w:rsidR="00E740AE" w:rsidRPr="00887413" w:rsidRDefault="00000000" w:rsidP="00207393">
      <w:pPr>
        <w:spacing w:before="120" w:after="120" w:line="264" w:lineRule="auto"/>
        <w:ind w:firstLine="567"/>
        <w:jc w:val="right"/>
        <w:rPr>
          <w:color w:val="000000" w:themeColor="text1"/>
        </w:rPr>
      </w:pPr>
      <w:r w:rsidRPr="00887413">
        <w:rPr>
          <w:b/>
          <w:bCs/>
          <w:color w:val="000000" w:themeColor="text1"/>
          <w:sz w:val="28"/>
          <w:szCs w:val="26"/>
        </w:rPr>
        <w:t xml:space="preserve">Đại diện hợp pháp của nhà thầu </w:t>
      </w:r>
      <w:r w:rsidRPr="00887413">
        <w:rPr>
          <w:color w:val="000000" w:themeColor="text1"/>
          <w:sz w:val="28"/>
          <w:szCs w:val="26"/>
          <w:vertAlign w:val="superscript"/>
        </w:rPr>
        <w:t>(5)</w:t>
      </w:r>
    </w:p>
    <w:p w14:paraId="7ECA5A3C" w14:textId="77777777" w:rsidR="00E740AE" w:rsidRPr="00887413" w:rsidRDefault="00000000" w:rsidP="00207393">
      <w:pPr>
        <w:spacing w:before="120" w:after="120" w:line="264" w:lineRule="auto"/>
        <w:ind w:firstLine="567"/>
        <w:jc w:val="right"/>
        <w:rPr>
          <w:color w:val="000000" w:themeColor="text1"/>
        </w:rPr>
      </w:pPr>
      <w:r w:rsidRPr="00887413">
        <w:rPr>
          <w:i/>
          <w:iCs/>
          <w:color w:val="000000" w:themeColor="text1"/>
          <w:sz w:val="28"/>
          <w:szCs w:val="26"/>
        </w:rPr>
        <w:t>[ghi tên, chức danh, ký tên và đóng dấu]</w:t>
      </w:r>
    </w:p>
    <w:p w14:paraId="33F4A283" w14:textId="77777777" w:rsidR="00207393" w:rsidRPr="00887413" w:rsidRDefault="00207393" w:rsidP="00207393">
      <w:pPr>
        <w:keepNext/>
        <w:spacing w:before="120" w:after="120" w:line="264" w:lineRule="auto"/>
        <w:ind w:firstLine="567"/>
        <w:rPr>
          <w:b/>
          <w:bCs/>
          <w:color w:val="000000" w:themeColor="text1"/>
          <w:sz w:val="28"/>
          <w:szCs w:val="26"/>
        </w:rPr>
      </w:pPr>
    </w:p>
    <w:p w14:paraId="4B0B5906" w14:textId="77777777" w:rsidR="00E740AE" w:rsidRPr="00887413" w:rsidRDefault="00000000" w:rsidP="00207393">
      <w:pPr>
        <w:keepNext/>
        <w:spacing w:before="120" w:after="120" w:line="264" w:lineRule="auto"/>
        <w:ind w:firstLine="567"/>
        <w:rPr>
          <w:color w:val="000000" w:themeColor="text1"/>
        </w:rPr>
      </w:pPr>
      <w:r w:rsidRPr="00887413">
        <w:rPr>
          <w:b/>
          <w:bCs/>
          <w:color w:val="000000" w:themeColor="text1"/>
          <w:sz w:val="28"/>
          <w:szCs w:val="26"/>
        </w:rPr>
        <w:t>Ghi chú:</w:t>
      </w:r>
    </w:p>
    <w:p w14:paraId="0D63286E"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 Nhà thầu lưu ý, đơn dự sơ tuyển phải được ghi đầy đủ và chính xác các thông tin về tên của Chủ đầu tư, nhà thầu, tên gói thầu, tên dự án. Đơn dự sơ tuyển phải được đại diện hợp pháp của nhà thầu ký tên, đóng dấu (nếu có); thời gian có hiệu lực của HSDST phải đáp ứng yêu cầu của HSMST; thời gian ký đơn dự sơ tuyển phải sau thời điểm phát hành HSMST theo quy định tại Mục 1 Chương III.</w:t>
      </w:r>
    </w:p>
    <w:p w14:paraId="3012B0FF"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(2) Trường hợp Chủ đầu tư phát hiện nhà thầu vi phạm các cam kết này thì HSDST bị loại, đồng thời nhà thầu sẽ bị xử lý vi phạm theo quy định.</w:t>
      </w:r>
    </w:p>
    <w:p w14:paraId="581CE07B"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Thời gian có hiệu lực của HSDST được tính kể từ ngày có thời điểm đóng thầu đến ngày cuối cùng có hiệu lực theo quy định trong HSMST. Từ thời điểm đóng thầu đến hết 24 giờ của ngày có thời điểm đóng thầu được tính là 01 ngày.</w:t>
      </w:r>
    </w:p>
    <w:p w14:paraId="66DCB13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(4) Ghi ngày có thời điểm đóng thầu theo quy định tại Mục 16.1 BDL.</w:t>
      </w:r>
    </w:p>
    <w:p w14:paraId="3B875F5A"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(5) Trường hợp đại diện theo pháp luật của nhà thầu ủy quyền cho cấp dưới ký đơn dự sơ tuyển thì phải gửi kèm theo Giấy ủy quyền theo Mẫu số 01B Chương này; trường hợp tại điều lệ công ty hoặc tại các tài liệu khác liên quan có phân công trách nhiệm cho cấp dưới ký đơn dự sơ tuyển thì phải gửi kèm theo các văn bản này. Trường hợp nhà thầu là liên danh thì đơn dự sơ tuyển phải do đại diện hợp pháp của từng thành viên liên danh ký hoặc thành viên được phân công thay mặt liên danh ký theo phân công trách nhiệm trong văn bản thỏa thuận liên danh theo Mẫu số 02 Chương này.</w:t>
      </w:r>
    </w:p>
    <w:p w14:paraId="5361C767"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Trường hợp nhà thầu nước ngoài không có con dấu thì phải cung cấp xác nhận của tổ chức có thẩm quyền là chữ ký trong đơn dự sơ tuyển và các tài liệu khác trong HSDST là của người đại diện hợp pháp của nhà thầu.</w:t>
      </w:r>
    </w:p>
    <w:p w14:paraId="46E964E6"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01B</w:t>
      </w:r>
    </w:p>
    <w:p w14:paraId="02D0B236"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 xml:space="preserve">GIẤY ỦY QUYỀN </w:t>
      </w:r>
      <w:r w:rsidRPr="00887413">
        <w:rPr>
          <w:color w:val="000000" w:themeColor="text1"/>
          <w:sz w:val="28"/>
          <w:szCs w:val="26"/>
          <w:vertAlign w:val="superscript"/>
        </w:rPr>
        <w:t>(1)</w:t>
      </w:r>
    </w:p>
    <w:p w14:paraId="1B516F4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Hôm nay, ngày ____ tháng ____ năm ____, tại ______</w:t>
      </w:r>
    </w:p>
    <w:p w14:paraId="1E25B57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Tôi là ______ </w:t>
      </w:r>
      <w:r w:rsidRPr="00887413">
        <w:rPr>
          <w:i/>
          <w:iCs/>
          <w:color w:val="000000" w:themeColor="text1"/>
          <w:sz w:val="28"/>
          <w:szCs w:val="26"/>
        </w:rPr>
        <w:t>[ghi tên, số căn cước công dân hoặc số hộ chiếu, chức danh của người đại diện theo pháp luật của nhà thầu]</w:t>
      </w:r>
      <w:r w:rsidRPr="00887413">
        <w:rPr>
          <w:color w:val="000000" w:themeColor="text1"/>
          <w:sz w:val="28"/>
          <w:szCs w:val="26"/>
        </w:rPr>
        <w:t xml:space="preserve">, là người đại diện theo pháp luật của ______ </w:t>
      </w:r>
      <w:r w:rsidRPr="00887413">
        <w:rPr>
          <w:i/>
          <w:iCs/>
          <w:color w:val="000000" w:themeColor="text1"/>
          <w:sz w:val="28"/>
          <w:szCs w:val="26"/>
        </w:rPr>
        <w:t>[ghi tên nhà thầu]</w:t>
      </w:r>
      <w:r w:rsidRPr="00887413">
        <w:rPr>
          <w:color w:val="000000" w:themeColor="text1"/>
          <w:sz w:val="28"/>
          <w:szCs w:val="26"/>
        </w:rPr>
        <w:t xml:space="preserve"> có địa chỉ tại ______ </w:t>
      </w:r>
      <w:r w:rsidRPr="00887413">
        <w:rPr>
          <w:i/>
          <w:iCs/>
          <w:color w:val="000000" w:themeColor="text1"/>
          <w:sz w:val="28"/>
          <w:szCs w:val="26"/>
        </w:rPr>
        <w:t>[ghi địa chỉ của nhà thầu]</w:t>
      </w:r>
      <w:r w:rsidRPr="00887413">
        <w:rPr>
          <w:color w:val="000000" w:themeColor="text1"/>
          <w:sz w:val="28"/>
          <w:szCs w:val="26"/>
        </w:rPr>
        <w:t xml:space="preserve"> bằng văn bản này ủy quyền cho ______ </w:t>
      </w:r>
      <w:r w:rsidRPr="00887413">
        <w:rPr>
          <w:i/>
          <w:iCs/>
          <w:color w:val="000000" w:themeColor="text1"/>
          <w:sz w:val="28"/>
          <w:szCs w:val="26"/>
        </w:rPr>
        <w:t>[ghi tên, số căn cước công dân hoặc số hộ chiếu, chức danh của người được ủy quyền]</w:t>
      </w:r>
      <w:r w:rsidRPr="00887413">
        <w:rPr>
          <w:color w:val="000000" w:themeColor="text1"/>
          <w:sz w:val="28"/>
          <w:szCs w:val="26"/>
        </w:rPr>
        <w:t xml:space="preserve"> thực hiện các công việc sau đây trong quá trình tham dự sơ tuyển gói thầu ______ </w:t>
      </w:r>
      <w:r w:rsidRPr="00887413">
        <w:rPr>
          <w:i/>
          <w:iCs/>
          <w:color w:val="000000" w:themeColor="text1"/>
          <w:sz w:val="28"/>
          <w:szCs w:val="26"/>
        </w:rPr>
        <w:t>[ghi tên gói thầu]</w:t>
      </w:r>
      <w:r w:rsidRPr="00887413">
        <w:rPr>
          <w:color w:val="000000" w:themeColor="text1"/>
          <w:sz w:val="28"/>
          <w:szCs w:val="26"/>
        </w:rPr>
        <w:t xml:space="preserve"> thuộc dự án ______ </w:t>
      </w:r>
      <w:r w:rsidRPr="00887413">
        <w:rPr>
          <w:i/>
          <w:iCs/>
          <w:color w:val="000000" w:themeColor="text1"/>
          <w:sz w:val="28"/>
          <w:szCs w:val="26"/>
        </w:rPr>
        <w:t>[ghi tên dự án]</w:t>
      </w:r>
      <w:r w:rsidRPr="00887413">
        <w:rPr>
          <w:color w:val="000000" w:themeColor="text1"/>
          <w:sz w:val="28"/>
          <w:szCs w:val="26"/>
        </w:rPr>
        <w:t xml:space="preserve"> do ______ </w:t>
      </w:r>
      <w:r w:rsidRPr="00887413">
        <w:rPr>
          <w:i/>
          <w:iCs/>
          <w:color w:val="000000" w:themeColor="text1"/>
          <w:sz w:val="28"/>
          <w:szCs w:val="26"/>
        </w:rPr>
        <w:t>[ghi tên Chủ đầu tư]</w:t>
      </w:r>
      <w:r w:rsidRPr="00887413">
        <w:rPr>
          <w:color w:val="000000" w:themeColor="text1"/>
          <w:sz w:val="28"/>
          <w:szCs w:val="26"/>
        </w:rPr>
        <w:t xml:space="preserve"> tổ chức:</w:t>
      </w:r>
    </w:p>
    <w:p w14:paraId="27B00840"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Ký đơn dự sơ tuyển;</w:t>
      </w:r>
    </w:p>
    <w:p w14:paraId="27394D8D"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Ký thỏa thuận liên danh (nếu có);</w:t>
      </w:r>
    </w:p>
    <w:p w14:paraId="5C60ECF1"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0D6EC7C6" w14:textId="77777777" w:rsidR="00E740AE" w:rsidRPr="00887413" w:rsidRDefault="00000000">
      <w:pPr>
        <w:spacing w:before="120" w:after="120" w:line="264" w:lineRule="auto"/>
        <w:ind w:firstLine="567"/>
        <w:rPr>
          <w:color w:val="000000" w:themeColor="text1"/>
        </w:rPr>
      </w:pPr>
      <w:r w:rsidRPr="00887413">
        <w:rPr>
          <w:i/>
          <w:iCs/>
          <w:color w:val="000000" w:themeColor="text1"/>
          <w:sz w:val="28"/>
          <w:szCs w:val="26"/>
        </w:rPr>
        <w:t>- Ký đơn kiến nghị trong trường hợp nhà thầu có kiến nghị]</w:t>
      </w:r>
      <w:r w:rsidRPr="00887413">
        <w:rPr>
          <w:color w:val="000000" w:themeColor="text1"/>
          <w:sz w:val="28"/>
          <w:szCs w:val="26"/>
        </w:rPr>
        <w:t xml:space="preserve"> </w:t>
      </w:r>
      <w:r w:rsidRPr="00887413">
        <w:rPr>
          <w:color w:val="000000" w:themeColor="text1"/>
          <w:sz w:val="28"/>
          <w:szCs w:val="26"/>
          <w:vertAlign w:val="superscript"/>
        </w:rPr>
        <w:t>(2)</w:t>
      </w:r>
    </w:p>
    <w:p w14:paraId="6DF2B1D2"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Người được ủy quyền nêu trên chỉ thực hiện các công việc trong phạm vi ủy quyền với tư cách là đại diện hợp pháp của ______ </w:t>
      </w:r>
      <w:r w:rsidRPr="00887413">
        <w:rPr>
          <w:i/>
          <w:iCs/>
          <w:color w:val="000000" w:themeColor="text1"/>
          <w:sz w:val="28"/>
          <w:szCs w:val="26"/>
        </w:rPr>
        <w:t>[ghi tên nhà thầu]</w:t>
      </w:r>
      <w:r w:rsidRPr="00887413">
        <w:rPr>
          <w:color w:val="000000" w:themeColor="text1"/>
          <w:sz w:val="28"/>
          <w:szCs w:val="26"/>
        </w:rPr>
        <w:t xml:space="preserve">. ______ </w:t>
      </w:r>
      <w:r w:rsidRPr="00887413">
        <w:rPr>
          <w:i/>
          <w:iCs/>
          <w:color w:val="000000" w:themeColor="text1"/>
          <w:sz w:val="28"/>
          <w:szCs w:val="26"/>
        </w:rPr>
        <w:t>[ghi tên người đại diện theo pháp luật của nhà thầu]</w:t>
      </w:r>
      <w:r w:rsidRPr="00887413">
        <w:rPr>
          <w:color w:val="000000" w:themeColor="text1"/>
          <w:sz w:val="28"/>
          <w:szCs w:val="26"/>
        </w:rPr>
        <w:t xml:space="preserve"> chịu trách nhiệm hoàn toàn về những công việc do ______ </w:t>
      </w:r>
      <w:r w:rsidRPr="00887413">
        <w:rPr>
          <w:i/>
          <w:iCs/>
          <w:color w:val="000000" w:themeColor="text1"/>
          <w:sz w:val="28"/>
          <w:szCs w:val="26"/>
        </w:rPr>
        <w:t xml:space="preserve">[ghi tên người được ủy quyền] </w:t>
      </w:r>
      <w:r w:rsidRPr="00887413">
        <w:rPr>
          <w:color w:val="000000" w:themeColor="text1"/>
          <w:sz w:val="28"/>
          <w:szCs w:val="26"/>
        </w:rPr>
        <w:t>thực hiện trong phạm vi ủy quyền.</w:t>
      </w:r>
    </w:p>
    <w:p w14:paraId="129CBCA7"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Giấy ủy quyền có hiệu lực kể từ ngày ______ đến ngày ______ </w:t>
      </w:r>
      <w:r w:rsidRPr="00887413">
        <w:rPr>
          <w:color w:val="000000" w:themeColor="text1"/>
          <w:sz w:val="28"/>
          <w:szCs w:val="26"/>
          <w:vertAlign w:val="superscript"/>
        </w:rPr>
        <w:t>(3)</w:t>
      </w:r>
      <w:r w:rsidRPr="00887413">
        <w:rPr>
          <w:color w:val="000000" w:themeColor="text1"/>
          <w:sz w:val="28"/>
          <w:szCs w:val="26"/>
        </w:rPr>
        <w:t>. Giấy ủy quyền này được lập thành ______ bản có giá trị pháp lý như nhau, người ủy quyền giữ ______ bản, người được ủy quyền giữ ______ bản, Chủ đầu tư giữ ______ bản.</w:t>
      </w:r>
    </w:p>
    <w:tbl>
      <w:tblPr>
        <w:tblW w:w="9350" w:type="dxa"/>
        <w:jc w:val="center"/>
        <w:tblBorders>
          <w:top w:val="nil"/>
          <w:left w:val="nil"/>
          <w:bottom w:val="nil"/>
          <w:right w:val="nil"/>
          <w:insideH w:val="nil"/>
          <w:insideV w:val="nil"/>
        </w:tblBorders>
        <w:tblLayout w:type="fixed"/>
        <w:tblLook w:val="04A0" w:firstRow="1" w:lastRow="0" w:firstColumn="1" w:lastColumn="0" w:noHBand="0" w:noVBand="1"/>
      </w:tblPr>
      <w:tblGrid>
        <w:gridCol w:w="4675"/>
        <w:gridCol w:w="4675"/>
      </w:tblGrid>
      <w:tr w:rsidR="00E740AE" w:rsidRPr="00887413" w14:paraId="1AA95311" w14:textId="77777777">
        <w:trPr>
          <w:tblHeader/>
          <w:jc w:val="center"/>
        </w:trPr>
        <w:tc>
          <w:tcPr>
            <w:tcW w:w="4675" w:type="dxa"/>
            <w:tcMar>
              <w:top w:w="60" w:type="dxa"/>
              <w:left w:w="80" w:type="dxa"/>
              <w:bottom w:w="60" w:type="dxa"/>
              <w:right w:w="80" w:type="dxa"/>
            </w:tcMar>
            <w:vAlign w:val="center"/>
          </w:tcPr>
          <w:p w14:paraId="21FE13C8"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6"/>
              </w:rPr>
              <w:t>Người được ủy quyền</w:t>
            </w:r>
          </w:p>
          <w:p w14:paraId="2B49B394" w14:textId="77777777" w:rsidR="00E740AE" w:rsidRPr="00887413" w:rsidRDefault="00000000">
            <w:pPr>
              <w:spacing w:before="80" w:after="80" w:line="252" w:lineRule="auto"/>
              <w:jc w:val="center"/>
              <w:rPr>
                <w:bCs/>
                <w:color w:val="000000" w:themeColor="text1"/>
              </w:rPr>
            </w:pPr>
            <w:r w:rsidRPr="00887413">
              <w:rPr>
                <w:bCs/>
                <w:i/>
                <w:iCs/>
                <w:color w:val="000000" w:themeColor="text1"/>
                <w:sz w:val="28"/>
                <w:szCs w:val="26"/>
              </w:rPr>
              <w:t>[ghi tên, chức danh, ký tên và đóng dấu (nếu có)]</w:t>
            </w:r>
          </w:p>
        </w:tc>
        <w:tc>
          <w:tcPr>
            <w:tcW w:w="4675" w:type="dxa"/>
            <w:tcMar>
              <w:top w:w="60" w:type="dxa"/>
              <w:left w:w="80" w:type="dxa"/>
              <w:bottom w:w="60" w:type="dxa"/>
              <w:right w:w="80" w:type="dxa"/>
            </w:tcMar>
            <w:vAlign w:val="center"/>
          </w:tcPr>
          <w:p w14:paraId="457AF906"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6"/>
              </w:rPr>
              <w:t>Người ủy quyền</w:t>
            </w:r>
          </w:p>
          <w:p w14:paraId="19B0473B" w14:textId="77777777" w:rsidR="00E740AE" w:rsidRPr="00887413" w:rsidRDefault="00000000">
            <w:pPr>
              <w:spacing w:before="80" w:after="80" w:line="252" w:lineRule="auto"/>
              <w:jc w:val="center"/>
              <w:rPr>
                <w:bCs/>
                <w:color w:val="000000" w:themeColor="text1"/>
              </w:rPr>
            </w:pPr>
            <w:r w:rsidRPr="00887413">
              <w:rPr>
                <w:bCs/>
                <w:i/>
                <w:iCs/>
                <w:color w:val="000000" w:themeColor="text1"/>
                <w:sz w:val="28"/>
                <w:szCs w:val="26"/>
              </w:rPr>
              <w:t>[ghi tên người đại diện theo pháp luật của nhà thầu, chức danh, ký tên và đóng dấu]</w:t>
            </w:r>
          </w:p>
        </w:tc>
      </w:tr>
    </w:tbl>
    <w:p w14:paraId="6CE4623A" w14:textId="77777777" w:rsidR="00E740AE" w:rsidRPr="00887413" w:rsidRDefault="00000000" w:rsidP="00207393">
      <w:pPr>
        <w:keepNext/>
        <w:spacing w:before="120" w:after="120" w:line="264" w:lineRule="auto"/>
        <w:ind w:firstLine="567"/>
        <w:rPr>
          <w:color w:val="000000" w:themeColor="text1"/>
        </w:rPr>
      </w:pPr>
      <w:r w:rsidRPr="00887413">
        <w:rPr>
          <w:b/>
          <w:bCs/>
          <w:color w:val="000000" w:themeColor="text1"/>
          <w:sz w:val="28"/>
          <w:szCs w:val="26"/>
        </w:rPr>
        <w:t>Ghi chú:</w:t>
      </w:r>
    </w:p>
    <w:p w14:paraId="10994DF9"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 Trường hợp ủy quyền thì bản gốc giấy ủy quyền phải được gửi cho Chủ đầu tư cùng với đơn dự sơ tuyển theo quy định tại Mục 14.3 CDNT. 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w:t>
      </w:r>
    </w:p>
    <w:p w14:paraId="64510985"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lastRenderedPageBreak/>
        <w:t>(2) Phạm vi ủy quyền bao gồm một hoặc nhiều công việc nêu trên.</w:t>
      </w:r>
    </w:p>
    <w:p w14:paraId="13E718C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Ghi ngày có hiệu lực và ngày hết hiệu lực của giấy ủy quyền phù hợp với quá trình tham dự sơ tuyển.</w:t>
      </w:r>
    </w:p>
    <w:p w14:paraId="686E8655"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02</w:t>
      </w:r>
    </w:p>
    <w:p w14:paraId="73244CCF"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 xml:space="preserve">THỎA THUẬN LIÊN DANH </w:t>
      </w:r>
      <w:r w:rsidRPr="00887413">
        <w:rPr>
          <w:color w:val="000000" w:themeColor="text1"/>
          <w:sz w:val="28"/>
          <w:szCs w:val="26"/>
          <w:vertAlign w:val="superscript"/>
        </w:rPr>
        <w:t>(1)</w:t>
      </w:r>
    </w:p>
    <w:p w14:paraId="52A38A8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______, ngày ____ tháng ____ năm ____</w:t>
      </w:r>
    </w:p>
    <w:p w14:paraId="670705AF"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Gói thầu: ______ [ghi tên gói thầu]</w:t>
      </w:r>
    </w:p>
    <w:p w14:paraId="1371E8D6" w14:textId="77777777" w:rsidR="00E740AE" w:rsidRPr="00887413" w:rsidRDefault="00000000">
      <w:pPr>
        <w:spacing w:before="120" w:after="120" w:line="264" w:lineRule="auto"/>
        <w:ind w:firstLine="567"/>
        <w:rPr>
          <w:color w:val="000000" w:themeColor="text1"/>
        </w:rPr>
      </w:pPr>
      <w:r w:rsidRPr="00887413">
        <w:rPr>
          <w:iCs/>
          <w:color w:val="000000" w:themeColor="text1"/>
          <w:sz w:val="28"/>
          <w:szCs w:val="26"/>
        </w:rPr>
        <w:t>Thuộc dự án:</w:t>
      </w:r>
      <w:r w:rsidRPr="00887413">
        <w:rPr>
          <w:i/>
          <w:color w:val="000000" w:themeColor="text1"/>
          <w:sz w:val="28"/>
          <w:szCs w:val="26"/>
        </w:rPr>
        <w:t xml:space="preserve"> ______ [ghi tên dự án]</w:t>
      </w:r>
    </w:p>
    <w:p w14:paraId="13FE208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Căn cứ (2) ______ [Luật Đấu thầu, Nghị định số 214/2025/NĐ-CP, Nghị định số …/2026/NĐ-CP];</w:t>
      </w:r>
    </w:p>
    <w:p w14:paraId="17338DA7"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Căn cứ hồ sơ mời sơ tuyển gói thầu ______ [ghi tên gói thầu] ngày ____ tháng ____ năm ____ [ghi ngày phát hành HSMST];</w:t>
      </w:r>
    </w:p>
    <w:p w14:paraId="2FCDFDA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Chúng tôi, đại diện cho các bên ký thỏa thuận liên danh, gồm có:</w:t>
      </w:r>
    </w:p>
    <w:p w14:paraId="0C881203" w14:textId="77777777" w:rsidR="00E740AE" w:rsidRPr="00887413" w:rsidRDefault="00000000">
      <w:pPr>
        <w:spacing w:before="120" w:after="120" w:line="264" w:lineRule="auto"/>
        <w:ind w:firstLine="567"/>
        <w:rPr>
          <w:color w:val="000000" w:themeColor="text1"/>
        </w:rPr>
      </w:pPr>
      <w:r w:rsidRPr="00887413">
        <w:rPr>
          <w:b/>
          <w:i/>
          <w:color w:val="000000" w:themeColor="text1"/>
          <w:sz w:val="28"/>
          <w:szCs w:val="26"/>
        </w:rPr>
        <w:t>Tên thành viên liên danh thứ nhất: ______</w:t>
      </w:r>
    </w:p>
    <w:p w14:paraId="5B27AE9E"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Đại diện là ông/bà: ______; Chức vụ: ______; Địa chỉ: ______; Điện thoại: ______; Fax: ______; E-mail: ______; Tài khoản: ______; Mã số thuế: ______</w:t>
      </w:r>
    </w:p>
    <w:p w14:paraId="1C62BFB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Giấy ủy quyền số ______ ngày ____ tháng ____ năm ____ (trường hợp được ủy quyền).</w:t>
      </w:r>
    </w:p>
    <w:p w14:paraId="13617A91" w14:textId="77777777" w:rsidR="00E740AE" w:rsidRPr="00887413" w:rsidRDefault="00000000">
      <w:pPr>
        <w:spacing w:before="120" w:after="120" w:line="264" w:lineRule="auto"/>
        <w:ind w:firstLine="567"/>
        <w:rPr>
          <w:color w:val="000000" w:themeColor="text1"/>
        </w:rPr>
      </w:pPr>
      <w:r w:rsidRPr="00887413">
        <w:rPr>
          <w:b/>
          <w:i/>
          <w:color w:val="000000" w:themeColor="text1"/>
          <w:sz w:val="28"/>
          <w:szCs w:val="26"/>
        </w:rPr>
        <w:t>Tên thành viên liên danh thứ hai: ______</w:t>
      </w:r>
    </w:p>
    <w:p w14:paraId="1DA7D12A"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Đại diện là ông/bà: ______; Chức vụ: ______; Địa chỉ: ______; Điện thoại: ______; Fax: ______; E-mail: ______; Tài khoản: ______; Mã số thuế: ______</w:t>
      </w:r>
    </w:p>
    <w:p w14:paraId="4A0FEC7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Giấy ủy quyền số ______ ngày ____ tháng ____ năm ____ (trường hợp được ủy quyền).</w:t>
      </w:r>
    </w:p>
    <w:p w14:paraId="5FF01BA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w:t>
      </w:r>
    </w:p>
    <w:p w14:paraId="19629264" w14:textId="77777777" w:rsidR="00E740AE" w:rsidRPr="00887413" w:rsidRDefault="00000000">
      <w:pPr>
        <w:spacing w:before="120" w:after="120" w:line="264" w:lineRule="auto"/>
        <w:ind w:firstLine="567"/>
        <w:rPr>
          <w:color w:val="000000" w:themeColor="text1"/>
        </w:rPr>
      </w:pPr>
      <w:r w:rsidRPr="00887413">
        <w:rPr>
          <w:b/>
          <w:i/>
          <w:color w:val="000000" w:themeColor="text1"/>
          <w:sz w:val="28"/>
          <w:szCs w:val="26"/>
        </w:rPr>
        <w:t>Tên thành viên liên danh thứ n: ______ [kê khai tương tự các thông tin nêu trên].</w:t>
      </w:r>
    </w:p>
    <w:p w14:paraId="7596D84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Các bên (sau đây gọi là thành viên) thống nhất ký kết thỏa thuận liên danh với các nội dung sau đây:</w:t>
      </w:r>
    </w:p>
    <w:p w14:paraId="36F4D0DF" w14:textId="77777777" w:rsidR="00E740AE" w:rsidRPr="00887413" w:rsidRDefault="00000000">
      <w:pPr>
        <w:spacing w:before="120" w:after="120" w:line="21" w:lineRule="exact"/>
        <w:ind w:firstLine="567"/>
        <w:rPr>
          <w:color w:val="000000" w:themeColor="text1"/>
        </w:rPr>
      </w:pPr>
      <w:r w:rsidRPr="00887413">
        <w:rPr>
          <w:b/>
          <w:bCs/>
          <w:color w:val="000000" w:themeColor="text1"/>
          <w:sz w:val="28"/>
          <w:szCs w:val="26"/>
        </w:rPr>
        <w:t>Điều 1. Nguyên tắc chung</w:t>
      </w:r>
    </w:p>
    <w:p w14:paraId="68FDDF30"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1. Các thành viên tự nguyện hình thành liên danh để tham dự sơ tuyển gói thầu ______ [ghi tên gói thầu] thuộc dự án ______ [ghi tên dự án].</w:t>
      </w:r>
    </w:p>
    <w:p w14:paraId="6E682F05" w14:textId="77777777" w:rsidR="00E740AE" w:rsidRPr="00887413" w:rsidRDefault="00000000">
      <w:pPr>
        <w:spacing w:before="120" w:after="120" w:line="21" w:lineRule="exact"/>
        <w:ind w:firstLine="567"/>
        <w:rPr>
          <w:color w:val="000000" w:themeColor="text1"/>
        </w:rPr>
      </w:pPr>
      <w:r w:rsidRPr="00887413">
        <w:rPr>
          <w:i/>
          <w:color w:val="000000" w:themeColor="text1"/>
          <w:sz w:val="28"/>
          <w:szCs w:val="26"/>
        </w:rPr>
        <w:t>2. Các thành viên thống nhất tên gọi của liên danh cho mọi giao dịch liên quan đến gói thầu này là: ______ [ghi tên của liên danh theo thỏa thuận].</w:t>
      </w:r>
    </w:p>
    <w:p w14:paraId="2DE0B2F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3. Các thành viên cam kết không thành viên nào được tự ý tham gia độc lập hoặc liên danh với nhà thầu khác để tham dự sơ tuyển gói thầu này. Trường hợp trúng sơ tuyển và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03DEFEB" w14:textId="77777777" w:rsidR="00E740AE" w:rsidRPr="00887413" w:rsidRDefault="00000000">
      <w:pPr>
        <w:spacing w:before="120" w:after="120" w:line="264" w:lineRule="auto"/>
        <w:ind w:firstLine="567"/>
        <w:rPr>
          <w:color w:val="000000" w:themeColor="text1"/>
        </w:rPr>
      </w:pPr>
      <w:r w:rsidRPr="00887413">
        <w:rPr>
          <w:i/>
          <w:color w:val="000000" w:themeColor="text1"/>
          <w:sz w:val="28"/>
          <w:szCs w:val="26"/>
        </w:rPr>
        <w:lastRenderedPageBreak/>
        <w:t>[- Bồi thường thiệt hại cho các bên trong liên danh;</w:t>
      </w:r>
    </w:p>
    <w:p w14:paraId="0329C378" w14:textId="77777777" w:rsidR="00E740AE" w:rsidRPr="00887413" w:rsidRDefault="00000000">
      <w:pPr>
        <w:spacing w:before="120" w:after="120" w:line="264" w:lineRule="auto"/>
        <w:ind w:firstLine="567"/>
        <w:rPr>
          <w:color w:val="000000" w:themeColor="text1"/>
        </w:rPr>
      </w:pPr>
      <w:r w:rsidRPr="00887413">
        <w:rPr>
          <w:i/>
          <w:color w:val="000000" w:themeColor="text1"/>
          <w:sz w:val="28"/>
          <w:szCs w:val="26"/>
        </w:rPr>
        <w:t>- Bồi thường thiệt hại cho Chủ đầu tư theo quy định nêu trong hợp đồng;</w:t>
      </w:r>
    </w:p>
    <w:p w14:paraId="743C95CD"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Hình thức xử lý khác ______ (ghi rõ hình thức xử lý khác)].</w:t>
      </w:r>
    </w:p>
    <w:p w14:paraId="534BD70E" w14:textId="77777777" w:rsidR="00E740AE" w:rsidRPr="00887413" w:rsidRDefault="00000000">
      <w:pPr>
        <w:spacing w:before="120" w:after="120" w:line="264" w:lineRule="auto"/>
        <w:ind w:firstLine="567"/>
        <w:rPr>
          <w:color w:val="000000" w:themeColor="text1"/>
        </w:rPr>
      </w:pPr>
      <w:r w:rsidRPr="00887413">
        <w:rPr>
          <w:b/>
          <w:bCs/>
          <w:color w:val="000000" w:themeColor="text1"/>
          <w:sz w:val="28"/>
          <w:szCs w:val="26"/>
        </w:rPr>
        <w:t>Điều 2. Phân công trách nhiệm</w:t>
      </w:r>
    </w:p>
    <w:p w14:paraId="1F860F20" w14:textId="77777777" w:rsidR="00E740AE" w:rsidRPr="00887413" w:rsidRDefault="00000000">
      <w:pPr>
        <w:spacing w:before="120" w:after="120" w:line="264" w:lineRule="auto"/>
        <w:ind w:firstLine="567"/>
        <w:rPr>
          <w:iCs/>
          <w:color w:val="000000" w:themeColor="text1"/>
        </w:rPr>
      </w:pPr>
      <w:r w:rsidRPr="00887413">
        <w:rPr>
          <w:iCs/>
          <w:color w:val="000000" w:themeColor="text1"/>
          <w:sz w:val="28"/>
          <w:szCs w:val="26"/>
        </w:rPr>
        <w:t>Các thành viên thống nhất phân công trách nhiệm để thực hiện gói thầu ______ [ghi tên gói thầu] thuộc dự án ______ [ghi tên dự án] đối với từng thành viên như sau:</w:t>
      </w:r>
    </w:p>
    <w:p w14:paraId="74FF0CB3" w14:textId="77777777" w:rsidR="00E740AE" w:rsidRPr="00887413" w:rsidRDefault="00000000">
      <w:pPr>
        <w:widowControl w:val="0"/>
        <w:spacing w:before="120" w:after="120" w:line="276" w:lineRule="auto"/>
        <w:ind w:firstLine="567"/>
        <w:rPr>
          <w:color w:val="000000" w:themeColor="text1"/>
        </w:rPr>
      </w:pPr>
      <w:r w:rsidRPr="00887413">
        <w:rPr>
          <w:color w:val="000000" w:themeColor="text1"/>
          <w:sz w:val="28"/>
          <w:szCs w:val="26"/>
        </w:rPr>
        <w:t>1. Thành viên đứng đầu liên danh:</w:t>
      </w:r>
    </w:p>
    <w:p w14:paraId="7797133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Các bên nhất trí phân công ______ [ghi tên một bên] làm thành viên đứng đầu liên danh, đại diện cho liên danh trong những phần việc sau đây (3):</w:t>
      </w:r>
    </w:p>
    <w:p w14:paraId="79C8AC8C"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Ký đơn dự sơ tuyển;</w:t>
      </w:r>
    </w:p>
    <w:p w14:paraId="22905E0A"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Ký các văn bản, tài liệu để giao dịch với Chủ đầu tư trong quá trình tham dự sơ tuyển, kể cả văn bản đề nghị làm rõ HSMST và văn bản giải trình, làm rõ HSDST hoặc văn bản đề nghị sửa đổi, thay thế, rút HSDST;</w:t>
      </w:r>
    </w:p>
    <w:p w14:paraId="17745DC2" w14:textId="77777777" w:rsidR="00E740AE" w:rsidRPr="00887413" w:rsidRDefault="00000000">
      <w:pPr>
        <w:spacing w:before="120" w:after="120" w:line="264" w:lineRule="auto"/>
        <w:ind w:firstLine="567"/>
        <w:rPr>
          <w:i/>
          <w:iCs/>
          <w:color w:val="000000" w:themeColor="text1"/>
        </w:rPr>
      </w:pPr>
      <w:r w:rsidRPr="00887413">
        <w:rPr>
          <w:i/>
          <w:iCs/>
          <w:color w:val="000000" w:themeColor="text1"/>
          <w:sz w:val="28"/>
          <w:szCs w:val="26"/>
        </w:rPr>
        <w:t>- Ký đơn kiến nghị trong trường hợp nhà thầu có kiến nghị;</w:t>
      </w:r>
    </w:p>
    <w:p w14:paraId="663D90D3" w14:textId="77777777" w:rsidR="00E740AE" w:rsidRPr="00887413" w:rsidRDefault="00000000">
      <w:pPr>
        <w:spacing w:before="120" w:after="120" w:line="264" w:lineRule="auto"/>
        <w:ind w:firstLine="567"/>
        <w:rPr>
          <w:color w:val="000000" w:themeColor="text1"/>
        </w:rPr>
      </w:pPr>
      <w:r w:rsidRPr="00887413">
        <w:rPr>
          <w:i/>
          <w:iCs/>
          <w:color w:val="000000" w:themeColor="text1"/>
          <w:sz w:val="28"/>
          <w:szCs w:val="26"/>
        </w:rPr>
        <w:t>- Các công việc khác ______ (ghi rõ nội dung các công việc khác (nếu có))].</w:t>
      </w:r>
    </w:p>
    <w:p w14:paraId="62E9D51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2. Các thành viên trong liên danh thỏa thuận phân công trách nhiệm thực hiện công việc theo bảng dưới đây (4):</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
        <w:gridCol w:w="3891"/>
        <w:gridCol w:w="2275"/>
        <w:gridCol w:w="2456"/>
      </w:tblGrid>
      <w:tr w:rsidR="00E740AE" w:rsidRPr="00887413" w14:paraId="65C718F0" w14:textId="77777777">
        <w:trPr>
          <w:tblHeader/>
          <w:jc w:val="center"/>
        </w:trPr>
        <w:tc>
          <w:tcPr>
            <w:tcW w:w="735" w:type="dxa"/>
            <w:tcMar>
              <w:top w:w="60" w:type="dxa"/>
              <w:left w:w="80" w:type="dxa"/>
              <w:bottom w:w="60" w:type="dxa"/>
              <w:right w:w="80" w:type="dxa"/>
            </w:tcMar>
            <w:vAlign w:val="center"/>
          </w:tcPr>
          <w:p w14:paraId="3FA045B8"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STT</w:t>
            </w:r>
          </w:p>
        </w:tc>
        <w:tc>
          <w:tcPr>
            <w:tcW w:w="3940" w:type="dxa"/>
            <w:tcMar>
              <w:top w:w="60" w:type="dxa"/>
              <w:left w:w="80" w:type="dxa"/>
              <w:bottom w:w="60" w:type="dxa"/>
              <w:right w:w="80" w:type="dxa"/>
            </w:tcMar>
            <w:vAlign w:val="center"/>
          </w:tcPr>
          <w:p w14:paraId="029F7B70"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Tên các thành viên trong liên danh</w:t>
            </w:r>
          </w:p>
        </w:tc>
        <w:tc>
          <w:tcPr>
            <w:tcW w:w="2303" w:type="dxa"/>
            <w:tcMar>
              <w:top w:w="60" w:type="dxa"/>
              <w:left w:w="80" w:type="dxa"/>
              <w:bottom w:w="60" w:type="dxa"/>
              <w:right w:w="80" w:type="dxa"/>
            </w:tcMar>
            <w:vAlign w:val="center"/>
          </w:tcPr>
          <w:p w14:paraId="3B4F3820" w14:textId="77777777" w:rsidR="00E740AE" w:rsidRPr="00887413" w:rsidRDefault="00000000">
            <w:pPr>
              <w:jc w:val="center"/>
              <w:rPr>
                <w:color w:val="000000" w:themeColor="text1"/>
              </w:rPr>
            </w:pPr>
            <w:r w:rsidRPr="00887413">
              <w:rPr>
                <w:b/>
                <w:bCs/>
                <w:color w:val="000000" w:themeColor="text1"/>
                <w:sz w:val="28"/>
                <w:szCs w:val="24"/>
              </w:rPr>
              <w:t>Nội dung công việc đảm nhận</w:t>
            </w:r>
          </w:p>
        </w:tc>
        <w:tc>
          <w:tcPr>
            <w:tcW w:w="2486" w:type="dxa"/>
            <w:tcMar>
              <w:top w:w="60" w:type="dxa"/>
              <w:left w:w="80" w:type="dxa"/>
              <w:bottom w:w="60" w:type="dxa"/>
              <w:right w:w="80" w:type="dxa"/>
            </w:tcMar>
            <w:vAlign w:val="center"/>
          </w:tcPr>
          <w:p w14:paraId="6929058E" w14:textId="77777777" w:rsidR="00E740AE" w:rsidRPr="00887413" w:rsidRDefault="00000000">
            <w:pPr>
              <w:jc w:val="center"/>
              <w:rPr>
                <w:color w:val="000000" w:themeColor="text1"/>
              </w:rPr>
            </w:pPr>
            <w:r w:rsidRPr="00887413">
              <w:rPr>
                <w:b/>
                <w:bCs/>
                <w:color w:val="000000" w:themeColor="text1"/>
                <w:sz w:val="28"/>
                <w:szCs w:val="24"/>
              </w:rPr>
              <w:t>Tỷ lệ % giá trị đảm nhận ước tính</w:t>
            </w:r>
          </w:p>
        </w:tc>
      </w:tr>
      <w:tr w:rsidR="00E740AE" w:rsidRPr="00887413" w14:paraId="00FAC5D4" w14:textId="77777777">
        <w:trPr>
          <w:jc w:val="center"/>
        </w:trPr>
        <w:tc>
          <w:tcPr>
            <w:tcW w:w="735" w:type="dxa"/>
            <w:tcMar>
              <w:top w:w="60" w:type="dxa"/>
              <w:left w:w="90" w:type="dxa"/>
              <w:bottom w:w="60" w:type="dxa"/>
              <w:right w:w="90" w:type="dxa"/>
            </w:tcMar>
          </w:tcPr>
          <w:p w14:paraId="22148ECC" w14:textId="77777777" w:rsidR="00E740AE" w:rsidRPr="00887413" w:rsidRDefault="00000000">
            <w:pPr>
              <w:spacing w:after="60" w:line="300" w:lineRule="auto"/>
              <w:jc w:val="center"/>
              <w:rPr>
                <w:color w:val="000000" w:themeColor="text1"/>
              </w:rPr>
            </w:pPr>
            <w:r w:rsidRPr="00887413">
              <w:rPr>
                <w:color w:val="000000" w:themeColor="text1"/>
                <w:szCs w:val="24"/>
              </w:rPr>
              <w:t>1</w:t>
            </w:r>
          </w:p>
        </w:tc>
        <w:tc>
          <w:tcPr>
            <w:tcW w:w="3940" w:type="dxa"/>
            <w:tcMar>
              <w:top w:w="60" w:type="dxa"/>
              <w:left w:w="90" w:type="dxa"/>
              <w:bottom w:w="60" w:type="dxa"/>
              <w:right w:w="90" w:type="dxa"/>
            </w:tcMar>
          </w:tcPr>
          <w:p w14:paraId="09B6F943" w14:textId="77777777" w:rsidR="00E740AE" w:rsidRPr="00887413" w:rsidRDefault="00000000">
            <w:pPr>
              <w:spacing w:after="60" w:line="300" w:lineRule="auto"/>
              <w:rPr>
                <w:color w:val="000000" w:themeColor="text1"/>
              </w:rPr>
            </w:pPr>
            <w:r w:rsidRPr="00887413">
              <w:rPr>
                <w:color w:val="000000" w:themeColor="text1"/>
                <w:szCs w:val="24"/>
              </w:rPr>
              <w:t>Tên thành viên đứng đầu liên danh</w:t>
            </w:r>
          </w:p>
        </w:tc>
        <w:tc>
          <w:tcPr>
            <w:tcW w:w="2303" w:type="dxa"/>
            <w:tcMar>
              <w:top w:w="60" w:type="dxa"/>
              <w:left w:w="90" w:type="dxa"/>
              <w:bottom w:w="60" w:type="dxa"/>
              <w:right w:w="90" w:type="dxa"/>
            </w:tcMar>
          </w:tcPr>
          <w:p w14:paraId="4B8527F3" w14:textId="77777777" w:rsidR="00E740AE" w:rsidRPr="00887413" w:rsidRDefault="00000000">
            <w:pPr>
              <w:spacing w:after="60" w:line="300" w:lineRule="auto"/>
              <w:rPr>
                <w:color w:val="000000" w:themeColor="text1"/>
              </w:rPr>
            </w:pPr>
            <w:r w:rsidRPr="00887413">
              <w:rPr>
                <w:color w:val="000000" w:themeColor="text1"/>
                <w:szCs w:val="24"/>
              </w:rPr>
              <w:t>- ______</w:t>
            </w:r>
          </w:p>
        </w:tc>
        <w:tc>
          <w:tcPr>
            <w:tcW w:w="2486" w:type="dxa"/>
            <w:tcMar>
              <w:top w:w="60" w:type="dxa"/>
              <w:left w:w="80" w:type="dxa"/>
              <w:bottom w:w="60" w:type="dxa"/>
              <w:right w:w="80" w:type="dxa"/>
            </w:tcMar>
          </w:tcPr>
          <w:p w14:paraId="4E5A8059" w14:textId="77777777" w:rsidR="00E740AE" w:rsidRPr="00887413" w:rsidRDefault="00000000">
            <w:pPr>
              <w:spacing w:before="80" w:after="80" w:line="252" w:lineRule="auto"/>
              <w:rPr>
                <w:color w:val="000000" w:themeColor="text1"/>
              </w:rPr>
            </w:pPr>
            <w:r w:rsidRPr="00887413">
              <w:rPr>
                <w:color w:val="000000" w:themeColor="text1"/>
                <w:sz w:val="28"/>
                <w:szCs w:val="24"/>
              </w:rPr>
              <w:t>- ______%</w:t>
            </w:r>
          </w:p>
        </w:tc>
      </w:tr>
      <w:tr w:rsidR="00E740AE" w:rsidRPr="00887413" w14:paraId="2367B3BA" w14:textId="77777777">
        <w:trPr>
          <w:jc w:val="center"/>
        </w:trPr>
        <w:tc>
          <w:tcPr>
            <w:tcW w:w="735" w:type="dxa"/>
            <w:tcMar>
              <w:top w:w="60" w:type="dxa"/>
              <w:left w:w="80" w:type="dxa"/>
              <w:bottom w:w="60" w:type="dxa"/>
              <w:right w:w="80" w:type="dxa"/>
            </w:tcMar>
          </w:tcPr>
          <w:p w14:paraId="2F841448" w14:textId="77777777" w:rsidR="00E740AE" w:rsidRPr="00887413" w:rsidRDefault="00000000">
            <w:pPr>
              <w:spacing w:before="80" w:after="80" w:line="252" w:lineRule="auto"/>
              <w:jc w:val="center"/>
              <w:rPr>
                <w:color w:val="000000" w:themeColor="text1"/>
              </w:rPr>
            </w:pPr>
            <w:r w:rsidRPr="00887413">
              <w:rPr>
                <w:color w:val="000000" w:themeColor="text1"/>
                <w:sz w:val="28"/>
                <w:szCs w:val="24"/>
              </w:rPr>
              <w:t>2</w:t>
            </w:r>
          </w:p>
        </w:tc>
        <w:tc>
          <w:tcPr>
            <w:tcW w:w="3940" w:type="dxa"/>
            <w:tcMar>
              <w:top w:w="60" w:type="dxa"/>
              <w:left w:w="80" w:type="dxa"/>
              <w:bottom w:w="60" w:type="dxa"/>
              <w:right w:w="80" w:type="dxa"/>
            </w:tcMar>
          </w:tcPr>
          <w:p w14:paraId="790AE5D2" w14:textId="77777777" w:rsidR="00E740AE" w:rsidRPr="00887413" w:rsidRDefault="00000000">
            <w:pPr>
              <w:rPr>
                <w:color w:val="000000" w:themeColor="text1"/>
              </w:rPr>
            </w:pPr>
            <w:r w:rsidRPr="00887413">
              <w:rPr>
                <w:color w:val="000000" w:themeColor="text1"/>
                <w:sz w:val="28"/>
                <w:szCs w:val="24"/>
              </w:rPr>
              <w:t>Tên thành viên thứ 2</w:t>
            </w:r>
          </w:p>
        </w:tc>
        <w:tc>
          <w:tcPr>
            <w:tcW w:w="2303" w:type="dxa"/>
            <w:tcMar>
              <w:top w:w="60" w:type="dxa"/>
              <w:left w:w="80" w:type="dxa"/>
              <w:bottom w:w="60" w:type="dxa"/>
              <w:right w:w="80" w:type="dxa"/>
            </w:tcMar>
          </w:tcPr>
          <w:p w14:paraId="321FA290" w14:textId="77777777" w:rsidR="00E740AE" w:rsidRPr="00887413" w:rsidRDefault="00000000">
            <w:pPr>
              <w:spacing w:before="80" w:after="80" w:line="252" w:lineRule="auto"/>
              <w:rPr>
                <w:color w:val="000000" w:themeColor="text1"/>
              </w:rPr>
            </w:pPr>
            <w:r w:rsidRPr="00887413">
              <w:rPr>
                <w:color w:val="000000" w:themeColor="text1"/>
                <w:sz w:val="28"/>
                <w:szCs w:val="24"/>
              </w:rPr>
              <w:t>- ______</w:t>
            </w:r>
          </w:p>
        </w:tc>
        <w:tc>
          <w:tcPr>
            <w:tcW w:w="2486" w:type="dxa"/>
            <w:tcMar>
              <w:top w:w="60" w:type="dxa"/>
              <w:left w:w="80" w:type="dxa"/>
              <w:bottom w:w="60" w:type="dxa"/>
              <w:right w:w="80" w:type="dxa"/>
            </w:tcMar>
          </w:tcPr>
          <w:p w14:paraId="02AC3486" w14:textId="77777777" w:rsidR="00E740AE" w:rsidRPr="00887413" w:rsidRDefault="00000000">
            <w:pPr>
              <w:spacing w:before="80" w:after="80" w:line="252" w:lineRule="auto"/>
              <w:rPr>
                <w:color w:val="000000" w:themeColor="text1"/>
              </w:rPr>
            </w:pPr>
            <w:r w:rsidRPr="00887413">
              <w:rPr>
                <w:color w:val="000000" w:themeColor="text1"/>
                <w:sz w:val="28"/>
                <w:szCs w:val="24"/>
              </w:rPr>
              <w:t>- ______%</w:t>
            </w:r>
          </w:p>
        </w:tc>
      </w:tr>
      <w:tr w:rsidR="00E740AE" w:rsidRPr="00887413" w14:paraId="76D049D5" w14:textId="77777777">
        <w:trPr>
          <w:jc w:val="center"/>
        </w:trPr>
        <w:tc>
          <w:tcPr>
            <w:tcW w:w="735" w:type="dxa"/>
            <w:tcMar>
              <w:top w:w="60" w:type="dxa"/>
              <w:left w:w="90" w:type="dxa"/>
              <w:bottom w:w="60" w:type="dxa"/>
              <w:right w:w="90" w:type="dxa"/>
            </w:tcMar>
          </w:tcPr>
          <w:p w14:paraId="5C669F24" w14:textId="77777777" w:rsidR="00E740AE" w:rsidRPr="00887413" w:rsidRDefault="00000000">
            <w:pPr>
              <w:spacing w:after="60" w:line="300" w:lineRule="auto"/>
              <w:jc w:val="center"/>
              <w:rPr>
                <w:color w:val="000000" w:themeColor="text1"/>
              </w:rPr>
            </w:pPr>
            <w:r w:rsidRPr="00887413">
              <w:rPr>
                <w:color w:val="000000" w:themeColor="text1"/>
                <w:szCs w:val="24"/>
              </w:rPr>
              <w:t>…</w:t>
            </w:r>
          </w:p>
        </w:tc>
        <w:tc>
          <w:tcPr>
            <w:tcW w:w="3940" w:type="dxa"/>
            <w:tcMar>
              <w:top w:w="60" w:type="dxa"/>
              <w:left w:w="90" w:type="dxa"/>
              <w:bottom w:w="60" w:type="dxa"/>
              <w:right w:w="90" w:type="dxa"/>
            </w:tcMar>
          </w:tcPr>
          <w:p w14:paraId="67F41E3D" w14:textId="77777777" w:rsidR="00E740AE" w:rsidRPr="00887413" w:rsidRDefault="00000000">
            <w:pPr>
              <w:spacing w:after="60" w:line="300" w:lineRule="auto"/>
              <w:rPr>
                <w:color w:val="000000" w:themeColor="text1"/>
              </w:rPr>
            </w:pPr>
            <w:r w:rsidRPr="00887413">
              <w:rPr>
                <w:color w:val="000000" w:themeColor="text1"/>
                <w:szCs w:val="24"/>
              </w:rPr>
              <w:t>…</w:t>
            </w:r>
          </w:p>
        </w:tc>
        <w:tc>
          <w:tcPr>
            <w:tcW w:w="2303" w:type="dxa"/>
            <w:tcMar>
              <w:top w:w="60" w:type="dxa"/>
              <w:left w:w="90" w:type="dxa"/>
              <w:bottom w:w="60" w:type="dxa"/>
              <w:right w:w="90" w:type="dxa"/>
            </w:tcMar>
          </w:tcPr>
          <w:p w14:paraId="1B38F529" w14:textId="77777777" w:rsidR="00E740AE" w:rsidRPr="00887413" w:rsidRDefault="00000000">
            <w:pPr>
              <w:spacing w:after="60" w:line="300" w:lineRule="auto"/>
              <w:rPr>
                <w:color w:val="000000" w:themeColor="text1"/>
              </w:rPr>
            </w:pPr>
            <w:r w:rsidRPr="00887413">
              <w:rPr>
                <w:color w:val="000000" w:themeColor="text1"/>
                <w:szCs w:val="24"/>
              </w:rPr>
              <w:t>…</w:t>
            </w:r>
          </w:p>
        </w:tc>
        <w:tc>
          <w:tcPr>
            <w:tcW w:w="2486" w:type="dxa"/>
            <w:tcMar>
              <w:top w:w="60" w:type="dxa"/>
              <w:left w:w="80" w:type="dxa"/>
              <w:bottom w:w="60" w:type="dxa"/>
              <w:right w:w="80" w:type="dxa"/>
            </w:tcMar>
          </w:tcPr>
          <w:p w14:paraId="7321E80E" w14:textId="77777777" w:rsidR="00E740AE" w:rsidRPr="00887413" w:rsidRDefault="00000000">
            <w:pPr>
              <w:spacing w:before="80" w:after="80" w:line="252" w:lineRule="auto"/>
              <w:rPr>
                <w:color w:val="000000" w:themeColor="text1"/>
              </w:rPr>
            </w:pPr>
            <w:r w:rsidRPr="00887413">
              <w:rPr>
                <w:color w:val="000000" w:themeColor="text1"/>
                <w:sz w:val="28"/>
                <w:szCs w:val="24"/>
              </w:rPr>
              <w:t>…</w:t>
            </w:r>
          </w:p>
        </w:tc>
      </w:tr>
      <w:tr w:rsidR="00E740AE" w:rsidRPr="00887413" w14:paraId="101039EA" w14:textId="77777777">
        <w:trPr>
          <w:jc w:val="center"/>
        </w:trPr>
        <w:tc>
          <w:tcPr>
            <w:tcW w:w="3940" w:type="dxa"/>
            <w:gridSpan w:val="2"/>
            <w:tcMar>
              <w:top w:w="60" w:type="dxa"/>
              <w:left w:w="80" w:type="dxa"/>
              <w:bottom w:w="60" w:type="dxa"/>
              <w:right w:w="80" w:type="dxa"/>
            </w:tcMar>
          </w:tcPr>
          <w:p w14:paraId="2FAD6E2F" w14:textId="77777777" w:rsidR="00E740AE" w:rsidRPr="00887413" w:rsidRDefault="00000000">
            <w:pPr>
              <w:jc w:val="center"/>
              <w:rPr>
                <w:color w:val="000000" w:themeColor="text1"/>
              </w:rPr>
            </w:pPr>
            <w:r w:rsidRPr="00887413">
              <w:rPr>
                <w:b/>
                <w:bCs/>
                <w:color w:val="000000" w:themeColor="text1"/>
                <w:sz w:val="28"/>
                <w:szCs w:val="24"/>
              </w:rPr>
              <w:t>Tổng cộng</w:t>
            </w:r>
          </w:p>
        </w:tc>
        <w:tc>
          <w:tcPr>
            <w:tcW w:w="2303" w:type="dxa"/>
            <w:tcMar>
              <w:top w:w="60" w:type="dxa"/>
              <w:left w:w="80" w:type="dxa"/>
              <w:bottom w:w="60" w:type="dxa"/>
              <w:right w:w="80" w:type="dxa"/>
            </w:tcMar>
          </w:tcPr>
          <w:p w14:paraId="2B68DA04" w14:textId="77777777" w:rsidR="00E740AE" w:rsidRPr="00887413" w:rsidRDefault="00000000">
            <w:pPr>
              <w:jc w:val="center"/>
              <w:rPr>
                <w:color w:val="000000" w:themeColor="text1"/>
              </w:rPr>
            </w:pPr>
            <w:r w:rsidRPr="00887413">
              <w:rPr>
                <w:b/>
                <w:bCs/>
                <w:color w:val="000000" w:themeColor="text1"/>
                <w:sz w:val="28"/>
                <w:szCs w:val="24"/>
              </w:rPr>
              <w:t>Toàn bộ công việc của gói thầu</w:t>
            </w:r>
          </w:p>
        </w:tc>
        <w:tc>
          <w:tcPr>
            <w:tcW w:w="2486" w:type="dxa"/>
            <w:tcMar>
              <w:top w:w="60" w:type="dxa"/>
              <w:left w:w="80" w:type="dxa"/>
              <w:bottom w:w="60" w:type="dxa"/>
              <w:right w:w="80" w:type="dxa"/>
            </w:tcMar>
          </w:tcPr>
          <w:p w14:paraId="7080963B"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100%</w:t>
            </w:r>
          </w:p>
        </w:tc>
      </w:tr>
    </w:tbl>
    <w:p w14:paraId="598A8FD0" w14:textId="77777777" w:rsidR="00E740AE" w:rsidRPr="00887413" w:rsidRDefault="00000000">
      <w:pPr>
        <w:spacing w:before="120" w:after="120" w:line="264" w:lineRule="auto"/>
        <w:ind w:firstLine="720"/>
        <w:rPr>
          <w:color w:val="000000" w:themeColor="text1"/>
        </w:rPr>
      </w:pPr>
      <w:r w:rsidRPr="00887413">
        <w:rPr>
          <w:b/>
          <w:bCs/>
          <w:color w:val="000000" w:themeColor="text1"/>
          <w:sz w:val="28"/>
          <w:szCs w:val="26"/>
        </w:rPr>
        <w:t>Điều 3. Hiệu lực của thỏa thuận liên danh</w:t>
      </w:r>
    </w:p>
    <w:p w14:paraId="33BBF52E" w14:textId="77777777" w:rsidR="00E740AE" w:rsidRPr="00887413" w:rsidRDefault="00000000" w:rsidP="00342669">
      <w:pPr>
        <w:spacing w:before="120" w:after="120" w:line="264" w:lineRule="auto"/>
        <w:ind w:firstLine="567"/>
        <w:rPr>
          <w:color w:val="000000" w:themeColor="text1"/>
        </w:rPr>
      </w:pPr>
      <w:r w:rsidRPr="00887413">
        <w:rPr>
          <w:color w:val="000000" w:themeColor="text1"/>
          <w:sz w:val="28"/>
          <w:szCs w:val="26"/>
        </w:rPr>
        <w:t>1. Thỏa thuận liên danh có hiệu lực kể từ ngày ký.</w:t>
      </w:r>
    </w:p>
    <w:p w14:paraId="4CB9BEA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2. Thỏa thuận liên danh chấm dứt hiệu lực trong các trường hợp sau đây:</w:t>
      </w:r>
    </w:p>
    <w:p w14:paraId="0CD3D773" w14:textId="77777777" w:rsidR="00E740AE" w:rsidRPr="00887413" w:rsidRDefault="00000000" w:rsidP="00342669">
      <w:pPr>
        <w:spacing w:before="120" w:after="120" w:line="264" w:lineRule="auto"/>
        <w:ind w:firstLine="567"/>
        <w:rPr>
          <w:color w:val="000000" w:themeColor="text1"/>
          <w:sz w:val="28"/>
          <w:szCs w:val="26"/>
        </w:rPr>
      </w:pPr>
      <w:r w:rsidRPr="00887413">
        <w:rPr>
          <w:color w:val="000000" w:themeColor="text1"/>
          <w:sz w:val="28"/>
          <w:szCs w:val="26"/>
        </w:rPr>
        <w:t>- Các bên hoàn thành trách nhiệm, nghĩa vụ của mình và tiến hành thanh lý hợp đồng;</w:t>
      </w:r>
    </w:p>
    <w:p w14:paraId="35FD14E5" w14:textId="77777777" w:rsidR="00E740AE" w:rsidRPr="00887413" w:rsidRDefault="00000000" w:rsidP="00342669">
      <w:pPr>
        <w:spacing w:before="120" w:after="120" w:line="264" w:lineRule="auto"/>
        <w:ind w:firstLine="567"/>
        <w:rPr>
          <w:color w:val="000000" w:themeColor="text1"/>
        </w:rPr>
      </w:pPr>
      <w:r w:rsidRPr="00887413">
        <w:rPr>
          <w:color w:val="000000" w:themeColor="text1"/>
          <w:sz w:val="28"/>
          <w:szCs w:val="26"/>
        </w:rPr>
        <w:t>- Các bên cùng thỏa thuận chấm dứt;</w:t>
      </w:r>
    </w:p>
    <w:p w14:paraId="49175EEC"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lastRenderedPageBreak/>
        <w:t>- Nhà thầu liên danh không trúng sơ tuyển hoặc không trúng thầu;</w:t>
      </w:r>
    </w:p>
    <w:p w14:paraId="20A15363" w14:textId="77777777" w:rsidR="00E740AE" w:rsidRPr="00887413" w:rsidRDefault="00000000" w:rsidP="00342669">
      <w:pPr>
        <w:spacing w:before="120" w:after="120" w:line="264" w:lineRule="auto"/>
        <w:ind w:firstLine="567"/>
        <w:rPr>
          <w:iCs/>
          <w:color w:val="000000" w:themeColor="text1"/>
        </w:rPr>
      </w:pPr>
      <w:r w:rsidRPr="00887413">
        <w:rPr>
          <w:iCs/>
          <w:color w:val="000000" w:themeColor="text1"/>
          <w:sz w:val="28"/>
          <w:szCs w:val="26"/>
        </w:rPr>
        <w:t>- Hủy thầu gói thầu ______ [ghi tên gói thầu] thuộc dự án ______ [ghi tên dự án] theo thông báo của Chủ đầu tư.</w:t>
      </w:r>
    </w:p>
    <w:p w14:paraId="6808B3A9"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Thỏa thuận liên danh được lập trên sự chấp thuận của tất cả các thành viên và được lập thành ______ bản, mỗi bên giữ ______ bản, các bản thỏa thuận có giá trị pháp lý như nhau.</w:t>
      </w:r>
    </w:p>
    <w:p w14:paraId="30E14B2A" w14:textId="77777777" w:rsidR="00E740AE" w:rsidRPr="00887413" w:rsidRDefault="00000000" w:rsidP="008A23B6">
      <w:pPr>
        <w:keepNext/>
        <w:spacing w:before="60" w:after="180" w:line="264" w:lineRule="auto"/>
        <w:jc w:val="right"/>
        <w:rPr>
          <w:color w:val="000000" w:themeColor="text1"/>
        </w:rPr>
      </w:pPr>
      <w:r w:rsidRPr="00887413">
        <w:rPr>
          <w:b/>
          <w:bCs/>
          <w:color w:val="000000" w:themeColor="text1"/>
          <w:sz w:val="28"/>
          <w:szCs w:val="26"/>
        </w:rPr>
        <w:t>ĐẠI DIỆN HỢP PHÁP CỦA THÀNH VIÊN ĐỨNG ĐẦU LIÊN DANH</w:t>
      </w:r>
    </w:p>
    <w:p w14:paraId="4E0D4BE5" w14:textId="77777777" w:rsidR="00E740AE" w:rsidRPr="00887413" w:rsidRDefault="00000000" w:rsidP="008A23B6">
      <w:pPr>
        <w:spacing w:before="120" w:after="120" w:line="264" w:lineRule="auto"/>
        <w:ind w:firstLine="567"/>
        <w:jc w:val="right"/>
        <w:rPr>
          <w:color w:val="000000" w:themeColor="text1"/>
        </w:rPr>
      </w:pPr>
      <w:r w:rsidRPr="00887413">
        <w:rPr>
          <w:i/>
          <w:iCs/>
          <w:color w:val="000000" w:themeColor="text1"/>
          <w:sz w:val="28"/>
          <w:szCs w:val="26"/>
        </w:rPr>
        <w:t>[ghi tên, chức danh, ký tên và đóng dấu]</w:t>
      </w:r>
    </w:p>
    <w:p w14:paraId="6F256E86" w14:textId="77777777" w:rsidR="00E740AE" w:rsidRPr="00887413" w:rsidRDefault="00000000" w:rsidP="008A23B6">
      <w:pPr>
        <w:keepNext/>
        <w:spacing w:before="60" w:after="180" w:line="264" w:lineRule="auto"/>
        <w:jc w:val="right"/>
        <w:rPr>
          <w:color w:val="000000" w:themeColor="text1"/>
        </w:rPr>
      </w:pPr>
      <w:r w:rsidRPr="00887413">
        <w:rPr>
          <w:b/>
          <w:bCs/>
          <w:color w:val="000000" w:themeColor="text1"/>
          <w:sz w:val="28"/>
          <w:szCs w:val="26"/>
        </w:rPr>
        <w:t>ĐẠI DIỆN HỢP PHÁP CỦA THÀNH VIÊN LIÊN DANH</w:t>
      </w:r>
    </w:p>
    <w:p w14:paraId="0A0DFED2" w14:textId="77777777" w:rsidR="00E740AE" w:rsidRPr="00887413" w:rsidRDefault="00000000" w:rsidP="008A23B6">
      <w:pPr>
        <w:spacing w:before="120" w:after="120" w:line="264" w:lineRule="auto"/>
        <w:ind w:firstLine="567"/>
        <w:jc w:val="right"/>
        <w:rPr>
          <w:color w:val="000000" w:themeColor="text1"/>
        </w:rPr>
      </w:pPr>
      <w:r w:rsidRPr="00887413">
        <w:rPr>
          <w:i/>
          <w:iCs/>
          <w:color w:val="000000" w:themeColor="text1"/>
          <w:sz w:val="28"/>
          <w:szCs w:val="26"/>
        </w:rPr>
        <w:t>[ghi tên từng thành viên, chức danh, ký tên và đóng dấu]</w:t>
      </w:r>
    </w:p>
    <w:p w14:paraId="55F586BE" w14:textId="77777777" w:rsidR="00E740AE" w:rsidRPr="00887413" w:rsidRDefault="00000000" w:rsidP="008A23B6">
      <w:pPr>
        <w:keepNext/>
        <w:spacing w:before="120" w:after="120" w:line="264" w:lineRule="auto"/>
        <w:ind w:firstLine="567"/>
        <w:rPr>
          <w:color w:val="000000" w:themeColor="text1"/>
        </w:rPr>
      </w:pPr>
      <w:r w:rsidRPr="00887413">
        <w:rPr>
          <w:b/>
          <w:bCs/>
          <w:color w:val="000000" w:themeColor="text1"/>
          <w:sz w:val="28"/>
          <w:szCs w:val="26"/>
        </w:rPr>
        <w:t>Ghi chú:</w:t>
      </w:r>
    </w:p>
    <w:p w14:paraId="473F19AA"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BDL.</w:t>
      </w:r>
    </w:p>
    <w:p w14:paraId="5AC86526"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(2) Cập nhật các văn bản quy phạm pháp luật theo quy định hiện hành.</w:t>
      </w:r>
    </w:p>
    <w:p w14:paraId="54DD4D3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Việc phân công trách nhiệm bao gồm một hoặc nhiều công việc nêu trên. Trường hợp liên danh phân công cho thành viên không phải thành viên đứng đầu liên danh ký đơn dự sơ tuyển thì phải nêu rõ trong Điều 2.</w:t>
      </w:r>
    </w:p>
    <w:p w14:paraId="48E79B08"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(4) Nhà thầu phải ghi rõ nội dung công việc cụ thể và tỷ lệ giá trị đảm nhận ước tính mà từng thành viên trong liên danh sẽ thực hiện, trách nhiệm chung, trách nhiệm riêng của từng thành viên, kể cả thành viên đứng đầu liên danh. Việc phân chia công việc trong liên danh phải căn cứ các hạng mục công việc thuộc phạm vi gói thầu nêu tại Chương V; không được phân chia các công việc không thuộc phạm vi gói thầu.</w:t>
      </w:r>
    </w:p>
    <w:p w14:paraId="66C08FA2"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04A</w:t>
      </w:r>
    </w:p>
    <w:p w14:paraId="04532108" w14:textId="77777777" w:rsidR="00E740AE" w:rsidRPr="00887413" w:rsidRDefault="00000000">
      <w:pPr>
        <w:keepNext/>
        <w:spacing w:before="60" w:after="180" w:line="264" w:lineRule="auto"/>
        <w:jc w:val="center"/>
        <w:rPr>
          <w:b/>
          <w:bCs/>
          <w:color w:val="000000" w:themeColor="text1"/>
          <w:sz w:val="28"/>
          <w:szCs w:val="26"/>
        </w:rPr>
      </w:pPr>
      <w:r w:rsidRPr="00887413">
        <w:rPr>
          <w:b/>
          <w:bCs/>
          <w:color w:val="000000" w:themeColor="text1"/>
          <w:sz w:val="28"/>
          <w:szCs w:val="26"/>
        </w:rPr>
        <w:t>BẢN KÊ KHAI THÔNG TIN VỀ NHÀ THẦU</w:t>
      </w:r>
    </w:p>
    <w:p w14:paraId="0426E7F5" w14:textId="77777777" w:rsidR="00DE3E51" w:rsidRPr="00887413" w:rsidRDefault="00DE3E51" w:rsidP="00DE3E51">
      <w:pPr>
        <w:keepNext/>
        <w:spacing w:before="60" w:after="180" w:line="264" w:lineRule="auto"/>
        <w:jc w:val="right"/>
        <w:rPr>
          <w:color w:val="000000" w:themeColor="text1"/>
        </w:rPr>
      </w:pPr>
      <w:r w:rsidRPr="00887413">
        <w:rPr>
          <w:color w:val="000000" w:themeColor="text1"/>
          <w:spacing w:val="-2"/>
          <w:sz w:val="28"/>
          <w:szCs w:val="28"/>
          <w:lang w:val="es-ES_tradnl"/>
        </w:rPr>
        <w:t xml:space="preserve">Ngày: </w:t>
      </w:r>
      <w:r w:rsidRPr="00887413">
        <w:rPr>
          <w:i/>
          <w:color w:val="000000" w:themeColor="text1"/>
          <w:sz w:val="28"/>
          <w:szCs w:val="28"/>
          <w:lang w:val="es-ES_tradnl"/>
        </w:rPr>
        <w:t>_________________</w:t>
      </w:r>
      <w:r w:rsidRPr="00887413">
        <w:rPr>
          <w:color w:val="000000" w:themeColor="text1"/>
          <w:sz w:val="28"/>
          <w:szCs w:val="28"/>
          <w:lang w:val="es-ES_tradnl"/>
        </w:rPr>
        <w:br/>
      </w:r>
      <w:r w:rsidRPr="00887413">
        <w:rPr>
          <w:color w:val="000000" w:themeColor="text1"/>
          <w:spacing w:val="-2"/>
          <w:sz w:val="28"/>
          <w:szCs w:val="28"/>
          <w:lang w:val="es-ES_tradnl"/>
        </w:rPr>
        <w:t xml:space="preserve">Số hiệu và tên gói thầu: </w:t>
      </w:r>
      <w:r w:rsidRPr="00887413">
        <w:rPr>
          <w:i/>
          <w:color w:val="000000" w:themeColor="text1"/>
          <w:spacing w:val="3"/>
          <w:sz w:val="28"/>
          <w:szCs w:val="28"/>
          <w:lang w:val="es-ES_tradnl"/>
        </w:rPr>
        <w:t>_________________</w:t>
      </w: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5658BE" w:rsidRPr="00887413" w14:paraId="2521AA27" w14:textId="77777777" w:rsidTr="005F1BBD">
        <w:tc>
          <w:tcPr>
            <w:tcW w:w="9072" w:type="dxa"/>
            <w:tcBorders>
              <w:top w:val="single" w:sz="2" w:space="0" w:color="auto"/>
              <w:left w:val="single" w:sz="2" w:space="0" w:color="auto"/>
              <w:bottom w:val="single" w:sz="2" w:space="0" w:color="auto"/>
              <w:right w:val="single" w:sz="2" w:space="0" w:color="auto"/>
            </w:tcBorders>
          </w:tcPr>
          <w:p w14:paraId="639D5062" w14:textId="77777777" w:rsidR="005658BE" w:rsidRPr="00887413" w:rsidRDefault="005658BE" w:rsidP="005F1BBD">
            <w:pPr>
              <w:widowControl w:val="0"/>
              <w:spacing w:before="120" w:after="120" w:line="264" w:lineRule="auto"/>
              <w:ind w:firstLine="284"/>
              <w:rPr>
                <w:i/>
                <w:color w:val="000000" w:themeColor="text1"/>
                <w:spacing w:val="-2"/>
                <w:sz w:val="28"/>
                <w:szCs w:val="28"/>
                <w:lang w:val="es-ES_tradnl"/>
              </w:rPr>
            </w:pPr>
            <w:r w:rsidRPr="00887413">
              <w:rPr>
                <w:color w:val="000000" w:themeColor="text1"/>
                <w:spacing w:val="-2"/>
                <w:sz w:val="28"/>
                <w:szCs w:val="28"/>
                <w:lang w:val="es-ES_tradnl"/>
              </w:rPr>
              <w:t xml:space="preserve">Tên nhà thầu: </w:t>
            </w:r>
            <w:r w:rsidRPr="00887413">
              <w:rPr>
                <w:i/>
                <w:color w:val="000000" w:themeColor="text1"/>
                <w:spacing w:val="-2"/>
                <w:sz w:val="28"/>
                <w:szCs w:val="28"/>
                <w:lang w:val="es-ES_tradnl"/>
              </w:rPr>
              <w:t xml:space="preserve">[ghi tên nhà thầu] </w:t>
            </w:r>
          </w:p>
        </w:tc>
      </w:tr>
      <w:tr w:rsidR="005658BE" w:rsidRPr="00887413" w14:paraId="0B23B138" w14:textId="77777777" w:rsidTr="005F1BBD">
        <w:tc>
          <w:tcPr>
            <w:tcW w:w="9072" w:type="dxa"/>
            <w:tcBorders>
              <w:top w:val="single" w:sz="2" w:space="0" w:color="auto"/>
              <w:left w:val="single" w:sz="2" w:space="0" w:color="auto"/>
              <w:bottom w:val="single" w:sz="2" w:space="0" w:color="auto"/>
              <w:right w:val="single" w:sz="2" w:space="0" w:color="auto"/>
            </w:tcBorders>
          </w:tcPr>
          <w:p w14:paraId="178958E3" w14:textId="77777777" w:rsidR="005658BE" w:rsidRPr="00887413" w:rsidRDefault="005658BE" w:rsidP="005F1BBD">
            <w:pPr>
              <w:widowControl w:val="0"/>
              <w:spacing w:before="120" w:after="120" w:line="264" w:lineRule="auto"/>
              <w:ind w:firstLine="284"/>
              <w:rPr>
                <w:color w:val="000000" w:themeColor="text1"/>
                <w:spacing w:val="-2"/>
                <w:sz w:val="28"/>
                <w:szCs w:val="28"/>
                <w:lang w:val="es-ES_tradnl"/>
              </w:rPr>
            </w:pPr>
            <w:r w:rsidRPr="00887413">
              <w:rPr>
                <w:i/>
                <w:color w:val="000000" w:themeColor="text1"/>
                <w:spacing w:val="-2"/>
                <w:sz w:val="28"/>
                <w:szCs w:val="28"/>
                <w:lang w:val="es-ES_tradnl"/>
              </w:rPr>
              <w:t>Trong trường hợp liên danh, ghi tên của từng thành viên trong liên danh</w:t>
            </w:r>
          </w:p>
        </w:tc>
      </w:tr>
      <w:tr w:rsidR="005658BE" w:rsidRPr="00887413" w14:paraId="770846E7" w14:textId="77777777" w:rsidTr="005F1BBD">
        <w:tc>
          <w:tcPr>
            <w:tcW w:w="9072" w:type="dxa"/>
            <w:tcBorders>
              <w:top w:val="single" w:sz="2" w:space="0" w:color="auto"/>
              <w:left w:val="single" w:sz="2" w:space="0" w:color="auto"/>
              <w:bottom w:val="single" w:sz="2" w:space="0" w:color="auto"/>
              <w:right w:val="single" w:sz="2" w:space="0" w:color="auto"/>
            </w:tcBorders>
          </w:tcPr>
          <w:p w14:paraId="73526005" w14:textId="77777777" w:rsidR="005658BE" w:rsidRPr="00887413" w:rsidRDefault="005658BE" w:rsidP="005F1BBD">
            <w:pPr>
              <w:widowControl w:val="0"/>
              <w:spacing w:before="120" w:after="120" w:line="264" w:lineRule="auto"/>
              <w:ind w:firstLine="284"/>
              <w:rPr>
                <w:b/>
                <w:color w:val="000000" w:themeColor="text1"/>
                <w:spacing w:val="-8"/>
                <w:sz w:val="28"/>
                <w:szCs w:val="28"/>
                <w:lang w:val="es-ES_tradnl"/>
              </w:rPr>
            </w:pPr>
            <w:r w:rsidRPr="00887413">
              <w:rPr>
                <w:color w:val="000000" w:themeColor="text1"/>
                <w:spacing w:val="-8"/>
                <w:sz w:val="28"/>
                <w:szCs w:val="28"/>
                <w:lang w:val="es-ES_tradnl"/>
              </w:rPr>
              <w:t>Nơi nhà thầu đăng ký kinh doanh, hoạt động:</w:t>
            </w:r>
          </w:p>
          <w:p w14:paraId="3A3AA63D" w14:textId="77777777" w:rsidR="005658BE" w:rsidRPr="00887413" w:rsidRDefault="005658BE" w:rsidP="005F1BBD">
            <w:pPr>
              <w:widowControl w:val="0"/>
              <w:spacing w:before="120" w:after="120" w:line="264" w:lineRule="auto"/>
              <w:ind w:firstLine="284"/>
              <w:rPr>
                <w:b/>
                <w:i/>
                <w:color w:val="000000" w:themeColor="text1"/>
                <w:spacing w:val="6"/>
                <w:sz w:val="28"/>
                <w:szCs w:val="28"/>
                <w:lang w:val="es-ES_tradnl"/>
              </w:rPr>
            </w:pPr>
            <w:r w:rsidRPr="00887413">
              <w:rPr>
                <w:i/>
                <w:color w:val="000000" w:themeColor="text1"/>
                <w:spacing w:val="6"/>
                <w:sz w:val="28"/>
                <w:szCs w:val="28"/>
                <w:lang w:val="es-ES_tradnl"/>
              </w:rPr>
              <w:t xml:space="preserve">[ghi tên tỉnh/thành phố, quốc gia, vùng lãnh thổ nơi </w:t>
            </w:r>
            <w:r w:rsidRPr="00887413">
              <w:rPr>
                <w:i/>
                <w:color w:val="000000" w:themeColor="text1"/>
                <w:spacing w:val="-8"/>
                <w:sz w:val="28"/>
                <w:szCs w:val="28"/>
                <w:lang w:val="es-ES_tradnl"/>
              </w:rPr>
              <w:t>đăng ký kinh doanh, hoạt động</w:t>
            </w:r>
            <w:r w:rsidRPr="00887413">
              <w:rPr>
                <w:i/>
                <w:color w:val="000000" w:themeColor="text1"/>
                <w:spacing w:val="6"/>
                <w:sz w:val="28"/>
                <w:szCs w:val="28"/>
                <w:lang w:val="es-ES_tradnl"/>
              </w:rPr>
              <w:t>]</w:t>
            </w:r>
          </w:p>
        </w:tc>
      </w:tr>
      <w:tr w:rsidR="005658BE" w:rsidRPr="00887413" w14:paraId="6877298D" w14:textId="77777777" w:rsidTr="005F1BBD">
        <w:tc>
          <w:tcPr>
            <w:tcW w:w="9072" w:type="dxa"/>
            <w:tcBorders>
              <w:top w:val="single" w:sz="2" w:space="0" w:color="auto"/>
              <w:left w:val="single" w:sz="2" w:space="0" w:color="auto"/>
              <w:bottom w:val="single" w:sz="2" w:space="0" w:color="auto"/>
              <w:right w:val="single" w:sz="2" w:space="0" w:color="auto"/>
            </w:tcBorders>
          </w:tcPr>
          <w:p w14:paraId="1394F678" w14:textId="77777777" w:rsidR="005658BE" w:rsidRPr="00887413" w:rsidRDefault="005658BE" w:rsidP="005F1BBD">
            <w:pPr>
              <w:widowControl w:val="0"/>
              <w:spacing w:before="120" w:after="120" w:line="264" w:lineRule="auto"/>
              <w:ind w:firstLine="284"/>
              <w:rPr>
                <w:b/>
                <w:color w:val="000000" w:themeColor="text1"/>
                <w:spacing w:val="-8"/>
                <w:sz w:val="28"/>
                <w:szCs w:val="28"/>
                <w:lang w:val="es-ES_tradnl"/>
              </w:rPr>
            </w:pPr>
            <w:r w:rsidRPr="00887413">
              <w:rPr>
                <w:color w:val="000000" w:themeColor="text1"/>
                <w:spacing w:val="-8"/>
                <w:sz w:val="28"/>
                <w:szCs w:val="28"/>
                <w:lang w:val="es-ES_tradnl"/>
              </w:rPr>
              <w:t>Năm thành lập công ty:</w:t>
            </w:r>
          </w:p>
          <w:p w14:paraId="54C01875" w14:textId="77777777" w:rsidR="005658BE" w:rsidRPr="00887413" w:rsidRDefault="005658BE" w:rsidP="005F1BBD">
            <w:pPr>
              <w:widowControl w:val="0"/>
              <w:spacing w:before="120" w:after="120" w:line="264" w:lineRule="auto"/>
              <w:ind w:firstLine="284"/>
              <w:outlineLvl w:val="2"/>
              <w:rPr>
                <w:b/>
                <w:i/>
                <w:color w:val="000000" w:themeColor="text1"/>
                <w:spacing w:val="6"/>
                <w:sz w:val="28"/>
                <w:szCs w:val="28"/>
                <w:lang w:val="es-ES_tradnl"/>
              </w:rPr>
            </w:pPr>
          </w:p>
        </w:tc>
      </w:tr>
      <w:tr w:rsidR="005658BE" w:rsidRPr="00887413" w14:paraId="6121187B" w14:textId="77777777" w:rsidTr="005F1BBD">
        <w:tc>
          <w:tcPr>
            <w:tcW w:w="9072" w:type="dxa"/>
            <w:tcBorders>
              <w:top w:val="single" w:sz="2" w:space="0" w:color="auto"/>
              <w:left w:val="single" w:sz="2" w:space="0" w:color="auto"/>
              <w:bottom w:val="single" w:sz="2" w:space="0" w:color="auto"/>
              <w:right w:val="single" w:sz="2" w:space="0" w:color="auto"/>
            </w:tcBorders>
          </w:tcPr>
          <w:p w14:paraId="3E81F963" w14:textId="77777777" w:rsidR="005658BE" w:rsidRPr="00887413" w:rsidRDefault="005658BE" w:rsidP="005F1BBD">
            <w:pPr>
              <w:widowControl w:val="0"/>
              <w:spacing w:before="120" w:after="120" w:line="264" w:lineRule="auto"/>
              <w:ind w:firstLine="284"/>
              <w:rPr>
                <w:b/>
                <w:color w:val="000000" w:themeColor="text1"/>
                <w:spacing w:val="-2"/>
                <w:sz w:val="28"/>
                <w:szCs w:val="28"/>
                <w:lang w:val="es-ES_tradnl"/>
              </w:rPr>
            </w:pPr>
            <w:r w:rsidRPr="00887413">
              <w:rPr>
                <w:color w:val="000000" w:themeColor="text1"/>
                <w:spacing w:val="-2"/>
                <w:sz w:val="28"/>
                <w:szCs w:val="28"/>
                <w:lang w:val="es-ES_tradnl"/>
              </w:rPr>
              <w:t xml:space="preserve">Địa chỉ hợp pháp của nhà thầu </w:t>
            </w:r>
            <w:r w:rsidRPr="00887413">
              <w:rPr>
                <w:i/>
                <w:color w:val="000000" w:themeColor="text1"/>
                <w:spacing w:val="-2"/>
                <w:sz w:val="28"/>
                <w:szCs w:val="28"/>
                <w:lang w:val="es-ES_tradnl"/>
              </w:rPr>
              <w:t>[tại nơi đăng ký]</w:t>
            </w:r>
            <w:r w:rsidRPr="00887413">
              <w:rPr>
                <w:color w:val="000000" w:themeColor="text1"/>
                <w:spacing w:val="-2"/>
                <w:sz w:val="28"/>
                <w:szCs w:val="28"/>
                <w:lang w:val="es-ES_tradnl"/>
              </w:rPr>
              <w:t>:</w:t>
            </w:r>
          </w:p>
          <w:p w14:paraId="1B492BC6" w14:textId="77777777" w:rsidR="005658BE" w:rsidRPr="00887413" w:rsidRDefault="005658BE" w:rsidP="005F1BBD">
            <w:pPr>
              <w:widowControl w:val="0"/>
              <w:spacing w:before="120" w:after="120" w:line="264" w:lineRule="auto"/>
              <w:ind w:firstLine="284"/>
              <w:outlineLvl w:val="2"/>
              <w:rPr>
                <w:b/>
                <w:i/>
                <w:color w:val="000000" w:themeColor="text1"/>
                <w:spacing w:val="1"/>
                <w:sz w:val="28"/>
                <w:szCs w:val="28"/>
                <w:lang w:val="es-ES_tradnl"/>
              </w:rPr>
            </w:pPr>
          </w:p>
        </w:tc>
      </w:tr>
      <w:tr w:rsidR="005658BE" w:rsidRPr="00887413" w14:paraId="52FD964D" w14:textId="77777777" w:rsidTr="005F1BBD">
        <w:tc>
          <w:tcPr>
            <w:tcW w:w="9072" w:type="dxa"/>
            <w:tcBorders>
              <w:top w:val="single" w:sz="2" w:space="0" w:color="auto"/>
              <w:left w:val="single" w:sz="2" w:space="0" w:color="auto"/>
              <w:bottom w:val="single" w:sz="2" w:space="0" w:color="auto"/>
              <w:right w:val="single" w:sz="2" w:space="0" w:color="auto"/>
            </w:tcBorders>
          </w:tcPr>
          <w:p w14:paraId="4DB50072" w14:textId="77777777" w:rsidR="005658BE" w:rsidRPr="00887413" w:rsidRDefault="005658BE" w:rsidP="005F1BBD">
            <w:pPr>
              <w:widowControl w:val="0"/>
              <w:spacing w:before="120" w:after="120" w:line="264" w:lineRule="auto"/>
              <w:ind w:firstLine="284"/>
              <w:rPr>
                <w:b/>
                <w:color w:val="000000" w:themeColor="text1"/>
                <w:spacing w:val="-2"/>
                <w:sz w:val="28"/>
                <w:szCs w:val="28"/>
                <w:lang w:val="es-ES_tradnl"/>
              </w:rPr>
            </w:pPr>
            <w:r w:rsidRPr="00887413">
              <w:rPr>
                <w:color w:val="000000" w:themeColor="text1"/>
                <w:spacing w:val="-2"/>
                <w:sz w:val="28"/>
                <w:szCs w:val="28"/>
                <w:lang w:val="es-ES_tradnl"/>
              </w:rPr>
              <w:t>Thông tin về đại diện hợp pháp của nhà thầu</w:t>
            </w:r>
          </w:p>
          <w:p w14:paraId="33DF067B" w14:textId="77777777" w:rsidR="005658BE" w:rsidRPr="00887413" w:rsidRDefault="005658BE" w:rsidP="005F1BBD">
            <w:pPr>
              <w:widowControl w:val="0"/>
              <w:spacing w:before="120" w:after="120" w:line="264" w:lineRule="auto"/>
              <w:ind w:firstLine="284"/>
              <w:rPr>
                <w:b/>
                <w:color w:val="000000" w:themeColor="text1"/>
                <w:spacing w:val="6"/>
                <w:sz w:val="28"/>
                <w:szCs w:val="28"/>
                <w:lang w:val="es-ES_tradnl"/>
              </w:rPr>
            </w:pPr>
            <w:r w:rsidRPr="00887413">
              <w:rPr>
                <w:color w:val="000000" w:themeColor="text1"/>
                <w:spacing w:val="-2"/>
                <w:sz w:val="28"/>
                <w:szCs w:val="28"/>
                <w:lang w:val="es-ES_tradnl"/>
              </w:rPr>
              <w:t>Tên: _____________________________________</w:t>
            </w:r>
          </w:p>
          <w:p w14:paraId="0E087A33" w14:textId="77777777" w:rsidR="005658BE" w:rsidRPr="00887413" w:rsidRDefault="005658BE" w:rsidP="005F1BBD">
            <w:pPr>
              <w:widowControl w:val="0"/>
              <w:spacing w:before="120" w:after="120" w:line="264" w:lineRule="auto"/>
              <w:ind w:firstLine="284"/>
              <w:rPr>
                <w:b/>
                <w:i/>
                <w:color w:val="000000" w:themeColor="text1"/>
                <w:spacing w:val="1"/>
                <w:sz w:val="28"/>
                <w:szCs w:val="28"/>
                <w:lang w:val="es-ES_tradnl"/>
              </w:rPr>
            </w:pPr>
            <w:r w:rsidRPr="00887413">
              <w:rPr>
                <w:color w:val="000000" w:themeColor="text1"/>
                <w:spacing w:val="-2"/>
                <w:sz w:val="28"/>
                <w:szCs w:val="28"/>
                <w:lang w:val="es-ES_tradnl"/>
              </w:rPr>
              <w:t xml:space="preserve">Địa chỉ: </w:t>
            </w:r>
            <w:r w:rsidRPr="00887413">
              <w:rPr>
                <w:i/>
                <w:color w:val="000000" w:themeColor="text1"/>
                <w:spacing w:val="1"/>
                <w:sz w:val="28"/>
                <w:szCs w:val="28"/>
                <w:lang w:val="es-ES_tradnl"/>
              </w:rPr>
              <w:t>___________________________________</w:t>
            </w:r>
          </w:p>
          <w:p w14:paraId="76449E03" w14:textId="77777777" w:rsidR="005658BE" w:rsidRPr="00887413" w:rsidRDefault="005658BE" w:rsidP="005F1BBD">
            <w:pPr>
              <w:widowControl w:val="0"/>
              <w:spacing w:before="120" w:after="120" w:line="264" w:lineRule="auto"/>
              <w:ind w:firstLine="284"/>
              <w:rPr>
                <w:b/>
                <w:color w:val="000000" w:themeColor="text1"/>
                <w:sz w:val="28"/>
                <w:szCs w:val="28"/>
                <w:lang w:val="es-ES_tradnl"/>
              </w:rPr>
            </w:pPr>
            <w:r w:rsidRPr="00887413">
              <w:rPr>
                <w:color w:val="000000" w:themeColor="text1"/>
                <w:spacing w:val="-2"/>
                <w:sz w:val="28"/>
                <w:szCs w:val="28"/>
                <w:lang w:val="es-ES_tradnl"/>
              </w:rPr>
              <w:t xml:space="preserve">Số điện thoại/fax: </w:t>
            </w:r>
            <w:r w:rsidRPr="00887413">
              <w:rPr>
                <w:i/>
                <w:color w:val="000000" w:themeColor="text1"/>
                <w:sz w:val="28"/>
                <w:szCs w:val="28"/>
                <w:lang w:val="es-ES_tradnl"/>
              </w:rPr>
              <w:t>_______________________</w:t>
            </w:r>
          </w:p>
          <w:p w14:paraId="416ECEBA" w14:textId="77777777" w:rsidR="005658BE" w:rsidRPr="00887413" w:rsidRDefault="005658BE" w:rsidP="005F1BBD">
            <w:pPr>
              <w:widowControl w:val="0"/>
              <w:spacing w:before="120" w:after="120" w:line="264" w:lineRule="auto"/>
              <w:ind w:firstLine="284"/>
              <w:rPr>
                <w:b/>
                <w:color w:val="000000" w:themeColor="text1"/>
                <w:sz w:val="28"/>
                <w:szCs w:val="28"/>
              </w:rPr>
            </w:pPr>
            <w:r w:rsidRPr="00887413">
              <w:rPr>
                <w:color w:val="000000" w:themeColor="text1"/>
                <w:spacing w:val="-6"/>
                <w:sz w:val="28"/>
                <w:szCs w:val="28"/>
              </w:rPr>
              <w:t xml:space="preserve">Địa chỉ email: </w:t>
            </w:r>
            <w:r w:rsidRPr="00887413">
              <w:rPr>
                <w:i/>
                <w:color w:val="000000" w:themeColor="text1"/>
                <w:sz w:val="28"/>
                <w:szCs w:val="28"/>
              </w:rPr>
              <w:t>______________________________</w:t>
            </w:r>
          </w:p>
        </w:tc>
      </w:tr>
      <w:tr w:rsidR="005658BE" w:rsidRPr="00887413" w14:paraId="5C22E34E" w14:textId="77777777" w:rsidTr="005F1BBD">
        <w:tc>
          <w:tcPr>
            <w:tcW w:w="9072" w:type="dxa"/>
            <w:tcBorders>
              <w:top w:val="single" w:sz="2" w:space="0" w:color="auto"/>
              <w:left w:val="single" w:sz="2" w:space="0" w:color="auto"/>
              <w:bottom w:val="single" w:sz="2" w:space="0" w:color="auto"/>
              <w:right w:val="single" w:sz="2" w:space="0" w:color="auto"/>
            </w:tcBorders>
          </w:tcPr>
          <w:p w14:paraId="657BF4EB" w14:textId="77777777" w:rsidR="005658BE" w:rsidRPr="00887413" w:rsidRDefault="005658BE" w:rsidP="005F1BBD">
            <w:pPr>
              <w:widowControl w:val="0"/>
              <w:spacing w:before="120" w:after="120" w:line="264" w:lineRule="auto"/>
              <w:ind w:left="284" w:right="141"/>
              <w:rPr>
                <w:color w:val="000000" w:themeColor="text1"/>
                <w:spacing w:val="-2"/>
                <w:sz w:val="28"/>
                <w:szCs w:val="28"/>
              </w:rPr>
            </w:pPr>
            <w:r w:rsidRPr="00887413">
              <w:rPr>
                <w:color w:val="000000" w:themeColor="text1"/>
                <w:spacing w:val="-2"/>
                <w:sz w:val="28"/>
                <w:szCs w:val="28"/>
              </w:rPr>
              <w:t xml:space="preserve">1. Kèm theo là bản chụp một trong các tài liệu sau đây: </w:t>
            </w:r>
            <w:r w:rsidRPr="00887413">
              <w:rPr>
                <w:color w:val="000000" w:themeColor="text1"/>
                <w:sz w:val="28"/>
                <w:szCs w:val="28"/>
              </w:rPr>
              <w:t>giấy chứng nhận đăng ký doanh nghiệp, giấy chứng nhận đăng ký hợp tác xã, liên hiệp hợp tác xã, tổ hợp tác</w:t>
            </w:r>
            <w:r w:rsidRPr="00887413">
              <w:rPr>
                <w:color w:val="000000" w:themeColor="text1"/>
                <w:sz w:val="28"/>
                <w:szCs w:val="28"/>
                <w:lang w:val="pl-PL"/>
              </w:rPr>
              <w:t>, quyết định thành lập hoặc tài liệu có giá trị tương đương do cơ quan có thẩm quyền của nước mà nhà thầu đang hoạt động cấp.</w:t>
            </w:r>
          </w:p>
          <w:p w14:paraId="5F6FB941" w14:textId="77777777" w:rsidR="005658BE" w:rsidRPr="00887413" w:rsidRDefault="005658BE" w:rsidP="005F1BBD">
            <w:pPr>
              <w:widowControl w:val="0"/>
              <w:spacing w:before="120" w:after="120" w:line="264" w:lineRule="auto"/>
              <w:ind w:left="284" w:right="141"/>
              <w:rPr>
                <w:b/>
                <w:color w:val="000000" w:themeColor="text1"/>
                <w:spacing w:val="-8"/>
                <w:sz w:val="28"/>
                <w:szCs w:val="28"/>
              </w:rPr>
            </w:pPr>
            <w:r w:rsidRPr="00887413">
              <w:rPr>
                <w:color w:val="000000" w:themeColor="text1"/>
                <w:spacing w:val="-2"/>
                <w:sz w:val="28"/>
                <w:szCs w:val="28"/>
              </w:rPr>
              <w:t>2. Trình bày sơ đồ tổ chức của nhà thầu.</w:t>
            </w:r>
            <w:r w:rsidRPr="00887413">
              <w:rPr>
                <w:b/>
                <w:color w:val="000000" w:themeColor="text1"/>
                <w:spacing w:val="-8"/>
                <w:sz w:val="28"/>
                <w:szCs w:val="28"/>
              </w:rPr>
              <w:t xml:space="preserve"> </w:t>
            </w:r>
          </w:p>
        </w:tc>
      </w:tr>
    </w:tbl>
    <w:p w14:paraId="4177085E" w14:textId="77777777" w:rsidR="00E740AE" w:rsidRPr="00887413" w:rsidRDefault="00E740AE">
      <w:pPr>
        <w:spacing w:before="120" w:after="120" w:line="264" w:lineRule="auto"/>
        <w:ind w:firstLine="567"/>
        <w:rPr>
          <w:color w:val="000000" w:themeColor="text1"/>
        </w:rPr>
      </w:pPr>
    </w:p>
    <w:p w14:paraId="341D67B6"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04B</w:t>
      </w:r>
    </w:p>
    <w:p w14:paraId="67207CF1"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 xml:space="preserve">BẢN KÊ KHAI THÔNG TIN VỀ THÀNH VIÊN CỦA NHÀ THẦU LIÊN DANH </w:t>
      </w:r>
      <w:r w:rsidRPr="00887413">
        <w:rPr>
          <w:color w:val="000000" w:themeColor="text1"/>
          <w:sz w:val="28"/>
          <w:szCs w:val="26"/>
          <w:vertAlign w:val="superscript"/>
        </w:rPr>
        <w:t>(1)</w:t>
      </w:r>
    </w:p>
    <w:p w14:paraId="646622DC" w14:textId="77777777" w:rsidR="00DE3E51" w:rsidRPr="00887413" w:rsidRDefault="00000000" w:rsidP="00DE3E51">
      <w:pPr>
        <w:spacing w:before="120" w:after="120" w:line="264" w:lineRule="auto"/>
        <w:ind w:firstLine="567"/>
        <w:jc w:val="right"/>
        <w:rPr>
          <w:color w:val="000000" w:themeColor="text1"/>
          <w:sz w:val="28"/>
          <w:szCs w:val="26"/>
        </w:rPr>
      </w:pPr>
      <w:r w:rsidRPr="00887413">
        <w:rPr>
          <w:color w:val="000000" w:themeColor="text1"/>
          <w:sz w:val="28"/>
          <w:szCs w:val="26"/>
        </w:rPr>
        <w:t xml:space="preserve">Ngày: ______   </w:t>
      </w:r>
    </w:p>
    <w:p w14:paraId="3D542EAF" w14:textId="77777777" w:rsidR="00E740AE" w:rsidRPr="00887413" w:rsidRDefault="00000000" w:rsidP="00DE3E51">
      <w:pPr>
        <w:spacing w:before="120" w:after="120" w:line="264" w:lineRule="auto"/>
        <w:ind w:firstLine="567"/>
        <w:jc w:val="right"/>
        <w:rPr>
          <w:color w:val="000000" w:themeColor="text1"/>
        </w:rPr>
      </w:pPr>
      <w:r w:rsidRPr="00887413">
        <w:rPr>
          <w:color w:val="000000" w:themeColor="text1"/>
          <w:sz w:val="28"/>
          <w:szCs w:val="26"/>
        </w:rPr>
        <w:t>Số hiệu và tên gói thầu: ______</w:t>
      </w: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DE3E51" w:rsidRPr="00887413" w14:paraId="637101B7" w14:textId="77777777" w:rsidTr="005F1BBD">
        <w:tc>
          <w:tcPr>
            <w:tcW w:w="9072" w:type="dxa"/>
            <w:tcBorders>
              <w:top w:val="single" w:sz="2" w:space="0" w:color="auto"/>
              <w:left w:val="single" w:sz="2" w:space="0" w:color="auto"/>
              <w:bottom w:val="single" w:sz="2" w:space="0" w:color="auto"/>
              <w:right w:val="single" w:sz="2" w:space="0" w:color="auto"/>
            </w:tcBorders>
          </w:tcPr>
          <w:p w14:paraId="618FC477" w14:textId="77777777" w:rsidR="00DE3E51" w:rsidRPr="00887413" w:rsidRDefault="00DE3E51" w:rsidP="005F1BBD">
            <w:pPr>
              <w:widowControl w:val="0"/>
              <w:spacing w:before="120" w:after="120" w:line="264" w:lineRule="auto"/>
              <w:ind w:left="284"/>
              <w:rPr>
                <w:b/>
                <w:i/>
                <w:iCs/>
                <w:color w:val="000000" w:themeColor="text1"/>
                <w:spacing w:val="2"/>
                <w:sz w:val="28"/>
                <w:szCs w:val="28"/>
                <w:lang w:val="es-ES_tradnl"/>
              </w:rPr>
            </w:pPr>
            <w:r w:rsidRPr="00887413">
              <w:rPr>
                <w:color w:val="000000" w:themeColor="text1"/>
                <w:spacing w:val="-2"/>
                <w:sz w:val="28"/>
                <w:szCs w:val="28"/>
                <w:lang w:val="es-ES_tradnl"/>
              </w:rPr>
              <w:t>Tên nhà thầu liên danh:</w:t>
            </w:r>
          </w:p>
        </w:tc>
      </w:tr>
      <w:tr w:rsidR="00DE3E51" w:rsidRPr="00887413" w14:paraId="34084D4A" w14:textId="77777777" w:rsidTr="005F1BBD">
        <w:tc>
          <w:tcPr>
            <w:tcW w:w="9072" w:type="dxa"/>
            <w:tcBorders>
              <w:top w:val="single" w:sz="2" w:space="0" w:color="auto"/>
              <w:left w:val="single" w:sz="2" w:space="0" w:color="auto"/>
              <w:bottom w:val="single" w:sz="2" w:space="0" w:color="auto"/>
              <w:right w:val="single" w:sz="2" w:space="0" w:color="auto"/>
            </w:tcBorders>
          </w:tcPr>
          <w:p w14:paraId="015BA652" w14:textId="77777777" w:rsidR="00DE3E51" w:rsidRPr="00887413" w:rsidRDefault="00DE3E51" w:rsidP="005F1BBD">
            <w:pPr>
              <w:widowControl w:val="0"/>
              <w:spacing w:before="120" w:after="120" w:line="264" w:lineRule="auto"/>
              <w:ind w:left="284"/>
              <w:rPr>
                <w:b/>
                <w:i/>
                <w:iCs/>
                <w:color w:val="000000" w:themeColor="text1"/>
                <w:spacing w:val="2"/>
                <w:sz w:val="28"/>
                <w:szCs w:val="28"/>
                <w:lang w:val="es-ES_tradnl"/>
              </w:rPr>
            </w:pPr>
            <w:r w:rsidRPr="00887413">
              <w:rPr>
                <w:color w:val="000000" w:themeColor="text1"/>
                <w:spacing w:val="-2"/>
                <w:sz w:val="28"/>
                <w:szCs w:val="28"/>
                <w:lang w:val="es-ES_tradnl"/>
              </w:rPr>
              <w:t>Tên thành viên của nhà thầu liên danh:</w:t>
            </w:r>
          </w:p>
        </w:tc>
      </w:tr>
      <w:tr w:rsidR="00DE3E51" w:rsidRPr="00887413" w14:paraId="6D120FD0" w14:textId="77777777" w:rsidTr="005F1BBD">
        <w:tc>
          <w:tcPr>
            <w:tcW w:w="9072" w:type="dxa"/>
            <w:tcBorders>
              <w:top w:val="single" w:sz="2" w:space="0" w:color="auto"/>
              <w:left w:val="single" w:sz="2" w:space="0" w:color="auto"/>
              <w:bottom w:val="single" w:sz="2" w:space="0" w:color="auto"/>
              <w:right w:val="single" w:sz="2" w:space="0" w:color="auto"/>
            </w:tcBorders>
          </w:tcPr>
          <w:p w14:paraId="3D89DDE3" w14:textId="77777777" w:rsidR="00DE3E51" w:rsidRPr="00887413" w:rsidRDefault="00DE3E51" w:rsidP="005F1BBD">
            <w:pPr>
              <w:widowControl w:val="0"/>
              <w:spacing w:before="120" w:after="120" w:line="264" w:lineRule="auto"/>
              <w:ind w:left="284"/>
              <w:rPr>
                <w:b/>
                <w:i/>
                <w:iCs/>
                <w:color w:val="000000" w:themeColor="text1"/>
                <w:spacing w:val="2"/>
                <w:sz w:val="28"/>
                <w:szCs w:val="28"/>
                <w:lang w:val="es-ES_tradnl"/>
              </w:rPr>
            </w:pPr>
            <w:r w:rsidRPr="00887413">
              <w:rPr>
                <w:color w:val="000000" w:themeColor="text1"/>
                <w:spacing w:val="-2"/>
                <w:sz w:val="28"/>
                <w:szCs w:val="28"/>
                <w:lang w:val="es-ES_tradnl"/>
              </w:rPr>
              <w:t>Quốc gia nơi đăng ký công ty của thành viên liên danh:</w:t>
            </w:r>
          </w:p>
        </w:tc>
      </w:tr>
      <w:tr w:rsidR="00DE3E51" w:rsidRPr="00887413" w14:paraId="2E0FE29C" w14:textId="77777777" w:rsidTr="005F1BBD">
        <w:tc>
          <w:tcPr>
            <w:tcW w:w="9072" w:type="dxa"/>
            <w:tcBorders>
              <w:top w:val="single" w:sz="2" w:space="0" w:color="auto"/>
              <w:left w:val="single" w:sz="2" w:space="0" w:color="auto"/>
              <w:bottom w:val="single" w:sz="2" w:space="0" w:color="auto"/>
              <w:right w:val="single" w:sz="2" w:space="0" w:color="auto"/>
            </w:tcBorders>
          </w:tcPr>
          <w:p w14:paraId="68F58583" w14:textId="77777777" w:rsidR="00DE3E51" w:rsidRPr="00887413" w:rsidRDefault="00DE3E51" w:rsidP="005F1BBD">
            <w:pPr>
              <w:widowControl w:val="0"/>
              <w:spacing w:before="120" w:after="120" w:line="264" w:lineRule="auto"/>
              <w:ind w:left="284"/>
              <w:rPr>
                <w:b/>
                <w:i/>
                <w:iCs/>
                <w:color w:val="000000" w:themeColor="text1"/>
                <w:spacing w:val="2"/>
                <w:sz w:val="28"/>
                <w:szCs w:val="28"/>
                <w:lang w:val="es-ES_tradnl"/>
              </w:rPr>
            </w:pPr>
            <w:r w:rsidRPr="00887413">
              <w:rPr>
                <w:color w:val="000000" w:themeColor="text1"/>
                <w:spacing w:val="-2"/>
                <w:sz w:val="28"/>
                <w:szCs w:val="28"/>
                <w:lang w:val="es-ES_tradnl"/>
              </w:rPr>
              <w:t>Năm thành lập công ty của thành viên liên danh:</w:t>
            </w:r>
          </w:p>
        </w:tc>
      </w:tr>
      <w:tr w:rsidR="00DE3E51" w:rsidRPr="00887413" w14:paraId="57A5B4E0" w14:textId="77777777" w:rsidTr="005F1BBD">
        <w:tc>
          <w:tcPr>
            <w:tcW w:w="9072" w:type="dxa"/>
            <w:tcBorders>
              <w:top w:val="single" w:sz="2" w:space="0" w:color="auto"/>
              <w:left w:val="single" w:sz="2" w:space="0" w:color="auto"/>
              <w:right w:val="single" w:sz="2" w:space="0" w:color="auto"/>
            </w:tcBorders>
          </w:tcPr>
          <w:p w14:paraId="3275435A" w14:textId="77777777" w:rsidR="00DE3E51" w:rsidRPr="00887413" w:rsidRDefault="00DE3E51" w:rsidP="005F1BBD">
            <w:pPr>
              <w:widowControl w:val="0"/>
              <w:spacing w:before="120" w:after="120" w:line="264" w:lineRule="auto"/>
              <w:ind w:left="284"/>
              <w:rPr>
                <w:b/>
                <w:color w:val="000000" w:themeColor="text1"/>
                <w:spacing w:val="-7"/>
                <w:sz w:val="28"/>
                <w:szCs w:val="28"/>
                <w:lang w:val="es-ES_tradnl"/>
              </w:rPr>
            </w:pPr>
            <w:r w:rsidRPr="00887413">
              <w:rPr>
                <w:color w:val="000000" w:themeColor="text1"/>
                <w:spacing w:val="-7"/>
                <w:sz w:val="28"/>
                <w:szCs w:val="28"/>
                <w:lang w:val="es-ES_tradnl"/>
              </w:rPr>
              <w:t>Địa chỉ hợp pháp của thành viên liên danh tại quốc gia đăng ký:</w:t>
            </w:r>
          </w:p>
        </w:tc>
      </w:tr>
      <w:tr w:rsidR="00DE3E51" w:rsidRPr="00887413" w14:paraId="4A1ED9C3" w14:textId="77777777" w:rsidTr="005F1BBD">
        <w:tc>
          <w:tcPr>
            <w:tcW w:w="9072" w:type="dxa"/>
            <w:tcBorders>
              <w:top w:val="single" w:sz="2" w:space="0" w:color="auto"/>
              <w:left w:val="single" w:sz="2" w:space="0" w:color="auto"/>
              <w:bottom w:val="single" w:sz="2" w:space="0" w:color="auto"/>
              <w:right w:val="single" w:sz="2" w:space="0" w:color="auto"/>
            </w:tcBorders>
          </w:tcPr>
          <w:p w14:paraId="0B18E5C5" w14:textId="77777777" w:rsidR="00DE3E51" w:rsidRPr="00887413" w:rsidRDefault="00DE3E51" w:rsidP="005F1BBD">
            <w:pPr>
              <w:widowControl w:val="0"/>
              <w:spacing w:before="120" w:after="120" w:line="264" w:lineRule="auto"/>
              <w:ind w:left="284"/>
              <w:rPr>
                <w:color w:val="000000" w:themeColor="text1"/>
                <w:spacing w:val="-6"/>
                <w:sz w:val="28"/>
                <w:szCs w:val="28"/>
                <w:lang w:val="es-ES_tradnl"/>
              </w:rPr>
            </w:pPr>
            <w:r w:rsidRPr="00887413">
              <w:rPr>
                <w:color w:val="000000" w:themeColor="text1"/>
                <w:spacing w:val="-7"/>
                <w:sz w:val="28"/>
                <w:szCs w:val="28"/>
                <w:lang w:val="es-ES_tradnl"/>
              </w:rPr>
              <w:t>Thông tin về đại diện hợp pháp của thành viên liên danh</w:t>
            </w:r>
          </w:p>
          <w:p w14:paraId="55337BB9" w14:textId="77777777" w:rsidR="00DE3E51" w:rsidRPr="00887413" w:rsidRDefault="00DE3E51" w:rsidP="005F1BBD">
            <w:pPr>
              <w:widowControl w:val="0"/>
              <w:spacing w:before="120" w:after="120" w:line="264" w:lineRule="auto"/>
              <w:ind w:left="284"/>
              <w:rPr>
                <w:i/>
                <w:iCs/>
                <w:color w:val="000000" w:themeColor="text1"/>
                <w:spacing w:val="2"/>
                <w:sz w:val="28"/>
                <w:szCs w:val="28"/>
                <w:lang w:val="es-ES_tradnl"/>
              </w:rPr>
            </w:pPr>
            <w:r w:rsidRPr="00887413">
              <w:rPr>
                <w:color w:val="000000" w:themeColor="text1"/>
                <w:spacing w:val="-2"/>
                <w:sz w:val="28"/>
                <w:szCs w:val="28"/>
                <w:lang w:val="es-ES_tradnl"/>
              </w:rPr>
              <w:t>Tên: ____________________________________</w:t>
            </w:r>
          </w:p>
          <w:p w14:paraId="331E5B26" w14:textId="77777777" w:rsidR="00DE3E51" w:rsidRPr="00887413" w:rsidRDefault="00DE3E51" w:rsidP="005F1BBD">
            <w:pPr>
              <w:widowControl w:val="0"/>
              <w:spacing w:before="120" w:after="120" w:line="264" w:lineRule="auto"/>
              <w:ind w:left="284"/>
              <w:rPr>
                <w:i/>
                <w:iCs/>
                <w:color w:val="000000" w:themeColor="text1"/>
                <w:spacing w:val="1"/>
                <w:sz w:val="28"/>
                <w:szCs w:val="28"/>
                <w:lang w:val="es-ES_tradnl"/>
              </w:rPr>
            </w:pPr>
            <w:r w:rsidRPr="00887413">
              <w:rPr>
                <w:color w:val="000000" w:themeColor="text1"/>
                <w:spacing w:val="-2"/>
                <w:sz w:val="28"/>
                <w:szCs w:val="28"/>
                <w:lang w:val="es-ES_tradnl"/>
              </w:rPr>
              <w:t>Địa chỉ: __________________________________</w:t>
            </w:r>
          </w:p>
          <w:p w14:paraId="2E9B8CB5" w14:textId="77777777" w:rsidR="00DE3E51" w:rsidRPr="00887413" w:rsidRDefault="00DE3E51" w:rsidP="005F1BBD">
            <w:pPr>
              <w:widowControl w:val="0"/>
              <w:spacing w:before="120" w:after="120" w:line="264" w:lineRule="auto"/>
              <w:ind w:left="284"/>
              <w:rPr>
                <w:i/>
                <w:iCs/>
                <w:color w:val="000000" w:themeColor="text1"/>
                <w:spacing w:val="2"/>
                <w:sz w:val="28"/>
                <w:szCs w:val="28"/>
                <w:lang w:val="es-ES_tradnl"/>
              </w:rPr>
            </w:pPr>
            <w:r w:rsidRPr="00887413">
              <w:rPr>
                <w:color w:val="000000" w:themeColor="text1"/>
                <w:spacing w:val="-2"/>
                <w:sz w:val="28"/>
                <w:szCs w:val="28"/>
                <w:lang w:val="es-ES_tradnl"/>
              </w:rPr>
              <w:t>Số điện thoại/fax: _____________________</w:t>
            </w:r>
          </w:p>
          <w:p w14:paraId="2071D5AC" w14:textId="77777777" w:rsidR="00DE3E51" w:rsidRPr="00887413" w:rsidRDefault="00DE3E51" w:rsidP="005F1BBD">
            <w:pPr>
              <w:widowControl w:val="0"/>
              <w:spacing w:before="120" w:after="120" w:line="264" w:lineRule="auto"/>
              <w:ind w:left="284"/>
              <w:rPr>
                <w:i/>
                <w:iCs/>
                <w:color w:val="000000" w:themeColor="text1"/>
                <w:spacing w:val="2"/>
                <w:sz w:val="28"/>
                <w:szCs w:val="28"/>
              </w:rPr>
            </w:pPr>
            <w:r w:rsidRPr="00887413">
              <w:rPr>
                <w:color w:val="000000" w:themeColor="text1"/>
                <w:spacing w:val="-6"/>
                <w:sz w:val="28"/>
                <w:szCs w:val="28"/>
              </w:rPr>
              <w:t>Địa chỉ e-mail: _____________________________</w:t>
            </w:r>
          </w:p>
        </w:tc>
      </w:tr>
      <w:tr w:rsidR="00DE3E51" w:rsidRPr="00887413" w14:paraId="2FD4AF29" w14:textId="77777777" w:rsidTr="005F1BBD">
        <w:tc>
          <w:tcPr>
            <w:tcW w:w="9072" w:type="dxa"/>
            <w:tcBorders>
              <w:top w:val="single" w:sz="2" w:space="0" w:color="auto"/>
              <w:left w:val="single" w:sz="2" w:space="0" w:color="auto"/>
              <w:bottom w:val="single" w:sz="2" w:space="0" w:color="auto"/>
              <w:right w:val="single" w:sz="2" w:space="0" w:color="auto"/>
            </w:tcBorders>
          </w:tcPr>
          <w:p w14:paraId="1C94E31C" w14:textId="77777777" w:rsidR="00DE3E51" w:rsidRPr="00887413" w:rsidRDefault="00DE3E51" w:rsidP="005F1BBD">
            <w:pPr>
              <w:widowControl w:val="0"/>
              <w:spacing w:before="120" w:after="120" w:line="264" w:lineRule="auto"/>
              <w:ind w:left="284" w:right="141"/>
              <w:rPr>
                <w:color w:val="000000" w:themeColor="text1"/>
                <w:spacing w:val="-2"/>
                <w:sz w:val="28"/>
                <w:szCs w:val="28"/>
              </w:rPr>
            </w:pPr>
            <w:r w:rsidRPr="00887413">
              <w:rPr>
                <w:color w:val="000000" w:themeColor="text1"/>
                <w:spacing w:val="-2"/>
                <w:sz w:val="28"/>
                <w:szCs w:val="28"/>
              </w:rPr>
              <w:t xml:space="preserve">1. Kèm theo là bản chụp một trong các tài liệu sau đây: </w:t>
            </w:r>
            <w:r w:rsidRPr="00887413">
              <w:rPr>
                <w:color w:val="000000" w:themeColor="text1"/>
                <w:sz w:val="28"/>
                <w:szCs w:val="28"/>
              </w:rPr>
              <w:t>giấy chứng nhận đăng ký doanh nghiệp, giấy chứng nhận đăng ký hợp tác xã, liên hiệp hợp tác xã, tổ hợp tác</w:t>
            </w:r>
            <w:r w:rsidRPr="00887413">
              <w:rPr>
                <w:color w:val="000000" w:themeColor="text1"/>
                <w:sz w:val="28"/>
                <w:szCs w:val="28"/>
                <w:lang w:val="pl-PL"/>
              </w:rPr>
              <w:t>, quyết định thành lập hoặc tài liệu có giá trị tương đương do cơ quan có thẩm quyền của nước mà nhà thầu đang hoạt động cấp.</w:t>
            </w:r>
          </w:p>
          <w:p w14:paraId="16D977C6" w14:textId="77777777" w:rsidR="00DE3E51" w:rsidRPr="00887413" w:rsidRDefault="00DE3E51" w:rsidP="005F1BBD">
            <w:pPr>
              <w:widowControl w:val="0"/>
              <w:spacing w:before="120" w:after="120" w:line="264" w:lineRule="auto"/>
              <w:ind w:left="284" w:right="141"/>
              <w:rPr>
                <w:color w:val="000000" w:themeColor="text1"/>
                <w:spacing w:val="-2"/>
                <w:sz w:val="28"/>
                <w:szCs w:val="28"/>
              </w:rPr>
            </w:pPr>
            <w:r w:rsidRPr="00887413">
              <w:rPr>
                <w:color w:val="000000" w:themeColor="text1"/>
                <w:spacing w:val="-2"/>
                <w:sz w:val="28"/>
                <w:szCs w:val="28"/>
              </w:rPr>
              <w:t>2. Trình bày sơ đồ tổ chức.</w:t>
            </w:r>
          </w:p>
        </w:tc>
      </w:tr>
    </w:tbl>
    <w:p w14:paraId="0D5095A2" w14:textId="77777777" w:rsidR="00DE3E51" w:rsidRPr="00887413" w:rsidRDefault="00DE3E51">
      <w:pPr>
        <w:keepNext/>
        <w:spacing w:before="120" w:after="120" w:line="264" w:lineRule="auto"/>
        <w:rPr>
          <w:color w:val="000000" w:themeColor="text1"/>
          <w:sz w:val="28"/>
          <w:szCs w:val="24"/>
        </w:rPr>
      </w:pPr>
    </w:p>
    <w:p w14:paraId="6789243E" w14:textId="77777777" w:rsidR="00DE3E51" w:rsidRPr="00887413" w:rsidRDefault="00000000" w:rsidP="00DE3E51">
      <w:pPr>
        <w:keepNext/>
        <w:spacing w:before="120" w:after="120" w:line="264" w:lineRule="auto"/>
        <w:ind w:firstLine="720"/>
        <w:rPr>
          <w:color w:val="000000" w:themeColor="text1"/>
          <w:sz w:val="28"/>
          <w:szCs w:val="24"/>
        </w:rPr>
      </w:pPr>
      <w:r w:rsidRPr="00887413">
        <w:rPr>
          <w:color w:val="000000" w:themeColor="text1"/>
          <w:sz w:val="28"/>
          <w:szCs w:val="24"/>
        </w:rPr>
        <w:t xml:space="preserve">Ghi chú: </w:t>
      </w:r>
    </w:p>
    <w:p w14:paraId="134047CD" w14:textId="77777777" w:rsidR="00E740AE" w:rsidRPr="00887413" w:rsidRDefault="00000000" w:rsidP="00DE3E51">
      <w:pPr>
        <w:keepNext/>
        <w:spacing w:before="120" w:after="120" w:line="264" w:lineRule="auto"/>
        <w:ind w:firstLine="720"/>
        <w:rPr>
          <w:color w:val="000000" w:themeColor="text1"/>
        </w:rPr>
      </w:pPr>
      <w:r w:rsidRPr="00887413">
        <w:rPr>
          <w:color w:val="000000" w:themeColor="text1"/>
          <w:sz w:val="28"/>
          <w:szCs w:val="24"/>
        </w:rPr>
        <w:t>(1) Trường hợp nhà thầu liên danh thì từng thành viên của nhà thầu liên danh phải kê khai theo Mẫu này.</w:t>
      </w:r>
    </w:p>
    <w:p w14:paraId="77E9AC5E"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05A1</w:t>
      </w:r>
    </w:p>
    <w:p w14:paraId="5A86872F" w14:textId="77777777" w:rsidR="00E740AE" w:rsidRPr="00887413" w:rsidRDefault="00000000">
      <w:pPr>
        <w:pStyle w:val="BodyText"/>
        <w:keepNext/>
        <w:spacing w:before="60" w:after="180" w:line="276" w:lineRule="auto"/>
        <w:jc w:val="center"/>
        <w:rPr>
          <w:color w:val="000000" w:themeColor="text1"/>
        </w:rPr>
      </w:pPr>
      <w:r w:rsidRPr="00887413">
        <w:rPr>
          <w:b/>
          <w:bCs/>
          <w:color w:val="000000" w:themeColor="text1"/>
          <w:sz w:val="28"/>
          <w:szCs w:val="26"/>
        </w:rPr>
        <w:t xml:space="preserve">HỢP ĐỒNG EPC, EC, EP, PC TƯƠNG TỰ DO NHÀ THẦU THỰC HIỆN </w:t>
      </w:r>
      <w:r w:rsidRPr="00887413">
        <w:rPr>
          <w:color w:val="000000" w:themeColor="text1"/>
          <w:sz w:val="28"/>
          <w:szCs w:val="26"/>
          <w:vertAlign w:val="superscript"/>
        </w:rPr>
        <w:t>(1)</w:t>
      </w:r>
    </w:p>
    <w:p w14:paraId="75FD0BC9" w14:textId="77777777" w:rsidR="00F067F5" w:rsidRPr="00887413" w:rsidRDefault="00F067F5" w:rsidP="00F067F5">
      <w:pPr>
        <w:widowControl w:val="0"/>
        <w:spacing w:before="120" w:after="120" w:line="264" w:lineRule="auto"/>
        <w:ind w:right="-72"/>
        <w:rPr>
          <w:bCs/>
          <w:color w:val="000000" w:themeColor="text1"/>
          <w:spacing w:val="-4"/>
          <w:sz w:val="28"/>
          <w:szCs w:val="28"/>
          <w:lang w:val="nl-NL" w:eastAsia="x-none"/>
        </w:rPr>
      </w:pPr>
      <w:r w:rsidRPr="00887413">
        <w:rPr>
          <w:bCs/>
          <w:color w:val="000000" w:themeColor="text1"/>
          <w:spacing w:val="-4"/>
          <w:sz w:val="28"/>
          <w:szCs w:val="28"/>
          <w:lang w:val="nl-NL" w:eastAsia="x-none"/>
        </w:rPr>
        <w:t>Tên nhà thầu: _____[ghi tên đầy đủ của nhà thầu].</w:t>
      </w:r>
    </w:p>
    <w:p w14:paraId="07BA0593" w14:textId="77777777" w:rsidR="00F067F5" w:rsidRPr="00887413" w:rsidRDefault="00F067F5" w:rsidP="00F067F5">
      <w:pPr>
        <w:tabs>
          <w:tab w:val="left" w:pos="1404"/>
          <w:tab w:val="left" w:pos="2988"/>
        </w:tabs>
        <w:spacing w:before="120" w:after="120" w:line="264" w:lineRule="auto"/>
        <w:rPr>
          <w:color w:val="000000" w:themeColor="text1"/>
          <w:sz w:val="28"/>
          <w:szCs w:val="28"/>
          <w:lang w:val="nl-NL"/>
        </w:rPr>
      </w:pPr>
      <w:r w:rsidRPr="00887413">
        <w:rPr>
          <w:color w:val="000000" w:themeColor="text1"/>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F067F5" w:rsidRPr="00887413" w14:paraId="18E11BCA" w14:textId="77777777" w:rsidTr="005F1BBD">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06748D15" w14:textId="77777777" w:rsidR="00F067F5" w:rsidRPr="00887413" w:rsidRDefault="00F067F5" w:rsidP="005F1BBD">
            <w:pPr>
              <w:spacing w:before="120" w:after="120" w:line="252" w:lineRule="auto"/>
              <w:ind w:left="142" w:right="60"/>
              <w:rPr>
                <w:color w:val="000000" w:themeColor="text1"/>
                <w:lang w:val="nl-NL"/>
              </w:rPr>
            </w:pPr>
            <w:r w:rsidRPr="00887413">
              <w:rPr>
                <w:color w:val="000000" w:themeColor="text1"/>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0550657" w14:textId="77777777" w:rsidR="00F067F5" w:rsidRPr="00887413" w:rsidRDefault="00F067F5" w:rsidP="005F1BBD">
            <w:pPr>
              <w:spacing w:before="120" w:after="120" w:line="252" w:lineRule="auto"/>
              <w:ind w:left="82" w:right="142"/>
              <w:jc w:val="center"/>
              <w:rPr>
                <w:i/>
                <w:iCs/>
                <w:color w:val="000000" w:themeColor="text1"/>
                <w:spacing w:val="2"/>
                <w:lang w:val="nl-NL"/>
              </w:rPr>
            </w:pPr>
            <w:r w:rsidRPr="00887413">
              <w:rPr>
                <w:i/>
                <w:iCs/>
                <w:color w:val="000000" w:themeColor="text1"/>
                <w:spacing w:val="2"/>
                <w:lang w:val="nl-NL"/>
              </w:rPr>
              <w:t xml:space="preserve">       [ghi tên đầy đủ của hợp đồng, số ký hiệu]</w:t>
            </w:r>
          </w:p>
        </w:tc>
      </w:tr>
      <w:tr w:rsidR="00F067F5" w:rsidRPr="00887413" w14:paraId="284CDECF" w14:textId="77777777" w:rsidTr="005F1BBD">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0EF3C23E" w14:textId="77777777" w:rsidR="00F067F5" w:rsidRPr="00887413" w:rsidRDefault="00F067F5" w:rsidP="005F1BBD">
            <w:pPr>
              <w:spacing w:before="120" w:after="120" w:line="252" w:lineRule="auto"/>
              <w:ind w:left="142" w:right="60"/>
              <w:rPr>
                <w:color w:val="000000" w:themeColor="text1"/>
                <w:lang w:val="es-ES_tradnl"/>
              </w:rPr>
            </w:pPr>
            <w:r w:rsidRPr="00887413">
              <w:rPr>
                <w:color w:val="000000" w:themeColor="text1"/>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86F7E4B" w14:textId="77777777" w:rsidR="00F067F5" w:rsidRPr="00887413" w:rsidRDefault="00F067F5" w:rsidP="005F1BBD">
            <w:pPr>
              <w:spacing w:before="120" w:after="120" w:line="252" w:lineRule="auto"/>
              <w:ind w:left="82" w:right="142"/>
              <w:jc w:val="center"/>
              <w:rPr>
                <w:i/>
                <w:iCs/>
                <w:color w:val="000000" w:themeColor="text1"/>
                <w:spacing w:val="2"/>
              </w:rPr>
            </w:pPr>
            <w:r w:rsidRPr="00887413">
              <w:rPr>
                <w:i/>
                <w:iCs/>
                <w:color w:val="000000" w:themeColor="text1"/>
                <w:spacing w:val="2"/>
              </w:rPr>
              <w:t xml:space="preserve">      [ghi ngày, tháng, năm]</w:t>
            </w:r>
          </w:p>
        </w:tc>
      </w:tr>
      <w:tr w:rsidR="00F067F5" w:rsidRPr="00887413" w14:paraId="3963F1B2" w14:textId="77777777" w:rsidTr="005F1BBD">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80C83B1" w14:textId="77777777" w:rsidR="00F067F5" w:rsidRPr="00887413" w:rsidRDefault="00F067F5" w:rsidP="005F1BBD">
            <w:pPr>
              <w:spacing w:before="120" w:after="120" w:line="252" w:lineRule="auto"/>
              <w:ind w:left="142" w:right="60"/>
              <w:rPr>
                <w:color w:val="000000" w:themeColor="text1"/>
                <w:lang w:val="es-ES_tradnl"/>
              </w:rPr>
            </w:pPr>
            <w:r w:rsidRPr="00887413">
              <w:rPr>
                <w:color w:val="000000" w:themeColor="text1"/>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324E4A3" w14:textId="77777777" w:rsidR="00F067F5" w:rsidRPr="00887413" w:rsidRDefault="00F067F5" w:rsidP="005F1BBD">
            <w:pPr>
              <w:spacing w:before="120" w:after="120" w:line="252" w:lineRule="auto"/>
              <w:ind w:left="82" w:right="142"/>
              <w:jc w:val="center"/>
              <w:rPr>
                <w:i/>
                <w:iCs/>
                <w:color w:val="000000" w:themeColor="text1"/>
                <w:spacing w:val="2"/>
              </w:rPr>
            </w:pPr>
            <w:r w:rsidRPr="00887413">
              <w:rPr>
                <w:i/>
                <w:iCs/>
                <w:color w:val="000000" w:themeColor="text1"/>
                <w:spacing w:val="2"/>
              </w:rPr>
              <w:t>[ghi ngày, tháng, năm]</w:t>
            </w:r>
          </w:p>
        </w:tc>
      </w:tr>
      <w:tr w:rsidR="00F067F5" w:rsidRPr="00887413" w14:paraId="6E519FF3" w14:textId="77777777" w:rsidTr="005F1BBD">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4A3C0126" w14:textId="77777777" w:rsidR="00F067F5" w:rsidRPr="00887413" w:rsidRDefault="00F067F5" w:rsidP="005F1BBD">
            <w:pPr>
              <w:spacing w:before="120" w:after="120" w:line="252" w:lineRule="auto"/>
              <w:ind w:left="142" w:right="60"/>
              <w:rPr>
                <w:color w:val="000000" w:themeColor="text1"/>
                <w:spacing w:val="-11"/>
              </w:rPr>
            </w:pPr>
            <w:r w:rsidRPr="00887413">
              <w:rPr>
                <w:color w:val="000000" w:themeColor="text1"/>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7B04E438" w14:textId="77777777" w:rsidR="00F067F5" w:rsidRPr="00887413" w:rsidRDefault="00F067F5" w:rsidP="005F1BBD">
            <w:pPr>
              <w:spacing w:before="120" w:after="120" w:line="252" w:lineRule="auto"/>
              <w:ind w:left="82" w:right="142"/>
              <w:jc w:val="center"/>
              <w:rPr>
                <w:i/>
                <w:iCs/>
                <w:color w:val="000000" w:themeColor="text1"/>
                <w:spacing w:val="2"/>
              </w:rPr>
            </w:pPr>
            <w:r w:rsidRPr="00887413">
              <w:rPr>
                <w:i/>
                <w:iCs/>
                <w:color w:val="000000" w:themeColor="text1"/>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05B43B3F" w14:textId="77777777" w:rsidR="00F067F5" w:rsidRPr="00887413" w:rsidRDefault="00F067F5" w:rsidP="00886B7D">
            <w:pPr>
              <w:spacing w:before="120" w:after="120" w:line="252" w:lineRule="auto"/>
              <w:ind w:left="82" w:right="142"/>
              <w:jc w:val="left"/>
              <w:rPr>
                <w:i/>
                <w:iCs/>
                <w:color w:val="000000" w:themeColor="text1"/>
                <w:spacing w:val="2"/>
              </w:rPr>
            </w:pPr>
            <w:r w:rsidRPr="00887413">
              <w:rPr>
                <w:color w:val="000000" w:themeColor="text1"/>
                <w:spacing w:val="-4"/>
              </w:rPr>
              <w:t>Tương đương</w:t>
            </w:r>
            <w:r w:rsidRPr="00887413">
              <w:rPr>
                <w:color w:val="000000" w:themeColor="text1"/>
                <w:lang w:val="en-SG"/>
              </w:rPr>
              <w:t xml:space="preserve"> ____</w:t>
            </w:r>
            <w:r w:rsidRPr="00887413">
              <w:rPr>
                <w:color w:val="000000" w:themeColor="text1"/>
                <w:spacing w:val="-4"/>
              </w:rPr>
              <w:t xml:space="preserve"> </w:t>
            </w:r>
            <w:r w:rsidRPr="00887413">
              <w:rPr>
                <w:color w:val="000000" w:themeColor="text1"/>
                <w:spacing w:val="-12"/>
              </w:rPr>
              <w:t xml:space="preserve">VND </w:t>
            </w:r>
          </w:p>
        </w:tc>
      </w:tr>
      <w:tr w:rsidR="00F067F5" w:rsidRPr="00887413" w14:paraId="370436CA" w14:textId="77777777" w:rsidTr="005F1BBD">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4C7212BB" w14:textId="77777777" w:rsidR="00F067F5" w:rsidRPr="00887413" w:rsidRDefault="00F067F5" w:rsidP="005F1BBD">
            <w:pPr>
              <w:spacing w:before="120" w:after="120" w:line="252" w:lineRule="auto"/>
              <w:ind w:left="142" w:right="60"/>
              <w:jc w:val="left"/>
              <w:rPr>
                <w:color w:val="000000" w:themeColor="text1"/>
              </w:rPr>
            </w:pPr>
            <w:r w:rsidRPr="00887413">
              <w:rPr>
                <w:color w:val="000000" w:themeColor="text1"/>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4F4567AD" w14:textId="77777777" w:rsidR="00F067F5" w:rsidRPr="00887413" w:rsidRDefault="00F067F5" w:rsidP="005F1BBD">
            <w:pPr>
              <w:spacing w:before="120" w:after="120" w:line="252" w:lineRule="auto"/>
              <w:ind w:left="79" w:right="142"/>
              <w:jc w:val="center"/>
              <w:rPr>
                <w:i/>
                <w:iCs/>
                <w:color w:val="000000" w:themeColor="text1"/>
              </w:rPr>
            </w:pPr>
            <w:r w:rsidRPr="00887413">
              <w:rPr>
                <w:i/>
                <w:iCs/>
                <w:color w:val="000000" w:themeColor="text1"/>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34A72639" w14:textId="77777777" w:rsidR="00F067F5" w:rsidRPr="00887413" w:rsidRDefault="00F067F5" w:rsidP="005F1BBD">
            <w:pPr>
              <w:spacing w:before="120" w:after="120" w:line="252" w:lineRule="auto"/>
              <w:ind w:left="82" w:right="142"/>
              <w:jc w:val="center"/>
              <w:rPr>
                <w:i/>
                <w:iCs/>
                <w:color w:val="000000" w:themeColor="text1"/>
              </w:rPr>
            </w:pPr>
            <w:r w:rsidRPr="00887413">
              <w:rPr>
                <w:i/>
                <w:iCs/>
                <w:color w:val="000000" w:themeColor="text1"/>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0B723266" w14:textId="77777777" w:rsidR="00F067F5" w:rsidRPr="00887413" w:rsidRDefault="00F067F5" w:rsidP="005F1BBD">
            <w:pPr>
              <w:spacing w:before="120" w:after="120" w:line="252" w:lineRule="auto"/>
              <w:ind w:left="82" w:right="142"/>
              <w:rPr>
                <w:i/>
                <w:iCs/>
                <w:color w:val="000000" w:themeColor="text1"/>
              </w:rPr>
            </w:pPr>
            <w:r w:rsidRPr="00887413">
              <w:rPr>
                <w:color w:val="000000" w:themeColor="text1"/>
              </w:rPr>
              <w:t>Tương đương ___</w:t>
            </w:r>
            <w:r w:rsidRPr="00887413">
              <w:rPr>
                <w:color w:val="000000" w:themeColor="text1"/>
                <w:spacing w:val="-4"/>
              </w:rPr>
              <w:t xml:space="preserve"> VND </w:t>
            </w:r>
          </w:p>
        </w:tc>
      </w:tr>
      <w:tr w:rsidR="00F067F5" w:rsidRPr="00887413" w14:paraId="15243842" w14:textId="77777777" w:rsidTr="005F1BBD">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37B6C504"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79B0F7ED" w14:textId="77777777" w:rsidR="00F067F5" w:rsidRPr="00887413" w:rsidRDefault="00F067F5" w:rsidP="005F1BBD">
            <w:pPr>
              <w:spacing w:before="120" w:after="120" w:line="252" w:lineRule="auto"/>
              <w:ind w:left="82" w:right="142"/>
              <w:jc w:val="center"/>
              <w:rPr>
                <w:i/>
                <w:iCs/>
                <w:color w:val="000000" w:themeColor="text1"/>
              </w:rPr>
            </w:pPr>
            <w:r w:rsidRPr="00887413">
              <w:rPr>
                <w:i/>
                <w:iCs/>
                <w:color w:val="000000" w:themeColor="text1"/>
              </w:rPr>
              <w:t>[ghi tên đầy đủ của dự án/dự toán mua sắm có hợp đồng đang kê khai]</w:t>
            </w:r>
          </w:p>
        </w:tc>
      </w:tr>
      <w:tr w:rsidR="00F067F5" w:rsidRPr="00887413" w14:paraId="120E96F0" w14:textId="77777777" w:rsidTr="005F1BBD">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298F0AE1"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6FA1177A" w14:textId="77777777" w:rsidR="00F067F5" w:rsidRPr="00887413" w:rsidRDefault="00F067F5" w:rsidP="005F1BBD">
            <w:pPr>
              <w:spacing w:before="120" w:after="120" w:line="252" w:lineRule="auto"/>
              <w:ind w:left="82" w:right="142"/>
              <w:jc w:val="center"/>
              <w:rPr>
                <w:i/>
                <w:iCs/>
                <w:color w:val="000000" w:themeColor="text1"/>
              </w:rPr>
            </w:pPr>
            <w:r w:rsidRPr="00887413">
              <w:rPr>
                <w:i/>
                <w:iCs/>
                <w:color w:val="000000" w:themeColor="text1"/>
              </w:rPr>
              <w:t>[ghi tên đầy đủ của Chủ đầu tư trong hợp đồng đang kê khai]</w:t>
            </w:r>
          </w:p>
        </w:tc>
      </w:tr>
      <w:tr w:rsidR="00F067F5" w:rsidRPr="00887413" w14:paraId="4B653679" w14:textId="77777777" w:rsidTr="005F1BBD">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54C13327"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Địa chỉ:</w:t>
            </w:r>
          </w:p>
          <w:p w14:paraId="12D44154"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Điện thoại/fax:</w:t>
            </w:r>
          </w:p>
          <w:p w14:paraId="73DAE50A" w14:textId="77777777" w:rsidR="00F067F5" w:rsidRPr="00887413" w:rsidRDefault="00F067F5" w:rsidP="005F1BBD">
            <w:pPr>
              <w:spacing w:before="120" w:after="120" w:line="252" w:lineRule="auto"/>
              <w:ind w:left="142" w:right="60"/>
              <w:rPr>
                <w:color w:val="000000" w:themeColor="text1"/>
                <w:lang w:val="it-IT"/>
              </w:rPr>
            </w:pPr>
            <w:r w:rsidRPr="00887413">
              <w:rPr>
                <w:color w:val="000000" w:themeColor="text1"/>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2F91B34F" w14:textId="77777777" w:rsidR="00F067F5" w:rsidRPr="00887413" w:rsidRDefault="00F067F5" w:rsidP="005F1BBD">
            <w:pPr>
              <w:ind w:left="79" w:right="142"/>
              <w:jc w:val="center"/>
              <w:rPr>
                <w:i/>
                <w:iCs/>
                <w:color w:val="000000" w:themeColor="text1"/>
                <w:spacing w:val="2"/>
                <w:lang w:val="it-IT"/>
              </w:rPr>
            </w:pPr>
            <w:r w:rsidRPr="00887413">
              <w:rPr>
                <w:i/>
                <w:iCs/>
                <w:color w:val="000000" w:themeColor="text1"/>
                <w:spacing w:val="2"/>
                <w:lang w:val="it-IT"/>
              </w:rPr>
              <w:t>[ghi đầy đủ địa chỉ hiện tại của Chủ đầu tư]</w:t>
            </w:r>
          </w:p>
          <w:p w14:paraId="0398AF26" w14:textId="77777777" w:rsidR="00F067F5" w:rsidRPr="00887413" w:rsidRDefault="00F067F5" w:rsidP="005F1BBD">
            <w:pPr>
              <w:ind w:left="79" w:right="142"/>
              <w:jc w:val="center"/>
              <w:rPr>
                <w:i/>
                <w:iCs/>
                <w:color w:val="000000" w:themeColor="text1"/>
                <w:lang w:val="it-IT"/>
              </w:rPr>
            </w:pPr>
            <w:r w:rsidRPr="00887413">
              <w:rPr>
                <w:i/>
                <w:iCs/>
                <w:color w:val="000000" w:themeColor="text1"/>
                <w:spacing w:val="2"/>
                <w:lang w:val="it-IT"/>
              </w:rPr>
              <w:t>[ghi số điện thoại, số fax kể cả mã quốc gia, mã vùng</w:t>
            </w:r>
            <w:r w:rsidRPr="00887413">
              <w:rPr>
                <w:i/>
                <w:iCs/>
                <w:color w:val="000000" w:themeColor="text1"/>
                <w:lang w:val="it-IT"/>
              </w:rPr>
              <w:t>]</w:t>
            </w:r>
          </w:p>
          <w:p w14:paraId="1384094B" w14:textId="77777777" w:rsidR="00F067F5" w:rsidRPr="00887413" w:rsidRDefault="00F067F5" w:rsidP="005F1BBD">
            <w:pPr>
              <w:ind w:left="79" w:right="142"/>
              <w:jc w:val="center"/>
              <w:rPr>
                <w:i/>
                <w:iCs/>
                <w:color w:val="000000" w:themeColor="text1"/>
                <w:lang w:val="it-IT"/>
              </w:rPr>
            </w:pPr>
            <w:r w:rsidRPr="00887413">
              <w:rPr>
                <w:i/>
                <w:iCs/>
                <w:color w:val="000000" w:themeColor="text1"/>
                <w:spacing w:val="2"/>
                <w:lang w:val="it-IT"/>
              </w:rPr>
              <w:t>[ghi địa chỉ e-mail]</w:t>
            </w:r>
          </w:p>
        </w:tc>
      </w:tr>
      <w:tr w:rsidR="00F067F5" w:rsidRPr="00887413" w14:paraId="41BC7309" w14:textId="77777777" w:rsidTr="005F1BBD">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4E78A97" w14:textId="77777777" w:rsidR="00F067F5" w:rsidRPr="00887413" w:rsidRDefault="00F067F5" w:rsidP="005F1BBD">
            <w:pPr>
              <w:spacing w:before="120" w:after="120" w:line="252" w:lineRule="auto"/>
              <w:ind w:left="82" w:right="142"/>
              <w:jc w:val="left"/>
              <w:rPr>
                <w:rFonts w:eastAsia="Calibri"/>
                <w:i/>
                <w:iCs/>
                <w:color w:val="000000" w:themeColor="text1"/>
                <w:spacing w:val="2"/>
                <w:szCs w:val="24"/>
                <w:lang w:val="fr-FR"/>
              </w:rPr>
            </w:pPr>
            <w:r w:rsidRPr="00887413">
              <w:rPr>
                <w:b/>
                <w:bCs/>
                <w:color w:val="000000" w:themeColor="text1"/>
                <w:spacing w:val="2"/>
                <w:lang w:val="it-IT"/>
              </w:rPr>
              <w:t>Mô tả tính chất tương tự</w:t>
            </w:r>
            <w:r w:rsidRPr="00887413">
              <w:rPr>
                <w:b/>
                <w:bCs/>
                <w:color w:val="000000" w:themeColor="text1"/>
                <w:spacing w:val="2"/>
                <w:vertAlign w:val="superscript"/>
                <w:lang w:val="it-IT"/>
              </w:rPr>
              <w:t>(2)</w:t>
            </w:r>
            <w:r w:rsidRPr="00887413">
              <w:rPr>
                <w:b/>
                <w:bCs/>
                <w:color w:val="000000" w:themeColor="text1"/>
                <w:spacing w:val="2"/>
                <w:lang w:val="it-IT"/>
              </w:rPr>
              <w:t xml:space="preserve"> </w:t>
            </w:r>
          </w:p>
        </w:tc>
      </w:tr>
      <w:tr w:rsidR="00F067F5" w:rsidRPr="00887413" w14:paraId="4E3F2A6A"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595F23D"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47B036D"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fr-FR"/>
              </w:rPr>
            </w:pPr>
            <w:r w:rsidRPr="00887413">
              <w:rPr>
                <w:rFonts w:eastAsia="Calibri"/>
                <w:i/>
                <w:iCs/>
                <w:color w:val="000000" w:themeColor="text1"/>
                <w:spacing w:val="2"/>
                <w:szCs w:val="24"/>
                <w:lang w:val="sv-SE"/>
              </w:rPr>
              <w:t>[ghi thông tin phù hợp]</w:t>
            </w:r>
          </w:p>
        </w:tc>
      </w:tr>
      <w:tr w:rsidR="00F067F5" w:rsidRPr="00887413" w14:paraId="4943EFF4"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84AF8BA"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F34D7B5"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fr-FR"/>
              </w:rPr>
            </w:pPr>
            <w:r w:rsidRPr="00887413">
              <w:rPr>
                <w:rFonts w:eastAsia="Calibri"/>
                <w:i/>
                <w:iCs/>
                <w:color w:val="000000" w:themeColor="text1"/>
                <w:spacing w:val="2"/>
                <w:szCs w:val="24"/>
                <w:lang w:val="sv-SE"/>
              </w:rPr>
              <w:t>[ghi tính chất tương tự của hợp đồng]</w:t>
            </w:r>
          </w:p>
        </w:tc>
      </w:tr>
      <w:tr w:rsidR="00F067F5" w:rsidRPr="00887413" w14:paraId="411B2F6B"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E593C21" w14:textId="77777777" w:rsidR="00F067F5" w:rsidRPr="00887413" w:rsidRDefault="00F067F5"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Giá trị hợp đồng đã thực hiện</w:t>
            </w:r>
            <w:r w:rsidRPr="00887413">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064ABAF"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fr-FR"/>
              </w:rPr>
            </w:pPr>
            <w:r w:rsidRPr="00887413">
              <w:rPr>
                <w:rFonts w:eastAsia="Calibri"/>
                <w:i/>
                <w:iCs/>
                <w:color w:val="000000" w:themeColor="text1"/>
                <w:spacing w:val="2"/>
                <w:szCs w:val="24"/>
                <w:lang w:val="sv-SE"/>
              </w:rPr>
              <w:t>[ghi giá trị hợp đồng thực tế đã thực hiện căn cứ theo giá trị nghiệm thu, thanh lý hợp đồng]</w:t>
            </w:r>
          </w:p>
        </w:tc>
      </w:tr>
      <w:tr w:rsidR="00F067F5" w:rsidRPr="00887413" w14:paraId="5C897F8F"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AF6E35A" w14:textId="77777777" w:rsidR="00F067F5" w:rsidRPr="00887413" w:rsidRDefault="00F067F5"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C7CD878"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quy mô theo hợp đồng]</w:t>
            </w:r>
          </w:p>
        </w:tc>
      </w:tr>
      <w:tr w:rsidR="00F067F5" w:rsidRPr="00887413" w14:paraId="7AA104E0" w14:textId="77777777" w:rsidTr="005F1BBD">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21EF767B" w14:textId="77777777" w:rsidR="00F067F5" w:rsidRPr="00887413" w:rsidRDefault="00F067F5" w:rsidP="005F1BBD">
            <w:pPr>
              <w:spacing w:before="120" w:after="120" w:line="252" w:lineRule="auto"/>
              <w:ind w:left="82" w:right="142"/>
              <w:jc w:val="left"/>
              <w:rPr>
                <w:rFonts w:eastAsia="Calibri"/>
                <w:b/>
                <w:iCs/>
                <w:color w:val="000000" w:themeColor="text1"/>
                <w:spacing w:val="2"/>
                <w:szCs w:val="24"/>
                <w:lang w:val="sv-SE"/>
              </w:rPr>
            </w:pPr>
            <w:r w:rsidRPr="00887413">
              <w:rPr>
                <w:rFonts w:eastAsia="Calibri"/>
                <w:b/>
                <w:iCs/>
                <w:color w:val="000000" w:themeColor="text1"/>
                <w:spacing w:val="2"/>
                <w:szCs w:val="24"/>
                <w:lang w:val="sv-SE"/>
              </w:rPr>
              <w:t xml:space="preserve">Mô tả lĩnh vực </w:t>
            </w:r>
          </w:p>
        </w:tc>
      </w:tr>
      <w:tr w:rsidR="00F067F5" w:rsidRPr="00887413" w14:paraId="6107E10B"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E450E6C"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A470141"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thông tin phù hợp]</w:t>
            </w:r>
          </w:p>
        </w:tc>
      </w:tr>
      <w:tr w:rsidR="00F067F5" w:rsidRPr="00887413" w14:paraId="07B67D5A"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6515950" w14:textId="77777777" w:rsidR="00F067F5" w:rsidRPr="00887413" w:rsidRDefault="00F067F5" w:rsidP="005F1BBD">
            <w:pPr>
              <w:spacing w:before="120" w:after="120" w:line="252" w:lineRule="auto"/>
              <w:ind w:left="142" w:right="60"/>
              <w:rPr>
                <w:color w:val="000000" w:themeColor="text1"/>
              </w:rPr>
            </w:pPr>
            <w:r w:rsidRPr="00887413">
              <w:rPr>
                <w:color w:val="000000" w:themeColor="text1"/>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9DBFE44"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lĩnh vực của hợp đồng]</w:t>
            </w:r>
          </w:p>
        </w:tc>
      </w:tr>
      <w:tr w:rsidR="00F067F5" w:rsidRPr="00887413" w14:paraId="74C42975"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7EF3A8E7" w14:textId="77777777" w:rsidR="00F067F5" w:rsidRPr="00887413" w:rsidRDefault="00F067F5"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Giá trị hợp đồng đã thực hiện</w:t>
            </w:r>
            <w:r w:rsidRPr="00887413">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4A3A37F"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giá trị hợp đồng thực tế đã thực hiện căn cứ theo giá trị nghiệm thu, thanh lý hợp đồng]</w:t>
            </w:r>
          </w:p>
        </w:tc>
      </w:tr>
      <w:tr w:rsidR="00F067F5" w:rsidRPr="00887413" w14:paraId="752DB4D4" w14:textId="77777777" w:rsidTr="005F1BBD">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477640B" w14:textId="77777777" w:rsidR="00F067F5" w:rsidRPr="00887413" w:rsidRDefault="00F067F5"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lastRenderedPageBreak/>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345BB43" w14:textId="77777777" w:rsidR="00F067F5" w:rsidRPr="00887413" w:rsidRDefault="00F067F5"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quy mô theo hợp đồng]</w:t>
            </w:r>
          </w:p>
        </w:tc>
      </w:tr>
    </w:tbl>
    <w:p w14:paraId="757F31C2" w14:textId="77777777" w:rsidR="00E740AE" w:rsidRPr="00887413" w:rsidRDefault="00000000" w:rsidP="00702371">
      <w:pPr>
        <w:keepNext/>
        <w:spacing w:before="120" w:after="120" w:line="264" w:lineRule="auto"/>
        <w:ind w:firstLine="567"/>
        <w:rPr>
          <w:color w:val="000000" w:themeColor="text1"/>
        </w:rPr>
      </w:pPr>
      <w:r w:rsidRPr="00887413">
        <w:rPr>
          <w:color w:val="000000" w:themeColor="text1"/>
          <w:sz w:val="28"/>
          <w:szCs w:val="24"/>
        </w:rPr>
        <w:t>Ghi chú:</w:t>
      </w:r>
    </w:p>
    <w:p w14:paraId="2BA4CC59" w14:textId="77777777" w:rsidR="00E740AE" w:rsidRPr="00887413" w:rsidRDefault="00000000">
      <w:pPr>
        <w:widowControl w:val="0"/>
        <w:spacing w:before="120" w:after="120" w:line="264" w:lineRule="auto"/>
        <w:ind w:firstLine="567"/>
        <w:rPr>
          <w:color w:val="000000" w:themeColor="text1"/>
        </w:rPr>
      </w:pPr>
      <w:r w:rsidRPr="00887413">
        <w:rPr>
          <w:color w:val="000000" w:themeColor="text1"/>
          <w:sz w:val="28"/>
          <w:szCs w:val="24"/>
        </w:rPr>
        <w:t>Nhà thầu nghiên cứu kỹ HSMST và đề xuất các hợp đồng tương tự để bảo đảm đáp ứng yêu cầu của HSMST.</w:t>
      </w:r>
    </w:p>
    <w:p w14:paraId="6C404952" w14:textId="77777777" w:rsidR="00E740AE" w:rsidRPr="00887413" w:rsidRDefault="00000000">
      <w:pPr>
        <w:widowControl w:val="0"/>
        <w:spacing w:before="120" w:after="120" w:line="264" w:lineRule="auto"/>
        <w:ind w:firstLine="567"/>
        <w:rPr>
          <w:color w:val="000000" w:themeColor="text1"/>
        </w:rPr>
      </w:pPr>
      <w:r w:rsidRPr="00887413">
        <w:rPr>
          <w:color w:val="000000" w:themeColor="text1"/>
          <w:sz w:val="28"/>
          <w:szCs w:val="24"/>
        </w:rPr>
        <w:t>(1) Trong trường hợp liên danh, từng thành viên trong liên danh kê khai theo Mẫu này. Trường hợp nhà thầu có nhiều hợp đồng tương tự thì kê khai từng hợp đồng theo Mẫu này.</w:t>
      </w:r>
    </w:p>
    <w:p w14:paraId="7949CA91" w14:textId="77777777" w:rsidR="00E740AE" w:rsidRPr="00887413" w:rsidRDefault="00000000">
      <w:pPr>
        <w:widowControl w:val="0"/>
        <w:spacing w:before="120" w:after="120" w:line="264" w:lineRule="auto"/>
        <w:ind w:firstLine="567"/>
        <w:jc w:val="left"/>
        <w:rPr>
          <w:color w:val="000000" w:themeColor="text1"/>
        </w:rPr>
      </w:pPr>
      <w:r w:rsidRPr="00887413">
        <w:rPr>
          <w:color w:val="000000" w:themeColor="text1"/>
          <w:sz w:val="28"/>
          <w:szCs w:val="24"/>
        </w:rPr>
        <w:t>(2) Nhà thầu chỉ kê khai nội dung tương tự với yêu cầu của gói thầu.</w:t>
      </w:r>
    </w:p>
    <w:p w14:paraId="1EED1F9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Trường hợp giá trị hợp đồng không tính bằng VND thì quy đổi sang VND theo tỷ giá quy định tại Mục 2 Chương III để làm cơ sở đánh giá.</w:t>
      </w:r>
    </w:p>
    <w:p w14:paraId="1F1B1A79"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05A2</w:t>
      </w:r>
    </w:p>
    <w:p w14:paraId="6DD3452F" w14:textId="77777777" w:rsidR="00E740AE" w:rsidRPr="00887413" w:rsidRDefault="00000000">
      <w:pPr>
        <w:keepNext/>
        <w:spacing w:before="60" w:after="180"/>
        <w:jc w:val="center"/>
        <w:rPr>
          <w:color w:val="000000" w:themeColor="text1"/>
        </w:rPr>
      </w:pPr>
      <w:r w:rsidRPr="00887413">
        <w:rPr>
          <w:b/>
          <w:bCs/>
          <w:color w:val="000000" w:themeColor="text1"/>
          <w:sz w:val="28"/>
          <w:szCs w:val="26"/>
        </w:rPr>
        <w:t xml:space="preserve">HỢP ĐỒNG CUNG CẤP HÀNG HÓA (P) TƯƠNG TỰ DO NHÀ THẦU THỰC HIỆN </w:t>
      </w:r>
      <w:r w:rsidRPr="00887413">
        <w:rPr>
          <w:color w:val="000000" w:themeColor="text1"/>
          <w:sz w:val="28"/>
          <w:szCs w:val="26"/>
          <w:vertAlign w:val="superscript"/>
        </w:rPr>
        <w:t>(1)</w:t>
      </w:r>
    </w:p>
    <w:p w14:paraId="5D1202E0" w14:textId="77777777" w:rsidR="00702371" w:rsidRPr="00887413" w:rsidRDefault="00702371" w:rsidP="00702371">
      <w:pPr>
        <w:widowControl w:val="0"/>
        <w:spacing w:before="120" w:after="120" w:line="264" w:lineRule="auto"/>
        <w:ind w:right="-72"/>
        <w:rPr>
          <w:bCs/>
          <w:i/>
          <w:iCs/>
          <w:color w:val="000000" w:themeColor="text1"/>
          <w:spacing w:val="-4"/>
          <w:sz w:val="28"/>
          <w:szCs w:val="28"/>
          <w:lang w:val="nl-NL" w:eastAsia="x-none"/>
        </w:rPr>
      </w:pPr>
      <w:r w:rsidRPr="00887413">
        <w:rPr>
          <w:bCs/>
          <w:color w:val="000000" w:themeColor="text1"/>
          <w:spacing w:val="-4"/>
          <w:sz w:val="28"/>
          <w:szCs w:val="28"/>
          <w:lang w:val="nl-NL" w:eastAsia="x-none"/>
        </w:rPr>
        <w:t xml:space="preserve">Tên nhà thầu: </w:t>
      </w:r>
      <w:r w:rsidRPr="00887413">
        <w:rPr>
          <w:bCs/>
          <w:i/>
          <w:iCs/>
          <w:color w:val="000000" w:themeColor="text1"/>
          <w:spacing w:val="-4"/>
          <w:sz w:val="28"/>
          <w:szCs w:val="28"/>
          <w:lang w:val="nl-NL" w:eastAsia="x-none"/>
        </w:rPr>
        <w:t>_____[ghi tên đầy đủ của nhà thầu].</w:t>
      </w:r>
    </w:p>
    <w:p w14:paraId="17052D4F" w14:textId="77777777" w:rsidR="00702371" w:rsidRPr="00887413" w:rsidRDefault="00702371" w:rsidP="00702371">
      <w:pPr>
        <w:tabs>
          <w:tab w:val="left" w:pos="1404"/>
          <w:tab w:val="left" w:pos="2988"/>
        </w:tabs>
        <w:spacing w:before="120" w:after="120" w:line="264" w:lineRule="auto"/>
        <w:rPr>
          <w:color w:val="000000" w:themeColor="text1"/>
          <w:sz w:val="28"/>
          <w:szCs w:val="28"/>
          <w:lang w:val="nl-NL"/>
        </w:rPr>
      </w:pPr>
      <w:r w:rsidRPr="00887413">
        <w:rPr>
          <w:color w:val="000000" w:themeColor="text1"/>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702371" w:rsidRPr="00887413" w14:paraId="72E0C392" w14:textId="77777777" w:rsidTr="005F1BBD">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3CA7F2B0" w14:textId="77777777" w:rsidR="00702371" w:rsidRPr="00887413" w:rsidRDefault="00702371" w:rsidP="005F1BBD">
            <w:pPr>
              <w:spacing w:before="120" w:after="120" w:line="252" w:lineRule="auto"/>
              <w:ind w:left="142" w:right="60"/>
              <w:rPr>
                <w:color w:val="000000" w:themeColor="text1"/>
                <w:lang w:val="nl-NL"/>
              </w:rPr>
            </w:pPr>
            <w:r w:rsidRPr="00887413">
              <w:rPr>
                <w:color w:val="000000" w:themeColor="text1"/>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12160C41" w14:textId="77777777" w:rsidR="00702371" w:rsidRPr="00887413" w:rsidRDefault="00702371" w:rsidP="005F1BBD">
            <w:pPr>
              <w:spacing w:before="120" w:after="120" w:line="252" w:lineRule="auto"/>
              <w:ind w:left="82" w:right="142"/>
              <w:jc w:val="center"/>
              <w:rPr>
                <w:i/>
                <w:iCs/>
                <w:color w:val="000000" w:themeColor="text1"/>
                <w:spacing w:val="2"/>
                <w:lang w:val="nl-NL"/>
              </w:rPr>
            </w:pPr>
            <w:r w:rsidRPr="00887413">
              <w:rPr>
                <w:i/>
                <w:iCs/>
                <w:color w:val="000000" w:themeColor="text1"/>
                <w:spacing w:val="2"/>
                <w:lang w:val="nl-NL"/>
              </w:rPr>
              <w:t xml:space="preserve">       [ghi tên đầy đủ của hợp đồng, số ký hiệu]</w:t>
            </w:r>
          </w:p>
        </w:tc>
      </w:tr>
      <w:tr w:rsidR="00702371" w:rsidRPr="00887413" w14:paraId="2FE74B2C" w14:textId="77777777" w:rsidTr="005F1BBD">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3BBAD74" w14:textId="77777777" w:rsidR="00702371" w:rsidRPr="00887413" w:rsidRDefault="00702371" w:rsidP="005F1BBD">
            <w:pPr>
              <w:spacing w:before="120" w:after="120" w:line="252" w:lineRule="auto"/>
              <w:ind w:left="142" w:right="60"/>
              <w:rPr>
                <w:color w:val="000000" w:themeColor="text1"/>
                <w:lang w:val="es-ES_tradnl"/>
              </w:rPr>
            </w:pPr>
            <w:r w:rsidRPr="00887413">
              <w:rPr>
                <w:color w:val="000000" w:themeColor="text1"/>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41FA06E5" w14:textId="77777777" w:rsidR="00702371" w:rsidRPr="00887413" w:rsidRDefault="00702371" w:rsidP="005F1BBD">
            <w:pPr>
              <w:spacing w:before="120" w:after="120" w:line="252" w:lineRule="auto"/>
              <w:ind w:left="82" w:right="142"/>
              <w:jc w:val="center"/>
              <w:rPr>
                <w:i/>
                <w:iCs/>
                <w:color w:val="000000" w:themeColor="text1"/>
                <w:spacing w:val="2"/>
              </w:rPr>
            </w:pPr>
            <w:r w:rsidRPr="00887413">
              <w:rPr>
                <w:i/>
                <w:iCs/>
                <w:color w:val="000000" w:themeColor="text1"/>
                <w:spacing w:val="2"/>
              </w:rPr>
              <w:t xml:space="preserve">      [ghi ngày, tháng, năm]</w:t>
            </w:r>
          </w:p>
        </w:tc>
      </w:tr>
      <w:tr w:rsidR="00702371" w:rsidRPr="00887413" w14:paraId="62B2433E" w14:textId="77777777" w:rsidTr="005F1BBD">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573B9181" w14:textId="77777777" w:rsidR="00702371" w:rsidRPr="00887413" w:rsidRDefault="00702371" w:rsidP="005F1BBD">
            <w:pPr>
              <w:spacing w:before="120" w:after="120" w:line="252" w:lineRule="auto"/>
              <w:ind w:left="142" w:right="60"/>
              <w:rPr>
                <w:color w:val="000000" w:themeColor="text1"/>
                <w:lang w:val="es-ES_tradnl"/>
              </w:rPr>
            </w:pPr>
            <w:r w:rsidRPr="00887413">
              <w:rPr>
                <w:color w:val="000000" w:themeColor="text1"/>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349D662" w14:textId="77777777" w:rsidR="00702371" w:rsidRPr="00887413" w:rsidRDefault="00702371" w:rsidP="005F1BBD">
            <w:pPr>
              <w:spacing w:before="120" w:after="120" w:line="252" w:lineRule="auto"/>
              <w:ind w:left="82" w:right="142"/>
              <w:jc w:val="center"/>
              <w:rPr>
                <w:i/>
                <w:iCs/>
                <w:color w:val="000000" w:themeColor="text1"/>
                <w:spacing w:val="2"/>
              </w:rPr>
            </w:pPr>
            <w:r w:rsidRPr="00887413">
              <w:rPr>
                <w:i/>
                <w:iCs/>
                <w:color w:val="000000" w:themeColor="text1"/>
                <w:spacing w:val="2"/>
              </w:rPr>
              <w:t>[ghi ngày, tháng, năm]</w:t>
            </w:r>
          </w:p>
        </w:tc>
      </w:tr>
      <w:tr w:rsidR="00702371" w:rsidRPr="00887413" w14:paraId="3A12DC29" w14:textId="77777777" w:rsidTr="005F1BBD">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6BCA92F6" w14:textId="77777777" w:rsidR="00702371" w:rsidRPr="00887413" w:rsidRDefault="00702371" w:rsidP="005F1BBD">
            <w:pPr>
              <w:spacing w:before="120" w:after="120" w:line="252" w:lineRule="auto"/>
              <w:ind w:left="142" w:right="60"/>
              <w:rPr>
                <w:color w:val="000000" w:themeColor="text1"/>
                <w:spacing w:val="-11"/>
                <w:vertAlign w:val="superscript"/>
              </w:rPr>
            </w:pPr>
            <w:r w:rsidRPr="00887413">
              <w:rPr>
                <w:color w:val="000000" w:themeColor="text1"/>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5574E7B8" w14:textId="77777777" w:rsidR="00702371" w:rsidRPr="00887413" w:rsidRDefault="00702371" w:rsidP="005F1BBD">
            <w:pPr>
              <w:spacing w:before="120" w:after="120" w:line="252" w:lineRule="auto"/>
              <w:ind w:left="82" w:right="142"/>
              <w:jc w:val="center"/>
              <w:rPr>
                <w:i/>
                <w:iCs/>
                <w:color w:val="000000" w:themeColor="text1"/>
                <w:spacing w:val="2"/>
              </w:rPr>
            </w:pPr>
            <w:r w:rsidRPr="00887413">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00EA5D88" w14:textId="77777777" w:rsidR="00702371" w:rsidRPr="00887413" w:rsidRDefault="00702371" w:rsidP="00886B7D">
            <w:pPr>
              <w:spacing w:before="120" w:after="120" w:line="252" w:lineRule="auto"/>
              <w:ind w:left="82" w:right="142"/>
              <w:jc w:val="left"/>
              <w:rPr>
                <w:i/>
                <w:iCs/>
                <w:color w:val="000000" w:themeColor="text1"/>
                <w:spacing w:val="2"/>
              </w:rPr>
            </w:pPr>
            <w:r w:rsidRPr="00887413">
              <w:rPr>
                <w:color w:val="000000" w:themeColor="text1"/>
                <w:spacing w:val="-4"/>
              </w:rPr>
              <w:t>Tương đương</w:t>
            </w:r>
            <w:r w:rsidRPr="00887413">
              <w:rPr>
                <w:color w:val="000000" w:themeColor="text1"/>
                <w:lang w:val="en-SG"/>
              </w:rPr>
              <w:t xml:space="preserve"> ____</w:t>
            </w:r>
            <w:r w:rsidRPr="00887413">
              <w:rPr>
                <w:color w:val="000000" w:themeColor="text1"/>
                <w:spacing w:val="-4"/>
              </w:rPr>
              <w:t xml:space="preserve"> </w:t>
            </w:r>
            <w:r w:rsidRPr="00887413">
              <w:rPr>
                <w:color w:val="000000" w:themeColor="text1"/>
                <w:spacing w:val="-12"/>
              </w:rPr>
              <w:t xml:space="preserve">VND </w:t>
            </w:r>
          </w:p>
        </w:tc>
      </w:tr>
      <w:tr w:rsidR="00702371" w:rsidRPr="00887413" w14:paraId="26850F9F" w14:textId="77777777" w:rsidTr="005F1BBD">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0094DBC1" w14:textId="77777777" w:rsidR="00702371" w:rsidRPr="00887413" w:rsidRDefault="00702371" w:rsidP="005F1BBD">
            <w:pPr>
              <w:spacing w:before="120" w:after="120" w:line="252" w:lineRule="auto"/>
              <w:ind w:left="142" w:right="60"/>
              <w:jc w:val="left"/>
              <w:rPr>
                <w:color w:val="000000" w:themeColor="text1"/>
              </w:rPr>
            </w:pPr>
            <w:r w:rsidRPr="00887413">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69BF254C" w14:textId="77777777" w:rsidR="00702371" w:rsidRPr="00887413" w:rsidRDefault="00702371" w:rsidP="005F1BBD">
            <w:pPr>
              <w:spacing w:before="120" w:after="120" w:line="252" w:lineRule="auto"/>
              <w:ind w:left="79" w:right="142"/>
              <w:jc w:val="center"/>
              <w:rPr>
                <w:i/>
                <w:iCs/>
                <w:color w:val="000000" w:themeColor="text1"/>
              </w:rPr>
            </w:pPr>
            <w:r w:rsidRPr="00887413">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6506B890" w14:textId="77777777" w:rsidR="00702371" w:rsidRPr="00887413" w:rsidRDefault="00702371" w:rsidP="005F1BBD">
            <w:pPr>
              <w:spacing w:before="120" w:after="120" w:line="252" w:lineRule="auto"/>
              <w:ind w:left="82" w:right="142"/>
              <w:jc w:val="center"/>
              <w:rPr>
                <w:i/>
                <w:iCs/>
                <w:color w:val="000000" w:themeColor="text1"/>
              </w:rPr>
            </w:pPr>
            <w:r w:rsidRPr="00887413">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4DE35D74" w14:textId="77777777" w:rsidR="00702371" w:rsidRPr="00887413" w:rsidRDefault="00702371" w:rsidP="005F1BBD">
            <w:pPr>
              <w:spacing w:before="120" w:after="120" w:line="252" w:lineRule="auto"/>
              <w:ind w:left="82" w:right="142"/>
              <w:rPr>
                <w:i/>
                <w:iCs/>
                <w:color w:val="000000" w:themeColor="text1"/>
              </w:rPr>
            </w:pPr>
            <w:r w:rsidRPr="00887413">
              <w:rPr>
                <w:color w:val="000000" w:themeColor="text1"/>
              </w:rPr>
              <w:t>Tương đương ___</w:t>
            </w:r>
            <w:r w:rsidRPr="00887413">
              <w:rPr>
                <w:color w:val="000000" w:themeColor="text1"/>
                <w:spacing w:val="-4"/>
              </w:rPr>
              <w:t xml:space="preserve"> VND </w:t>
            </w:r>
          </w:p>
        </w:tc>
      </w:tr>
      <w:tr w:rsidR="00702371" w:rsidRPr="00887413" w14:paraId="35DFE94C" w14:textId="77777777" w:rsidTr="005F1BBD">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59B5107D" w14:textId="77777777" w:rsidR="00702371" w:rsidRPr="00887413" w:rsidRDefault="00702371" w:rsidP="005F1BBD">
            <w:pPr>
              <w:spacing w:before="120" w:after="120" w:line="252" w:lineRule="auto"/>
              <w:ind w:left="142" w:right="60"/>
              <w:rPr>
                <w:color w:val="000000" w:themeColor="text1"/>
              </w:rPr>
            </w:pPr>
            <w:r w:rsidRPr="00887413">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1246816D" w14:textId="77777777" w:rsidR="00702371" w:rsidRPr="00887413" w:rsidRDefault="00702371" w:rsidP="005F1BBD">
            <w:pPr>
              <w:spacing w:before="120" w:after="120" w:line="252" w:lineRule="auto"/>
              <w:ind w:left="82" w:right="142"/>
              <w:jc w:val="center"/>
              <w:rPr>
                <w:i/>
                <w:iCs/>
                <w:color w:val="000000" w:themeColor="text1"/>
              </w:rPr>
            </w:pPr>
            <w:r w:rsidRPr="00887413">
              <w:rPr>
                <w:i/>
                <w:iCs/>
                <w:color w:val="000000" w:themeColor="text1"/>
              </w:rPr>
              <w:t>[ghi tên đầy đủ của dự án/dự toán mua sắm có hợp đồng đang kê khai]</w:t>
            </w:r>
          </w:p>
        </w:tc>
      </w:tr>
      <w:tr w:rsidR="00702371" w:rsidRPr="00887413" w14:paraId="62C60AB0" w14:textId="77777777" w:rsidTr="005F1BBD">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6A05D303" w14:textId="77777777" w:rsidR="00702371" w:rsidRPr="00887413" w:rsidRDefault="00702371" w:rsidP="005F1BBD">
            <w:pPr>
              <w:spacing w:before="120" w:after="120" w:line="252" w:lineRule="auto"/>
              <w:ind w:left="142" w:right="60"/>
              <w:rPr>
                <w:color w:val="000000" w:themeColor="text1"/>
              </w:rPr>
            </w:pPr>
            <w:r w:rsidRPr="00887413">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7C7D0216" w14:textId="77777777" w:rsidR="00702371" w:rsidRPr="00887413" w:rsidRDefault="00702371" w:rsidP="005F1BBD">
            <w:pPr>
              <w:spacing w:before="120" w:after="120" w:line="252" w:lineRule="auto"/>
              <w:ind w:left="82" w:right="142"/>
              <w:jc w:val="center"/>
              <w:rPr>
                <w:i/>
                <w:iCs/>
                <w:color w:val="000000" w:themeColor="text1"/>
              </w:rPr>
            </w:pPr>
            <w:r w:rsidRPr="00887413">
              <w:rPr>
                <w:i/>
                <w:iCs/>
                <w:color w:val="000000" w:themeColor="text1"/>
              </w:rPr>
              <w:t>[ghi tên đầy đủ của Chủ đầu tư trong hợp đồng đang kê khai]</w:t>
            </w:r>
          </w:p>
        </w:tc>
      </w:tr>
      <w:tr w:rsidR="00702371" w:rsidRPr="00887413" w14:paraId="3DD9650C" w14:textId="77777777" w:rsidTr="005F1BBD">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6294F626" w14:textId="77777777" w:rsidR="00702371" w:rsidRPr="00887413" w:rsidRDefault="00702371" w:rsidP="005F1BBD">
            <w:pPr>
              <w:spacing w:before="120" w:after="120" w:line="252" w:lineRule="auto"/>
              <w:ind w:left="142" w:right="60"/>
              <w:rPr>
                <w:color w:val="000000" w:themeColor="text1"/>
              </w:rPr>
            </w:pPr>
            <w:r w:rsidRPr="00887413">
              <w:rPr>
                <w:color w:val="000000" w:themeColor="text1"/>
              </w:rPr>
              <w:t>Địa chỉ:</w:t>
            </w:r>
          </w:p>
          <w:p w14:paraId="07B40572" w14:textId="77777777" w:rsidR="00702371" w:rsidRPr="00887413" w:rsidRDefault="00702371" w:rsidP="005F1BBD">
            <w:pPr>
              <w:spacing w:before="120" w:after="120" w:line="252" w:lineRule="auto"/>
              <w:ind w:left="142" w:right="60"/>
              <w:rPr>
                <w:color w:val="000000" w:themeColor="text1"/>
              </w:rPr>
            </w:pPr>
            <w:r w:rsidRPr="00887413">
              <w:rPr>
                <w:color w:val="000000" w:themeColor="text1"/>
              </w:rPr>
              <w:t>Điện thoại/fax:</w:t>
            </w:r>
          </w:p>
          <w:p w14:paraId="2041A0A3" w14:textId="77777777" w:rsidR="00702371" w:rsidRPr="00887413" w:rsidRDefault="00702371" w:rsidP="005F1BBD">
            <w:pPr>
              <w:spacing w:before="120" w:after="120" w:line="252" w:lineRule="auto"/>
              <w:ind w:left="142" w:right="60"/>
              <w:rPr>
                <w:color w:val="000000" w:themeColor="text1"/>
                <w:lang w:val="it-IT"/>
              </w:rPr>
            </w:pPr>
            <w:r w:rsidRPr="00887413">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10BC45DD" w14:textId="77777777" w:rsidR="00702371" w:rsidRPr="00887413" w:rsidRDefault="00702371" w:rsidP="005F1BBD">
            <w:pPr>
              <w:ind w:left="79" w:right="142"/>
              <w:jc w:val="center"/>
              <w:rPr>
                <w:i/>
                <w:iCs/>
                <w:color w:val="000000" w:themeColor="text1"/>
                <w:spacing w:val="2"/>
                <w:lang w:val="it-IT"/>
              </w:rPr>
            </w:pPr>
            <w:r w:rsidRPr="00887413">
              <w:rPr>
                <w:i/>
                <w:iCs/>
                <w:color w:val="000000" w:themeColor="text1"/>
                <w:spacing w:val="2"/>
                <w:lang w:val="it-IT"/>
              </w:rPr>
              <w:t>[ghi đầy đủ địa chỉ hiện tại của Chủ đầu tư]</w:t>
            </w:r>
          </w:p>
          <w:p w14:paraId="21D0EF0D" w14:textId="77777777" w:rsidR="00702371" w:rsidRPr="00887413" w:rsidRDefault="00702371" w:rsidP="005F1BBD">
            <w:pPr>
              <w:ind w:left="79" w:right="142"/>
              <w:jc w:val="center"/>
              <w:rPr>
                <w:i/>
                <w:iCs/>
                <w:color w:val="000000" w:themeColor="text1"/>
                <w:lang w:val="it-IT"/>
              </w:rPr>
            </w:pPr>
            <w:r w:rsidRPr="00887413">
              <w:rPr>
                <w:i/>
                <w:iCs/>
                <w:color w:val="000000" w:themeColor="text1"/>
                <w:spacing w:val="2"/>
                <w:lang w:val="it-IT"/>
              </w:rPr>
              <w:t>[ghi số điện thoại, số fax kể cả mã quốc gia, mã vùng</w:t>
            </w:r>
            <w:r w:rsidRPr="00887413">
              <w:rPr>
                <w:i/>
                <w:iCs/>
                <w:color w:val="000000" w:themeColor="text1"/>
                <w:lang w:val="it-IT"/>
              </w:rPr>
              <w:t>]</w:t>
            </w:r>
          </w:p>
          <w:p w14:paraId="676F8F4D" w14:textId="77777777" w:rsidR="00702371" w:rsidRPr="00887413" w:rsidRDefault="00702371" w:rsidP="005F1BBD">
            <w:pPr>
              <w:ind w:left="79" w:right="142"/>
              <w:jc w:val="center"/>
              <w:rPr>
                <w:i/>
                <w:iCs/>
                <w:color w:val="000000" w:themeColor="text1"/>
                <w:lang w:val="it-IT"/>
              </w:rPr>
            </w:pPr>
            <w:r w:rsidRPr="00887413">
              <w:rPr>
                <w:i/>
                <w:iCs/>
                <w:color w:val="000000" w:themeColor="text1"/>
                <w:spacing w:val="2"/>
                <w:lang w:val="it-IT"/>
              </w:rPr>
              <w:t>[ghi địa chỉ e-mail]</w:t>
            </w:r>
          </w:p>
        </w:tc>
      </w:tr>
      <w:tr w:rsidR="00702371" w:rsidRPr="00887413" w14:paraId="0803DD6B" w14:textId="77777777" w:rsidTr="005F1BBD">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580662A9" w14:textId="77777777" w:rsidR="00702371" w:rsidRPr="00887413" w:rsidRDefault="00702371" w:rsidP="005F1BBD">
            <w:pPr>
              <w:spacing w:before="120" w:after="120" w:line="252" w:lineRule="auto"/>
              <w:ind w:left="82" w:right="142"/>
              <w:jc w:val="left"/>
              <w:rPr>
                <w:rFonts w:eastAsia="Calibri"/>
                <w:i/>
                <w:iCs/>
                <w:color w:val="000000" w:themeColor="text1"/>
                <w:spacing w:val="2"/>
                <w:szCs w:val="24"/>
                <w:lang w:val="sv-SE"/>
              </w:rPr>
            </w:pPr>
            <w:r w:rsidRPr="00887413">
              <w:rPr>
                <w:b/>
                <w:bCs/>
                <w:color w:val="000000" w:themeColor="text1"/>
                <w:spacing w:val="2"/>
                <w:lang w:val="it-IT"/>
              </w:rPr>
              <w:t>Mô tả tính chất tương tự đối với hàng hóa</w:t>
            </w:r>
            <w:r w:rsidRPr="00887413">
              <w:rPr>
                <w:b/>
                <w:bCs/>
                <w:color w:val="000000" w:themeColor="text1"/>
                <w:spacing w:val="2"/>
                <w:vertAlign w:val="superscript"/>
                <w:lang w:val="it-IT"/>
              </w:rPr>
              <w:t>(2)</w:t>
            </w:r>
          </w:p>
        </w:tc>
      </w:tr>
      <w:tr w:rsidR="00702371" w:rsidRPr="00887413" w14:paraId="4897BBCA"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751F431" w14:textId="77777777" w:rsidR="00702371" w:rsidRPr="00887413" w:rsidRDefault="00702371" w:rsidP="005F1BBD">
            <w:pPr>
              <w:spacing w:before="120" w:after="120" w:line="252" w:lineRule="auto"/>
              <w:ind w:left="142" w:right="60"/>
              <w:rPr>
                <w:color w:val="000000" w:themeColor="text1"/>
                <w:lang w:val="fr-FR"/>
              </w:rPr>
            </w:pPr>
            <w:r w:rsidRPr="00887413">
              <w:rPr>
                <w:rFonts w:eastAsia="Calibri"/>
                <w:color w:val="000000" w:themeColor="text1"/>
                <w:szCs w:val="24"/>
                <w:lang w:val="sv-SE"/>
              </w:rPr>
              <w:t>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E11B69F" w14:textId="77777777" w:rsidR="00702371" w:rsidRPr="00887413" w:rsidRDefault="00702371"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thông tin phù hợp]</w:t>
            </w:r>
          </w:p>
        </w:tc>
      </w:tr>
      <w:tr w:rsidR="00702371" w:rsidRPr="00887413" w14:paraId="79505BAF"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0DB0848" w14:textId="77777777" w:rsidR="00702371" w:rsidRPr="00887413" w:rsidRDefault="00702371" w:rsidP="005F1BBD">
            <w:pPr>
              <w:spacing w:before="120" w:after="120" w:line="252" w:lineRule="auto"/>
              <w:ind w:left="142" w:right="60"/>
              <w:rPr>
                <w:color w:val="000000" w:themeColor="text1"/>
                <w:lang w:val="fr-FR"/>
              </w:rPr>
            </w:pPr>
            <w:r w:rsidRPr="00887413">
              <w:rPr>
                <w:rFonts w:eastAsia="Calibri"/>
                <w:color w:val="000000" w:themeColor="text1"/>
                <w:szCs w:val="24"/>
                <w:lang w:val="sv-SE"/>
              </w:rPr>
              <w:t>Về giá trị hợp đồng đã thực hiện</w:t>
            </w:r>
            <w:r w:rsidRPr="00887413">
              <w:rPr>
                <w:rFonts w:eastAsia="Calibri"/>
                <w:color w:val="000000" w:themeColor="text1"/>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DD96DA6" w14:textId="77777777" w:rsidR="00702371" w:rsidRPr="00887413" w:rsidRDefault="00702371"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giá trị hợp đồng thực tế đã thực hiện căn cứ theo giá trị nghiệm thu, thanh lý hợp đồng]</w:t>
            </w:r>
          </w:p>
        </w:tc>
      </w:tr>
      <w:tr w:rsidR="00702371" w:rsidRPr="00887413" w14:paraId="312E7A70"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ADA355F" w14:textId="77777777" w:rsidR="00702371" w:rsidRPr="00887413" w:rsidRDefault="00702371" w:rsidP="005F1BBD">
            <w:pPr>
              <w:spacing w:before="120" w:after="120" w:line="252" w:lineRule="auto"/>
              <w:ind w:left="142" w:right="60"/>
              <w:rPr>
                <w:color w:val="000000" w:themeColor="text1"/>
                <w:lang w:val="fr-FR"/>
              </w:rPr>
            </w:pPr>
            <w:r w:rsidRPr="00887413">
              <w:rPr>
                <w:rFonts w:eastAsia="Calibri"/>
                <w:color w:val="000000" w:themeColor="text1"/>
                <w:szCs w:val="24"/>
                <w:lang w:val="sv-SE"/>
              </w:rPr>
              <w:t>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03E4D76" w14:textId="77777777" w:rsidR="00702371" w:rsidRPr="00887413" w:rsidRDefault="00702371"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quy mô theo hợp đồng]</w:t>
            </w:r>
          </w:p>
        </w:tc>
      </w:tr>
      <w:tr w:rsidR="00702371" w:rsidRPr="00887413" w14:paraId="45AFC878"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F1BFAF8" w14:textId="77777777" w:rsidR="00702371" w:rsidRPr="00887413" w:rsidRDefault="00702371" w:rsidP="005F1BBD">
            <w:pPr>
              <w:spacing w:before="120" w:after="120" w:line="252" w:lineRule="auto"/>
              <w:ind w:left="142" w:right="60"/>
              <w:rPr>
                <w:color w:val="000000" w:themeColor="text1"/>
                <w:lang w:val="fr-FR"/>
              </w:rPr>
            </w:pPr>
            <w:r w:rsidRPr="00887413">
              <w:rPr>
                <w:rFonts w:eastAsia="Calibri"/>
                <w:color w:val="000000" w:themeColor="text1"/>
                <w:szCs w:val="24"/>
                <w:lang w:val="fr-FR"/>
              </w:rPr>
              <w:t>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F77E598" w14:textId="77777777" w:rsidR="00702371" w:rsidRPr="00887413" w:rsidRDefault="00702371"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fr-FR"/>
              </w:rPr>
              <w:t>[ghi các đặc tính khác nếu cần thiết]</w:t>
            </w:r>
          </w:p>
        </w:tc>
      </w:tr>
    </w:tbl>
    <w:p w14:paraId="03AA6BAE" w14:textId="77777777" w:rsidR="00E740AE" w:rsidRPr="00887413" w:rsidRDefault="00000000" w:rsidP="00702371">
      <w:pPr>
        <w:keepNext/>
        <w:spacing w:before="120" w:after="120" w:line="264" w:lineRule="auto"/>
        <w:ind w:firstLine="567"/>
        <w:rPr>
          <w:color w:val="000000" w:themeColor="text1"/>
        </w:rPr>
      </w:pPr>
      <w:r w:rsidRPr="00887413">
        <w:rPr>
          <w:color w:val="000000" w:themeColor="text1"/>
          <w:sz w:val="28"/>
          <w:szCs w:val="24"/>
        </w:rPr>
        <w:t>Ghi chú:</w:t>
      </w:r>
    </w:p>
    <w:p w14:paraId="3BF19BA6" w14:textId="77777777" w:rsidR="00E740AE" w:rsidRPr="00887413" w:rsidRDefault="00000000">
      <w:pPr>
        <w:widowControl w:val="0"/>
        <w:spacing w:before="120" w:after="120" w:line="264" w:lineRule="auto"/>
        <w:ind w:firstLine="567"/>
        <w:rPr>
          <w:color w:val="000000" w:themeColor="text1"/>
        </w:rPr>
      </w:pPr>
      <w:r w:rsidRPr="00887413">
        <w:rPr>
          <w:color w:val="000000" w:themeColor="text1"/>
          <w:sz w:val="28"/>
          <w:szCs w:val="24"/>
        </w:rPr>
        <w:t>Nhà thầu nghiên cứu kỹ HSMST và đề xuất các hợp đồng tương tự để bảo đảm đáp ứng yêu cầu của HSMST.</w:t>
      </w:r>
    </w:p>
    <w:p w14:paraId="3EECF3F0" w14:textId="77777777" w:rsidR="00E740AE" w:rsidRPr="00887413" w:rsidRDefault="00000000">
      <w:pPr>
        <w:widowControl w:val="0"/>
        <w:spacing w:before="120" w:after="120" w:line="264" w:lineRule="auto"/>
        <w:ind w:firstLine="567"/>
        <w:rPr>
          <w:color w:val="000000" w:themeColor="text1"/>
        </w:rPr>
      </w:pPr>
      <w:r w:rsidRPr="00887413">
        <w:rPr>
          <w:color w:val="000000" w:themeColor="text1"/>
          <w:sz w:val="28"/>
          <w:szCs w:val="24"/>
        </w:rPr>
        <w:t xml:space="preserve">(1) Trong trường hợp liên danh, từng thành viên trong liên danh kê khai theo Mẫu này. Trường hợp nhà thầu có nhiều hợp đồng tương tự thì kê khai từng hợp </w:t>
      </w:r>
      <w:r w:rsidRPr="00887413">
        <w:rPr>
          <w:color w:val="000000" w:themeColor="text1"/>
          <w:sz w:val="28"/>
          <w:szCs w:val="24"/>
        </w:rPr>
        <w:lastRenderedPageBreak/>
        <w:t>đồng theo Mẫu này.</w:t>
      </w:r>
    </w:p>
    <w:p w14:paraId="235726B7" w14:textId="77777777" w:rsidR="00E740AE" w:rsidRPr="00887413" w:rsidRDefault="00000000">
      <w:pPr>
        <w:widowControl w:val="0"/>
        <w:spacing w:before="120" w:after="120" w:line="264" w:lineRule="auto"/>
        <w:ind w:firstLine="567"/>
        <w:jc w:val="left"/>
        <w:rPr>
          <w:color w:val="000000" w:themeColor="text1"/>
        </w:rPr>
      </w:pPr>
      <w:r w:rsidRPr="00887413">
        <w:rPr>
          <w:color w:val="000000" w:themeColor="text1"/>
          <w:sz w:val="28"/>
          <w:szCs w:val="24"/>
        </w:rPr>
        <w:t>(2) Nhà thầu chỉ kê khai nội dung tương tự với yêu cầu của gói thầu.</w:t>
      </w:r>
    </w:p>
    <w:p w14:paraId="6174FCDD"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Trường hợp giá trị hợp đồng không tính bằng VND thì quy đổi sang VND theo tỷ giá quy định tại Mục 2 Chương III để làm cơ sở đánh giá.</w:t>
      </w:r>
    </w:p>
    <w:p w14:paraId="1DB84F44" w14:textId="30AC41F3"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 xml:space="preserve">Mẫu số </w:t>
      </w:r>
      <w:r w:rsidR="00644908" w:rsidRPr="00887413">
        <w:rPr>
          <w:b/>
          <w:bCs/>
          <w:color w:val="000000" w:themeColor="text1"/>
          <w:sz w:val="28"/>
          <w:szCs w:val="26"/>
        </w:rPr>
        <w:t>05A3</w:t>
      </w:r>
    </w:p>
    <w:p w14:paraId="42C5B081" w14:textId="77777777" w:rsidR="00E740AE" w:rsidRPr="00887413" w:rsidRDefault="00000000">
      <w:pPr>
        <w:keepNext/>
        <w:spacing w:before="60" w:after="180"/>
        <w:jc w:val="center"/>
        <w:rPr>
          <w:color w:val="000000" w:themeColor="text1"/>
        </w:rPr>
      </w:pPr>
      <w:r w:rsidRPr="00887413">
        <w:rPr>
          <w:b/>
          <w:bCs/>
          <w:color w:val="000000" w:themeColor="text1"/>
          <w:sz w:val="28"/>
          <w:szCs w:val="26"/>
        </w:rPr>
        <w:t xml:space="preserve">HỢP ĐỒNG TƯ VẤN (E) TƯƠNG TỰ DO NHÀ THẦU THỰC HIỆN </w:t>
      </w:r>
      <w:r w:rsidRPr="00887413">
        <w:rPr>
          <w:color w:val="000000" w:themeColor="text1"/>
          <w:sz w:val="28"/>
          <w:szCs w:val="26"/>
          <w:vertAlign w:val="superscript"/>
        </w:rPr>
        <w:t>(1)</w:t>
      </w:r>
    </w:p>
    <w:p w14:paraId="351125AC" w14:textId="77777777" w:rsidR="00886B7D" w:rsidRPr="00887413" w:rsidRDefault="00886B7D" w:rsidP="00886B7D">
      <w:pPr>
        <w:widowControl w:val="0"/>
        <w:spacing w:before="120" w:after="120" w:line="264" w:lineRule="auto"/>
        <w:ind w:right="-72"/>
        <w:rPr>
          <w:bCs/>
          <w:color w:val="000000" w:themeColor="text1"/>
          <w:spacing w:val="-4"/>
          <w:sz w:val="28"/>
          <w:szCs w:val="28"/>
          <w:lang w:val="nl-NL" w:eastAsia="x-none"/>
        </w:rPr>
      </w:pPr>
      <w:r w:rsidRPr="00887413">
        <w:rPr>
          <w:bCs/>
          <w:color w:val="000000" w:themeColor="text1"/>
          <w:spacing w:val="-4"/>
          <w:sz w:val="28"/>
          <w:szCs w:val="28"/>
          <w:lang w:val="nl-NL" w:eastAsia="x-none"/>
        </w:rPr>
        <w:t xml:space="preserve">Tên nhà thầu: </w:t>
      </w:r>
      <w:r w:rsidRPr="00887413">
        <w:rPr>
          <w:bCs/>
          <w:i/>
          <w:iCs/>
          <w:color w:val="000000" w:themeColor="text1"/>
          <w:spacing w:val="-4"/>
          <w:sz w:val="28"/>
          <w:szCs w:val="28"/>
          <w:lang w:val="nl-NL" w:eastAsia="x-none"/>
        </w:rPr>
        <w:t>_____[ghi tên đầy đủ của nhà thầu].</w:t>
      </w:r>
    </w:p>
    <w:p w14:paraId="6DDF0508" w14:textId="77777777" w:rsidR="00886B7D" w:rsidRPr="00887413" w:rsidRDefault="00886B7D" w:rsidP="00886B7D">
      <w:pPr>
        <w:tabs>
          <w:tab w:val="left" w:pos="1404"/>
          <w:tab w:val="left" w:pos="2988"/>
        </w:tabs>
        <w:spacing w:before="120" w:after="120" w:line="264" w:lineRule="auto"/>
        <w:rPr>
          <w:color w:val="000000" w:themeColor="text1"/>
          <w:sz w:val="28"/>
          <w:szCs w:val="28"/>
          <w:lang w:val="nl-NL"/>
        </w:rPr>
      </w:pPr>
      <w:r w:rsidRPr="00887413">
        <w:rPr>
          <w:color w:val="000000" w:themeColor="text1"/>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886B7D" w:rsidRPr="00887413" w14:paraId="4F9CC8B5" w14:textId="77777777" w:rsidTr="005F1BBD">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1FD10409" w14:textId="77777777" w:rsidR="00886B7D" w:rsidRPr="00887413" w:rsidRDefault="00886B7D" w:rsidP="005F1BBD">
            <w:pPr>
              <w:spacing w:before="120" w:after="120" w:line="252" w:lineRule="auto"/>
              <w:ind w:left="142" w:right="60"/>
              <w:rPr>
                <w:color w:val="000000" w:themeColor="text1"/>
                <w:lang w:val="nl-NL"/>
              </w:rPr>
            </w:pPr>
            <w:r w:rsidRPr="00887413">
              <w:rPr>
                <w:color w:val="000000" w:themeColor="text1"/>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0949820" w14:textId="77777777" w:rsidR="00886B7D" w:rsidRPr="00887413" w:rsidRDefault="00886B7D" w:rsidP="005F1BBD">
            <w:pPr>
              <w:spacing w:before="120" w:after="120" w:line="252" w:lineRule="auto"/>
              <w:ind w:left="82" w:right="142"/>
              <w:jc w:val="center"/>
              <w:rPr>
                <w:i/>
                <w:iCs/>
                <w:color w:val="000000" w:themeColor="text1"/>
                <w:spacing w:val="2"/>
                <w:lang w:val="nl-NL"/>
              </w:rPr>
            </w:pPr>
            <w:r w:rsidRPr="00887413">
              <w:rPr>
                <w:i/>
                <w:iCs/>
                <w:color w:val="000000" w:themeColor="text1"/>
                <w:spacing w:val="2"/>
                <w:lang w:val="nl-NL"/>
              </w:rPr>
              <w:t xml:space="preserve">       [ghi tên đầy đủ của hợp đồng, số ký hiệu]</w:t>
            </w:r>
          </w:p>
        </w:tc>
      </w:tr>
      <w:tr w:rsidR="00886B7D" w:rsidRPr="00887413" w14:paraId="7CC4BEC1" w14:textId="77777777" w:rsidTr="005F1BBD">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4CCCB3BA" w14:textId="77777777" w:rsidR="00886B7D" w:rsidRPr="00887413" w:rsidRDefault="00886B7D" w:rsidP="005F1BBD">
            <w:pPr>
              <w:spacing w:before="120" w:after="120" w:line="252" w:lineRule="auto"/>
              <w:ind w:left="142" w:right="60"/>
              <w:rPr>
                <w:color w:val="000000" w:themeColor="text1"/>
                <w:lang w:val="es-ES_tradnl"/>
              </w:rPr>
            </w:pPr>
            <w:r w:rsidRPr="00887413">
              <w:rPr>
                <w:color w:val="000000" w:themeColor="text1"/>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417B698" w14:textId="77777777" w:rsidR="00886B7D" w:rsidRPr="00887413" w:rsidRDefault="00886B7D" w:rsidP="005F1BBD">
            <w:pPr>
              <w:spacing w:before="120" w:after="120" w:line="252" w:lineRule="auto"/>
              <w:ind w:left="82" w:right="142"/>
              <w:jc w:val="center"/>
              <w:rPr>
                <w:i/>
                <w:iCs/>
                <w:color w:val="000000" w:themeColor="text1"/>
                <w:spacing w:val="2"/>
              </w:rPr>
            </w:pPr>
            <w:r w:rsidRPr="00887413">
              <w:rPr>
                <w:i/>
                <w:iCs/>
                <w:color w:val="000000" w:themeColor="text1"/>
                <w:spacing w:val="2"/>
              </w:rPr>
              <w:t xml:space="preserve">      [ghi ngày, tháng, năm]</w:t>
            </w:r>
          </w:p>
        </w:tc>
      </w:tr>
      <w:tr w:rsidR="00886B7D" w:rsidRPr="00887413" w14:paraId="1B7A2DD3" w14:textId="77777777" w:rsidTr="005F1BBD">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2D6F4A4" w14:textId="77777777" w:rsidR="00886B7D" w:rsidRPr="00887413" w:rsidRDefault="00886B7D" w:rsidP="005F1BBD">
            <w:pPr>
              <w:spacing w:before="120" w:after="120" w:line="252" w:lineRule="auto"/>
              <w:ind w:left="142" w:right="60"/>
              <w:rPr>
                <w:color w:val="000000" w:themeColor="text1"/>
                <w:lang w:val="es-ES_tradnl"/>
              </w:rPr>
            </w:pPr>
            <w:r w:rsidRPr="00887413">
              <w:rPr>
                <w:color w:val="000000" w:themeColor="text1"/>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B73FB3D" w14:textId="77777777" w:rsidR="00886B7D" w:rsidRPr="00887413" w:rsidRDefault="00886B7D" w:rsidP="005F1BBD">
            <w:pPr>
              <w:spacing w:before="120" w:after="120" w:line="252" w:lineRule="auto"/>
              <w:ind w:left="82" w:right="142"/>
              <w:jc w:val="center"/>
              <w:rPr>
                <w:i/>
                <w:iCs/>
                <w:color w:val="000000" w:themeColor="text1"/>
                <w:spacing w:val="2"/>
              </w:rPr>
            </w:pPr>
            <w:r w:rsidRPr="00887413">
              <w:rPr>
                <w:i/>
                <w:iCs/>
                <w:color w:val="000000" w:themeColor="text1"/>
                <w:spacing w:val="2"/>
              </w:rPr>
              <w:t>[ghi ngày, tháng, năm]</w:t>
            </w:r>
          </w:p>
        </w:tc>
      </w:tr>
      <w:tr w:rsidR="00886B7D" w:rsidRPr="00887413" w14:paraId="20174CD5" w14:textId="77777777" w:rsidTr="005F1BBD">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393CC940" w14:textId="77777777" w:rsidR="00886B7D" w:rsidRPr="00887413" w:rsidRDefault="00886B7D" w:rsidP="005F1BBD">
            <w:pPr>
              <w:spacing w:before="120" w:after="120" w:line="252" w:lineRule="auto"/>
              <w:ind w:left="142" w:right="60"/>
              <w:rPr>
                <w:color w:val="000000" w:themeColor="text1"/>
                <w:spacing w:val="-11"/>
              </w:rPr>
            </w:pPr>
            <w:r w:rsidRPr="00887413">
              <w:rPr>
                <w:color w:val="000000" w:themeColor="text1"/>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6C016EAB" w14:textId="77777777" w:rsidR="00886B7D" w:rsidRPr="00887413" w:rsidRDefault="00886B7D" w:rsidP="005F1BBD">
            <w:pPr>
              <w:spacing w:before="120" w:after="120" w:line="252" w:lineRule="auto"/>
              <w:ind w:left="82" w:right="142"/>
              <w:jc w:val="center"/>
              <w:rPr>
                <w:i/>
                <w:iCs/>
                <w:color w:val="000000" w:themeColor="text1"/>
                <w:spacing w:val="2"/>
              </w:rPr>
            </w:pPr>
            <w:r w:rsidRPr="00887413">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0DFF8ED5" w14:textId="77777777" w:rsidR="00886B7D" w:rsidRPr="00887413" w:rsidRDefault="00886B7D" w:rsidP="005F1BBD">
            <w:pPr>
              <w:spacing w:before="120" w:after="120" w:line="252" w:lineRule="auto"/>
              <w:ind w:left="82" w:right="142"/>
              <w:jc w:val="left"/>
              <w:rPr>
                <w:i/>
                <w:iCs/>
                <w:color w:val="000000" w:themeColor="text1"/>
                <w:spacing w:val="2"/>
              </w:rPr>
            </w:pPr>
            <w:r w:rsidRPr="00887413">
              <w:rPr>
                <w:color w:val="000000" w:themeColor="text1"/>
                <w:spacing w:val="-4"/>
              </w:rPr>
              <w:t>Tương đương</w:t>
            </w:r>
            <w:r w:rsidRPr="00887413">
              <w:rPr>
                <w:color w:val="000000" w:themeColor="text1"/>
                <w:lang w:val="en-SG"/>
              </w:rPr>
              <w:t xml:space="preserve"> ____</w:t>
            </w:r>
            <w:r w:rsidRPr="00887413">
              <w:rPr>
                <w:color w:val="000000" w:themeColor="text1"/>
                <w:spacing w:val="-4"/>
              </w:rPr>
              <w:t xml:space="preserve"> </w:t>
            </w:r>
            <w:r w:rsidRPr="00887413">
              <w:rPr>
                <w:color w:val="000000" w:themeColor="text1"/>
                <w:spacing w:val="-12"/>
              </w:rPr>
              <w:t xml:space="preserve">VND </w:t>
            </w:r>
          </w:p>
        </w:tc>
      </w:tr>
      <w:tr w:rsidR="00886B7D" w:rsidRPr="00887413" w14:paraId="255659D0" w14:textId="77777777" w:rsidTr="005F1BBD">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38EB5DD9" w14:textId="77777777" w:rsidR="00886B7D" w:rsidRPr="00887413" w:rsidRDefault="00886B7D" w:rsidP="005F1BBD">
            <w:pPr>
              <w:spacing w:before="120" w:after="120" w:line="252" w:lineRule="auto"/>
              <w:ind w:left="142" w:right="60"/>
              <w:jc w:val="left"/>
              <w:rPr>
                <w:color w:val="000000" w:themeColor="text1"/>
              </w:rPr>
            </w:pPr>
            <w:r w:rsidRPr="00887413">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387C18D6" w14:textId="77777777" w:rsidR="00886B7D" w:rsidRPr="00887413" w:rsidRDefault="00886B7D" w:rsidP="005F1BBD">
            <w:pPr>
              <w:spacing w:before="120" w:after="120" w:line="252" w:lineRule="auto"/>
              <w:ind w:left="79" w:right="142"/>
              <w:jc w:val="center"/>
              <w:rPr>
                <w:i/>
                <w:iCs/>
                <w:color w:val="000000" w:themeColor="text1"/>
              </w:rPr>
            </w:pPr>
            <w:r w:rsidRPr="00887413">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0BD19CC4" w14:textId="77777777" w:rsidR="00886B7D" w:rsidRPr="00887413" w:rsidRDefault="00886B7D" w:rsidP="005F1BBD">
            <w:pPr>
              <w:spacing w:before="120" w:after="120" w:line="252" w:lineRule="auto"/>
              <w:ind w:left="82" w:right="142"/>
              <w:jc w:val="center"/>
              <w:rPr>
                <w:i/>
                <w:iCs/>
                <w:color w:val="000000" w:themeColor="text1"/>
              </w:rPr>
            </w:pPr>
            <w:r w:rsidRPr="00887413">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0377C893" w14:textId="77777777" w:rsidR="00886B7D" w:rsidRPr="00887413" w:rsidRDefault="00886B7D" w:rsidP="005F1BBD">
            <w:pPr>
              <w:spacing w:before="120" w:after="120" w:line="252" w:lineRule="auto"/>
              <w:ind w:left="82" w:right="142"/>
              <w:rPr>
                <w:i/>
                <w:iCs/>
                <w:color w:val="000000" w:themeColor="text1"/>
              </w:rPr>
            </w:pPr>
            <w:r w:rsidRPr="00887413">
              <w:rPr>
                <w:color w:val="000000" w:themeColor="text1"/>
              </w:rPr>
              <w:t>Tương đương ___</w:t>
            </w:r>
            <w:r w:rsidRPr="00887413">
              <w:rPr>
                <w:color w:val="000000" w:themeColor="text1"/>
                <w:spacing w:val="-4"/>
              </w:rPr>
              <w:t xml:space="preserve"> VND </w:t>
            </w:r>
          </w:p>
        </w:tc>
      </w:tr>
      <w:tr w:rsidR="00886B7D" w:rsidRPr="00887413" w14:paraId="0A7E0977" w14:textId="77777777" w:rsidTr="005F1BBD">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7CC0530E" w14:textId="77777777" w:rsidR="00886B7D" w:rsidRPr="00887413" w:rsidRDefault="00886B7D" w:rsidP="005F1BBD">
            <w:pPr>
              <w:spacing w:before="120" w:after="120" w:line="252" w:lineRule="auto"/>
              <w:ind w:left="142" w:right="60"/>
              <w:rPr>
                <w:color w:val="000000" w:themeColor="text1"/>
              </w:rPr>
            </w:pPr>
            <w:r w:rsidRPr="00887413">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793F3FC3" w14:textId="77777777" w:rsidR="00886B7D" w:rsidRPr="00887413" w:rsidRDefault="00886B7D" w:rsidP="005F1BBD">
            <w:pPr>
              <w:spacing w:before="120" w:after="120" w:line="252" w:lineRule="auto"/>
              <w:ind w:left="82" w:right="142"/>
              <w:jc w:val="center"/>
              <w:rPr>
                <w:i/>
                <w:iCs/>
                <w:color w:val="000000" w:themeColor="text1"/>
              </w:rPr>
            </w:pPr>
            <w:r w:rsidRPr="00887413">
              <w:rPr>
                <w:i/>
                <w:iCs/>
                <w:color w:val="000000" w:themeColor="text1"/>
              </w:rPr>
              <w:t>[ghi tên đầy đủ của dự án/dự toán mua sắm có hợp đồng đang kê khai]</w:t>
            </w:r>
          </w:p>
        </w:tc>
      </w:tr>
      <w:tr w:rsidR="00886B7D" w:rsidRPr="00887413" w14:paraId="6DF6176B" w14:textId="77777777" w:rsidTr="005F1BBD">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203DC3D1" w14:textId="77777777" w:rsidR="00886B7D" w:rsidRPr="00887413" w:rsidRDefault="00886B7D" w:rsidP="005F1BBD">
            <w:pPr>
              <w:spacing w:before="120" w:after="120" w:line="252" w:lineRule="auto"/>
              <w:ind w:left="142" w:right="60"/>
              <w:rPr>
                <w:color w:val="000000" w:themeColor="text1"/>
              </w:rPr>
            </w:pPr>
            <w:r w:rsidRPr="00887413">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7C8DFB7E" w14:textId="77777777" w:rsidR="00886B7D" w:rsidRPr="00887413" w:rsidRDefault="00886B7D" w:rsidP="005F1BBD">
            <w:pPr>
              <w:spacing w:before="120" w:after="120" w:line="252" w:lineRule="auto"/>
              <w:ind w:left="82" w:right="142"/>
              <w:jc w:val="center"/>
              <w:rPr>
                <w:i/>
                <w:iCs/>
                <w:color w:val="000000" w:themeColor="text1"/>
              </w:rPr>
            </w:pPr>
            <w:r w:rsidRPr="00887413">
              <w:rPr>
                <w:i/>
                <w:iCs/>
                <w:color w:val="000000" w:themeColor="text1"/>
              </w:rPr>
              <w:t>[ghi tên đầy đủ của Chủ đầu tư trong hợp đồng đang kê khai]</w:t>
            </w:r>
          </w:p>
        </w:tc>
      </w:tr>
      <w:tr w:rsidR="00886B7D" w:rsidRPr="00887413" w14:paraId="3E623C41" w14:textId="77777777" w:rsidTr="005F1BBD">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14ED4D73" w14:textId="77777777" w:rsidR="00886B7D" w:rsidRPr="00887413" w:rsidRDefault="00886B7D" w:rsidP="005F1BBD">
            <w:pPr>
              <w:spacing w:before="120" w:after="120" w:line="252" w:lineRule="auto"/>
              <w:ind w:left="142" w:right="60"/>
              <w:rPr>
                <w:color w:val="000000" w:themeColor="text1"/>
              </w:rPr>
            </w:pPr>
            <w:r w:rsidRPr="00887413">
              <w:rPr>
                <w:color w:val="000000" w:themeColor="text1"/>
              </w:rPr>
              <w:t>Địa chỉ:</w:t>
            </w:r>
          </w:p>
          <w:p w14:paraId="6EC0E5B4" w14:textId="77777777" w:rsidR="00886B7D" w:rsidRPr="00887413" w:rsidRDefault="00886B7D" w:rsidP="005F1BBD">
            <w:pPr>
              <w:spacing w:before="120" w:after="120" w:line="252" w:lineRule="auto"/>
              <w:ind w:left="142" w:right="60"/>
              <w:rPr>
                <w:color w:val="000000" w:themeColor="text1"/>
              </w:rPr>
            </w:pPr>
            <w:r w:rsidRPr="00887413">
              <w:rPr>
                <w:color w:val="000000" w:themeColor="text1"/>
              </w:rPr>
              <w:t>Điện thoại/fax:</w:t>
            </w:r>
          </w:p>
          <w:p w14:paraId="79391BAE" w14:textId="77777777" w:rsidR="00886B7D" w:rsidRPr="00887413" w:rsidRDefault="00886B7D" w:rsidP="005F1BBD">
            <w:pPr>
              <w:spacing w:before="120" w:after="120" w:line="252" w:lineRule="auto"/>
              <w:ind w:left="142" w:right="60"/>
              <w:rPr>
                <w:color w:val="000000" w:themeColor="text1"/>
                <w:lang w:val="it-IT"/>
              </w:rPr>
            </w:pPr>
            <w:r w:rsidRPr="00887413">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1EE7D4A1" w14:textId="77777777" w:rsidR="00886B7D" w:rsidRPr="00887413" w:rsidRDefault="00886B7D" w:rsidP="005F1BBD">
            <w:pPr>
              <w:ind w:left="79" w:right="142"/>
              <w:jc w:val="center"/>
              <w:rPr>
                <w:i/>
                <w:iCs/>
                <w:color w:val="000000" w:themeColor="text1"/>
                <w:spacing w:val="2"/>
                <w:lang w:val="it-IT"/>
              </w:rPr>
            </w:pPr>
            <w:r w:rsidRPr="00887413">
              <w:rPr>
                <w:i/>
                <w:iCs/>
                <w:color w:val="000000" w:themeColor="text1"/>
                <w:spacing w:val="2"/>
                <w:lang w:val="it-IT"/>
              </w:rPr>
              <w:t>[ghi đầy đủ địa chỉ hiện tại của Chủ đầu tư]</w:t>
            </w:r>
          </w:p>
          <w:p w14:paraId="3ED4E60D" w14:textId="77777777" w:rsidR="00886B7D" w:rsidRPr="00887413" w:rsidRDefault="00886B7D" w:rsidP="005F1BBD">
            <w:pPr>
              <w:ind w:left="79" w:right="142"/>
              <w:jc w:val="center"/>
              <w:rPr>
                <w:i/>
                <w:iCs/>
                <w:color w:val="000000" w:themeColor="text1"/>
                <w:lang w:val="it-IT"/>
              </w:rPr>
            </w:pPr>
            <w:r w:rsidRPr="00887413">
              <w:rPr>
                <w:i/>
                <w:iCs/>
                <w:color w:val="000000" w:themeColor="text1"/>
                <w:spacing w:val="2"/>
                <w:lang w:val="it-IT"/>
              </w:rPr>
              <w:t>[ghi số điện thoại, số fax kể cả mã quốc gia, mã vùng</w:t>
            </w:r>
            <w:r w:rsidRPr="00887413">
              <w:rPr>
                <w:i/>
                <w:iCs/>
                <w:color w:val="000000" w:themeColor="text1"/>
                <w:lang w:val="it-IT"/>
              </w:rPr>
              <w:t>]</w:t>
            </w:r>
          </w:p>
          <w:p w14:paraId="088A5818" w14:textId="77777777" w:rsidR="00886B7D" w:rsidRPr="00887413" w:rsidRDefault="00886B7D" w:rsidP="005F1BBD">
            <w:pPr>
              <w:ind w:left="79" w:right="142"/>
              <w:jc w:val="center"/>
              <w:rPr>
                <w:i/>
                <w:iCs/>
                <w:color w:val="000000" w:themeColor="text1"/>
                <w:lang w:val="it-IT"/>
              </w:rPr>
            </w:pPr>
            <w:r w:rsidRPr="00887413">
              <w:rPr>
                <w:i/>
                <w:iCs/>
                <w:color w:val="000000" w:themeColor="text1"/>
                <w:spacing w:val="2"/>
                <w:lang w:val="it-IT"/>
              </w:rPr>
              <w:t>[ghi địa chỉ e-mail]</w:t>
            </w:r>
          </w:p>
        </w:tc>
      </w:tr>
      <w:tr w:rsidR="00886B7D" w:rsidRPr="00887413" w14:paraId="0F7B29BA" w14:textId="77777777" w:rsidTr="005F1BBD">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59AE518B" w14:textId="77777777" w:rsidR="00886B7D" w:rsidRPr="00887413" w:rsidRDefault="00886B7D" w:rsidP="005F1BBD">
            <w:pPr>
              <w:spacing w:before="120" w:after="120" w:line="252" w:lineRule="auto"/>
              <w:ind w:left="82" w:right="142"/>
              <w:jc w:val="left"/>
              <w:rPr>
                <w:rFonts w:eastAsia="Calibri"/>
                <w:i/>
                <w:iCs/>
                <w:color w:val="000000" w:themeColor="text1"/>
                <w:spacing w:val="2"/>
                <w:szCs w:val="24"/>
                <w:lang w:val="fr-FR"/>
              </w:rPr>
            </w:pPr>
            <w:r w:rsidRPr="00887413">
              <w:rPr>
                <w:b/>
                <w:bCs/>
                <w:color w:val="000000" w:themeColor="text1"/>
                <w:spacing w:val="2"/>
                <w:lang w:val="it-IT"/>
              </w:rPr>
              <w:t>Mô tả tính chất tương tự đối với phần tư vấn</w:t>
            </w:r>
          </w:p>
        </w:tc>
      </w:tr>
      <w:tr w:rsidR="00886B7D" w:rsidRPr="00887413" w14:paraId="5A0E1B36"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2FC6B16" w14:textId="77777777" w:rsidR="00886B7D" w:rsidRPr="00887413" w:rsidRDefault="00886B7D"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8A4EC68" w14:textId="77777777" w:rsidR="00886B7D" w:rsidRPr="00887413" w:rsidRDefault="00886B7D" w:rsidP="005F1BBD">
            <w:pPr>
              <w:spacing w:before="120" w:after="120" w:line="252" w:lineRule="auto"/>
              <w:ind w:left="82" w:right="142"/>
              <w:jc w:val="center"/>
              <w:rPr>
                <w:rFonts w:eastAsia="Calibri"/>
                <w:i/>
                <w:iCs/>
                <w:color w:val="000000" w:themeColor="text1"/>
                <w:spacing w:val="2"/>
                <w:szCs w:val="24"/>
                <w:lang w:val="fr-FR"/>
              </w:rPr>
            </w:pPr>
            <w:r w:rsidRPr="00887413">
              <w:rPr>
                <w:rFonts w:eastAsia="Calibri"/>
                <w:i/>
                <w:iCs/>
                <w:color w:val="000000" w:themeColor="text1"/>
                <w:spacing w:val="2"/>
                <w:szCs w:val="24"/>
                <w:lang w:val="sv-SE"/>
              </w:rPr>
              <w:t>[ghi thông tin phù hợp]</w:t>
            </w:r>
          </w:p>
        </w:tc>
      </w:tr>
      <w:tr w:rsidR="00886B7D" w:rsidRPr="00887413" w14:paraId="7EBDADBB"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A36D7C2" w14:textId="77777777" w:rsidR="00886B7D" w:rsidRPr="00887413" w:rsidRDefault="00886B7D"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Tính chất tương tự</w:t>
            </w:r>
            <w:r w:rsidRPr="00887413">
              <w:rPr>
                <w:b/>
                <w:bCs/>
                <w:color w:val="000000" w:themeColor="text1"/>
                <w:spacing w:val="2"/>
                <w:vertAlign w:val="superscript"/>
                <w:lang w:val="it-IT"/>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50011F4" w14:textId="77777777" w:rsidR="00886B7D" w:rsidRPr="00887413" w:rsidRDefault="00886B7D" w:rsidP="005F1BBD">
            <w:pPr>
              <w:spacing w:before="120" w:after="120" w:line="252" w:lineRule="auto"/>
              <w:ind w:left="82" w:right="142"/>
              <w:jc w:val="center"/>
              <w:rPr>
                <w:rFonts w:eastAsia="Calibri"/>
                <w:i/>
                <w:iCs/>
                <w:color w:val="000000" w:themeColor="text1"/>
                <w:spacing w:val="2"/>
                <w:szCs w:val="24"/>
                <w:lang w:val="fr-FR"/>
              </w:rPr>
            </w:pPr>
            <w:r w:rsidRPr="00887413">
              <w:rPr>
                <w:rFonts w:eastAsia="Calibri"/>
                <w:i/>
                <w:iCs/>
                <w:color w:val="000000" w:themeColor="text1"/>
                <w:spacing w:val="2"/>
                <w:szCs w:val="24"/>
                <w:lang w:val="sv-SE"/>
              </w:rPr>
              <w:t>[ghi tính chất tương tự của dịch vụ tư vấn]</w:t>
            </w:r>
          </w:p>
        </w:tc>
      </w:tr>
      <w:tr w:rsidR="00886B7D" w:rsidRPr="00887413" w14:paraId="60263518"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DBED4F2" w14:textId="77777777" w:rsidR="00886B7D" w:rsidRPr="00887413" w:rsidRDefault="00886B7D"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Giá trị hợp đồng đã thực hiện</w:t>
            </w:r>
            <w:r w:rsidRPr="00887413">
              <w:rPr>
                <w:rFonts w:eastAsia="Calibri"/>
                <w:color w:val="000000" w:themeColor="text1"/>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CFC250D" w14:textId="77777777" w:rsidR="00886B7D" w:rsidRPr="00887413" w:rsidRDefault="00886B7D" w:rsidP="005F1BBD">
            <w:pPr>
              <w:spacing w:before="120" w:after="120" w:line="252" w:lineRule="auto"/>
              <w:ind w:left="82" w:right="142"/>
              <w:jc w:val="center"/>
              <w:rPr>
                <w:rFonts w:eastAsia="Calibri"/>
                <w:i/>
                <w:iCs/>
                <w:color w:val="000000" w:themeColor="text1"/>
                <w:spacing w:val="2"/>
                <w:szCs w:val="24"/>
                <w:lang w:val="fr-FR"/>
              </w:rPr>
            </w:pPr>
            <w:r w:rsidRPr="00887413">
              <w:rPr>
                <w:rFonts w:eastAsia="Calibri"/>
                <w:i/>
                <w:iCs/>
                <w:color w:val="000000" w:themeColor="text1"/>
                <w:spacing w:val="2"/>
                <w:szCs w:val="24"/>
                <w:lang w:val="sv-SE"/>
              </w:rPr>
              <w:t>[ghi giá trị hợp đồng thực tế đã thực hiện căn cứ theo giá trị nghiệm thu, thanh lý hợp đồng]</w:t>
            </w:r>
          </w:p>
        </w:tc>
      </w:tr>
      <w:tr w:rsidR="00886B7D" w:rsidRPr="00887413" w14:paraId="20058881" w14:textId="77777777" w:rsidTr="005F1BBD">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4CFBD99" w14:textId="77777777" w:rsidR="00886B7D" w:rsidRPr="00887413" w:rsidRDefault="00886B7D" w:rsidP="005F1BBD">
            <w:pPr>
              <w:spacing w:before="120" w:after="120" w:line="252" w:lineRule="auto"/>
              <w:ind w:left="142" w:right="60"/>
              <w:rPr>
                <w:rFonts w:eastAsia="Calibri"/>
                <w:color w:val="000000" w:themeColor="text1"/>
                <w:szCs w:val="24"/>
                <w:lang w:val="sv-SE"/>
              </w:rPr>
            </w:pPr>
            <w:r w:rsidRPr="00887413">
              <w:rPr>
                <w:rFonts w:eastAsia="Calibri"/>
                <w:color w:val="000000" w:themeColor="text1"/>
                <w:szCs w:val="24"/>
                <w:lang w:val="sv-S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20A9754B" w14:textId="77777777" w:rsidR="00886B7D" w:rsidRPr="00887413" w:rsidRDefault="00886B7D" w:rsidP="005F1BBD">
            <w:pPr>
              <w:spacing w:before="120" w:after="120" w:line="252" w:lineRule="auto"/>
              <w:ind w:left="82" w:right="142"/>
              <w:jc w:val="center"/>
              <w:rPr>
                <w:rFonts w:eastAsia="Calibri"/>
                <w:i/>
                <w:iCs/>
                <w:color w:val="000000" w:themeColor="text1"/>
                <w:spacing w:val="2"/>
                <w:szCs w:val="24"/>
                <w:lang w:val="sv-SE"/>
              </w:rPr>
            </w:pPr>
            <w:r w:rsidRPr="00887413">
              <w:rPr>
                <w:rFonts w:eastAsia="Calibri"/>
                <w:i/>
                <w:iCs/>
                <w:color w:val="000000" w:themeColor="text1"/>
                <w:spacing w:val="2"/>
                <w:szCs w:val="24"/>
                <w:lang w:val="sv-SE"/>
              </w:rPr>
              <w:t>[ghi quy mô theo hợp đồng]</w:t>
            </w:r>
          </w:p>
        </w:tc>
      </w:tr>
    </w:tbl>
    <w:p w14:paraId="0F527091" w14:textId="77777777" w:rsidR="00886B7D" w:rsidRPr="00887413" w:rsidRDefault="00886B7D" w:rsidP="00886B7D">
      <w:pPr>
        <w:tabs>
          <w:tab w:val="left" w:pos="3646"/>
        </w:tabs>
        <w:ind w:firstLine="567"/>
        <w:rPr>
          <w:color w:val="000000" w:themeColor="text1"/>
          <w:sz w:val="28"/>
          <w:szCs w:val="28"/>
          <w:lang w:val="sv-SE"/>
        </w:rPr>
      </w:pPr>
    </w:p>
    <w:p w14:paraId="68B52AE3" w14:textId="77777777" w:rsidR="00E740AE" w:rsidRPr="00887413" w:rsidRDefault="00000000">
      <w:pPr>
        <w:keepNext/>
        <w:spacing w:before="120" w:after="120" w:line="264" w:lineRule="auto"/>
        <w:rPr>
          <w:color w:val="000000" w:themeColor="text1"/>
        </w:rPr>
      </w:pPr>
      <w:r w:rsidRPr="00887413">
        <w:rPr>
          <w:color w:val="000000" w:themeColor="text1"/>
          <w:sz w:val="28"/>
          <w:szCs w:val="24"/>
        </w:rPr>
        <w:t>Ghi chú:</w:t>
      </w:r>
    </w:p>
    <w:p w14:paraId="093B39DC" w14:textId="77777777" w:rsidR="00E740AE" w:rsidRPr="00887413" w:rsidRDefault="00000000">
      <w:pPr>
        <w:widowControl w:val="0"/>
        <w:spacing w:before="120" w:after="120" w:line="264" w:lineRule="auto"/>
        <w:ind w:firstLine="567"/>
        <w:rPr>
          <w:color w:val="000000" w:themeColor="text1"/>
        </w:rPr>
      </w:pPr>
      <w:r w:rsidRPr="00887413">
        <w:rPr>
          <w:color w:val="000000" w:themeColor="text1"/>
          <w:sz w:val="28"/>
          <w:szCs w:val="24"/>
        </w:rPr>
        <w:t>Nhà thầu nghiên cứu kỹ HSMST và đề xuất các hợp đồng tương tự để bảo đảm đáp ứng yêu cầu của HSMST.</w:t>
      </w:r>
    </w:p>
    <w:p w14:paraId="402755E8" w14:textId="77777777" w:rsidR="00E740AE" w:rsidRPr="00887413" w:rsidRDefault="00000000">
      <w:pPr>
        <w:widowControl w:val="0"/>
        <w:spacing w:before="120" w:after="120" w:line="264" w:lineRule="auto"/>
        <w:ind w:firstLine="567"/>
        <w:rPr>
          <w:color w:val="000000" w:themeColor="text1"/>
        </w:rPr>
      </w:pPr>
      <w:r w:rsidRPr="00887413">
        <w:rPr>
          <w:color w:val="000000" w:themeColor="text1"/>
          <w:sz w:val="28"/>
          <w:szCs w:val="24"/>
        </w:rPr>
        <w:t xml:space="preserve">(1) Trong trường hợp liên danh, từng thành viên trong liên danh kê khai theo Mẫu này. Trường hợp nhà thầu có nhiều hợp đồng tương tự thì kê khai từng hợp </w:t>
      </w:r>
      <w:r w:rsidRPr="00887413">
        <w:rPr>
          <w:color w:val="000000" w:themeColor="text1"/>
          <w:sz w:val="28"/>
          <w:szCs w:val="24"/>
        </w:rPr>
        <w:lastRenderedPageBreak/>
        <w:t>đồng theo Mẫu này.</w:t>
      </w:r>
    </w:p>
    <w:p w14:paraId="40178CD5" w14:textId="77777777" w:rsidR="00E740AE" w:rsidRPr="00887413" w:rsidRDefault="00000000">
      <w:pPr>
        <w:widowControl w:val="0"/>
        <w:spacing w:before="120" w:after="120" w:line="264" w:lineRule="auto"/>
        <w:ind w:firstLine="567"/>
        <w:jc w:val="left"/>
        <w:rPr>
          <w:color w:val="000000" w:themeColor="text1"/>
        </w:rPr>
      </w:pPr>
      <w:r w:rsidRPr="00887413">
        <w:rPr>
          <w:color w:val="000000" w:themeColor="text1"/>
          <w:sz w:val="28"/>
          <w:szCs w:val="24"/>
        </w:rPr>
        <w:t>(2) Nhà thầu chỉ kê khai nội dung tương tự với yêu cầu của gói thầu.</w:t>
      </w:r>
    </w:p>
    <w:p w14:paraId="6282A244"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(3) Trường hợp giá trị hợp đồng không tính bằng VND thì quy đổi sang VND theo tỷ giá quy định tại Mục 2 Chương III để làm cơ sở đánh giá.</w:t>
      </w:r>
    </w:p>
    <w:p w14:paraId="080D4451"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05B</w:t>
      </w:r>
    </w:p>
    <w:p w14:paraId="00028489"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BẢN KÊ KHAI NĂNG LỰC SẢN XUẤT HÀNG HÓA</w:t>
      </w:r>
    </w:p>
    <w:p w14:paraId="7BA33C94" w14:textId="77777777" w:rsidR="00E740AE" w:rsidRPr="00887413" w:rsidRDefault="00000000">
      <w:pPr>
        <w:spacing w:before="120" w:after="120" w:line="264" w:lineRule="auto"/>
        <w:ind w:firstLine="567"/>
        <w:rPr>
          <w:color w:val="000000" w:themeColor="text1"/>
        </w:rPr>
      </w:pPr>
      <w:r w:rsidRPr="00887413">
        <w:rPr>
          <w:i/>
          <w:iCs/>
          <w:color w:val="000000" w:themeColor="text1"/>
          <w:sz w:val="28"/>
          <w:szCs w:val="26"/>
        </w:rPr>
        <w:t>(trường hợp nhà thầu là nhà sản xuất ra hàng hóa thuộc phạm vi của gói thầu)</w:t>
      </w:r>
    </w:p>
    <w:p w14:paraId="4057FE8A" w14:textId="77777777" w:rsidR="00E740AE" w:rsidRPr="00887413" w:rsidRDefault="00000000" w:rsidP="00B960DF">
      <w:pPr>
        <w:ind w:firstLine="567"/>
        <w:jc w:val="left"/>
        <w:rPr>
          <w:color w:val="000000" w:themeColor="text1"/>
        </w:rPr>
      </w:pPr>
      <w:r w:rsidRPr="00887413">
        <w:rPr>
          <w:iCs/>
          <w:color w:val="000000" w:themeColor="text1"/>
          <w:sz w:val="28"/>
          <w:szCs w:val="26"/>
        </w:rPr>
        <w:t>Tên nhà thầu: ______</w:t>
      </w:r>
      <w:r w:rsidRPr="00887413">
        <w:rPr>
          <w:i/>
          <w:color w:val="000000" w:themeColor="text1"/>
          <w:sz w:val="28"/>
          <w:szCs w:val="26"/>
        </w:rPr>
        <w:t xml:space="preserve"> [ghi tên đầy đủ của nhà thầu].</w:t>
      </w:r>
    </w:p>
    <w:p w14:paraId="0ACCD6D1" w14:textId="77777777" w:rsidR="00E740AE" w:rsidRPr="00887413" w:rsidRDefault="00000000" w:rsidP="00B960DF">
      <w:pPr>
        <w:spacing w:before="120" w:after="120" w:line="264" w:lineRule="auto"/>
        <w:ind w:firstLine="567"/>
        <w:rPr>
          <w:color w:val="000000" w:themeColor="text1"/>
        </w:rPr>
      </w:pPr>
      <w:r w:rsidRPr="00887413">
        <w:rPr>
          <w:iCs/>
          <w:color w:val="000000" w:themeColor="text1"/>
          <w:sz w:val="28"/>
          <w:szCs w:val="26"/>
        </w:rPr>
        <w:t>Số lượng nhà máy, cơ sở sản xuất (gọi chung là nhà máy):</w:t>
      </w:r>
      <w:r w:rsidRPr="00887413">
        <w:rPr>
          <w:i/>
          <w:color w:val="000000" w:themeColor="text1"/>
          <w:sz w:val="28"/>
          <w:szCs w:val="26"/>
        </w:rPr>
        <w:t xml:space="preserve"> ______ [điền số nhà máy]</w:t>
      </w:r>
    </w:p>
    <w:p w14:paraId="6F59CBDE" w14:textId="77777777" w:rsidR="00E740AE" w:rsidRPr="00887413" w:rsidRDefault="00000000">
      <w:pPr>
        <w:spacing w:before="120" w:after="120" w:line="264" w:lineRule="auto"/>
        <w:rPr>
          <w:color w:val="000000" w:themeColor="text1"/>
        </w:rPr>
      </w:pPr>
      <w:r w:rsidRPr="00887413">
        <w:rPr>
          <w:color w:val="000000" w:themeColor="text1"/>
          <w:sz w:val="28"/>
          <w:szCs w:val="26"/>
        </w:rPr>
        <w:t>Đối với mỗi nhà máy, nhà thầu kê khai thông tin sau đây: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0"/>
        <w:gridCol w:w="5450"/>
      </w:tblGrid>
      <w:tr w:rsidR="00E740AE" w:rsidRPr="00887413" w14:paraId="7A2DCB64" w14:textId="77777777">
        <w:trPr>
          <w:tblHeader/>
          <w:jc w:val="center"/>
        </w:trPr>
        <w:tc>
          <w:tcPr>
            <w:tcW w:w="3900" w:type="dxa"/>
            <w:tcMar>
              <w:top w:w="60" w:type="dxa"/>
              <w:left w:w="80" w:type="dxa"/>
              <w:bottom w:w="60" w:type="dxa"/>
              <w:right w:w="80" w:type="dxa"/>
            </w:tcMar>
            <w:vAlign w:val="center"/>
          </w:tcPr>
          <w:p w14:paraId="62EEE979"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Tên nhà máy:</w:t>
            </w:r>
          </w:p>
        </w:tc>
        <w:tc>
          <w:tcPr>
            <w:tcW w:w="5450" w:type="dxa"/>
            <w:tcMar>
              <w:top w:w="60" w:type="dxa"/>
              <w:left w:w="80" w:type="dxa"/>
              <w:bottom w:w="60" w:type="dxa"/>
              <w:right w:w="80" w:type="dxa"/>
            </w:tcMar>
            <w:vAlign w:val="center"/>
          </w:tcPr>
          <w:p w14:paraId="027FC178" w14:textId="77777777" w:rsidR="00E740AE" w:rsidRPr="00887413" w:rsidRDefault="00000000" w:rsidP="001D13F0">
            <w:pPr>
              <w:spacing w:before="80" w:after="80" w:line="252" w:lineRule="auto"/>
              <w:rPr>
                <w:i/>
                <w:iCs/>
                <w:color w:val="000000" w:themeColor="text1"/>
                <w:sz w:val="28"/>
                <w:szCs w:val="24"/>
              </w:rPr>
            </w:pPr>
            <w:r w:rsidRPr="00887413">
              <w:rPr>
                <w:i/>
                <w:iCs/>
                <w:color w:val="000000" w:themeColor="text1"/>
                <w:sz w:val="28"/>
                <w:szCs w:val="24"/>
              </w:rPr>
              <w:t>[ghi tên nhà máy]</w:t>
            </w:r>
          </w:p>
        </w:tc>
      </w:tr>
      <w:tr w:rsidR="00E740AE" w:rsidRPr="00887413" w14:paraId="7119EE6C" w14:textId="77777777">
        <w:trPr>
          <w:jc w:val="center"/>
        </w:trPr>
        <w:tc>
          <w:tcPr>
            <w:tcW w:w="3900" w:type="dxa"/>
            <w:tcMar>
              <w:top w:w="60" w:type="dxa"/>
              <w:left w:w="90" w:type="dxa"/>
              <w:bottom w:w="60" w:type="dxa"/>
              <w:right w:w="90" w:type="dxa"/>
            </w:tcMar>
          </w:tcPr>
          <w:p w14:paraId="49E0C160"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Địa chỉ:</w:t>
            </w:r>
          </w:p>
        </w:tc>
        <w:tc>
          <w:tcPr>
            <w:tcW w:w="5450" w:type="dxa"/>
            <w:tcMar>
              <w:top w:w="60" w:type="dxa"/>
              <w:left w:w="80" w:type="dxa"/>
              <w:bottom w:w="60" w:type="dxa"/>
              <w:right w:w="80" w:type="dxa"/>
            </w:tcMar>
          </w:tcPr>
          <w:p w14:paraId="4E676EFE" w14:textId="77777777" w:rsidR="00E740AE" w:rsidRPr="00887413" w:rsidRDefault="00000000" w:rsidP="001D13F0">
            <w:pPr>
              <w:spacing w:before="120" w:after="120" w:line="252" w:lineRule="auto"/>
              <w:ind w:right="60"/>
              <w:rPr>
                <w:i/>
                <w:iCs/>
                <w:color w:val="000000" w:themeColor="text1"/>
                <w:sz w:val="28"/>
                <w:szCs w:val="24"/>
              </w:rPr>
            </w:pPr>
            <w:r w:rsidRPr="00887413">
              <w:rPr>
                <w:i/>
                <w:iCs/>
                <w:color w:val="000000" w:themeColor="text1"/>
                <w:sz w:val="28"/>
                <w:szCs w:val="24"/>
              </w:rPr>
              <w:t>[ghi địa chỉ nhà máy]</w:t>
            </w:r>
          </w:p>
        </w:tc>
      </w:tr>
      <w:tr w:rsidR="00E740AE" w:rsidRPr="00887413" w14:paraId="4C9EFAC4" w14:textId="77777777">
        <w:trPr>
          <w:jc w:val="center"/>
        </w:trPr>
        <w:tc>
          <w:tcPr>
            <w:tcW w:w="3900" w:type="dxa"/>
            <w:tcMar>
              <w:top w:w="60" w:type="dxa"/>
              <w:left w:w="80" w:type="dxa"/>
              <w:bottom w:w="60" w:type="dxa"/>
              <w:right w:w="80" w:type="dxa"/>
            </w:tcMar>
          </w:tcPr>
          <w:p w14:paraId="0ADC9182"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Tổng mức đầu tư:</w:t>
            </w:r>
          </w:p>
        </w:tc>
        <w:tc>
          <w:tcPr>
            <w:tcW w:w="5450" w:type="dxa"/>
            <w:tcMar>
              <w:top w:w="60" w:type="dxa"/>
              <w:left w:w="80" w:type="dxa"/>
              <w:bottom w:w="60" w:type="dxa"/>
              <w:right w:w="80" w:type="dxa"/>
            </w:tcMar>
          </w:tcPr>
          <w:p w14:paraId="4AC6EDD6" w14:textId="77777777" w:rsidR="00E740AE" w:rsidRPr="00887413" w:rsidRDefault="00000000">
            <w:pPr>
              <w:spacing w:before="80" w:after="80" w:line="252" w:lineRule="auto"/>
              <w:rPr>
                <w:i/>
                <w:iCs/>
                <w:color w:val="000000" w:themeColor="text1"/>
                <w:sz w:val="28"/>
                <w:szCs w:val="24"/>
              </w:rPr>
            </w:pPr>
            <w:r w:rsidRPr="00887413">
              <w:rPr>
                <w:i/>
                <w:iCs/>
                <w:color w:val="000000" w:themeColor="text1"/>
                <w:sz w:val="28"/>
                <w:szCs w:val="24"/>
              </w:rPr>
              <w:t>[ghi tổng mức đầu tư]</w:t>
            </w:r>
          </w:p>
        </w:tc>
      </w:tr>
      <w:tr w:rsidR="00E740AE" w:rsidRPr="00887413" w14:paraId="239EAFF3" w14:textId="77777777">
        <w:trPr>
          <w:jc w:val="center"/>
        </w:trPr>
        <w:tc>
          <w:tcPr>
            <w:tcW w:w="3900" w:type="dxa"/>
            <w:tcMar>
              <w:top w:w="60" w:type="dxa"/>
              <w:left w:w="90" w:type="dxa"/>
              <w:bottom w:w="60" w:type="dxa"/>
              <w:right w:w="90" w:type="dxa"/>
            </w:tcMar>
          </w:tcPr>
          <w:p w14:paraId="0A070ABF"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Công suất thiết kế:</w:t>
            </w:r>
          </w:p>
        </w:tc>
        <w:tc>
          <w:tcPr>
            <w:tcW w:w="5450" w:type="dxa"/>
            <w:tcMar>
              <w:top w:w="60" w:type="dxa"/>
              <w:left w:w="80" w:type="dxa"/>
              <w:bottom w:w="60" w:type="dxa"/>
              <w:right w:w="80" w:type="dxa"/>
            </w:tcMar>
          </w:tcPr>
          <w:p w14:paraId="4B33F72F" w14:textId="77777777" w:rsidR="00E740AE" w:rsidRPr="00887413" w:rsidRDefault="00000000" w:rsidP="001D13F0">
            <w:pPr>
              <w:spacing w:before="120" w:after="120" w:line="252" w:lineRule="auto"/>
              <w:ind w:right="60"/>
              <w:rPr>
                <w:i/>
                <w:iCs/>
                <w:color w:val="000000" w:themeColor="text1"/>
                <w:sz w:val="28"/>
                <w:szCs w:val="24"/>
              </w:rPr>
            </w:pPr>
            <w:r w:rsidRPr="00887413">
              <w:rPr>
                <w:i/>
                <w:iCs/>
                <w:color w:val="000000" w:themeColor="text1"/>
                <w:sz w:val="28"/>
                <w:szCs w:val="24"/>
              </w:rPr>
              <w:t>[ghi công suất thiết kế]</w:t>
            </w:r>
          </w:p>
        </w:tc>
      </w:tr>
      <w:tr w:rsidR="00E740AE" w:rsidRPr="00887413" w14:paraId="7CDE368F" w14:textId="77777777">
        <w:trPr>
          <w:jc w:val="center"/>
        </w:trPr>
        <w:tc>
          <w:tcPr>
            <w:tcW w:w="3900" w:type="dxa"/>
            <w:tcMar>
              <w:top w:w="60" w:type="dxa"/>
              <w:left w:w="90" w:type="dxa"/>
              <w:bottom w:w="60" w:type="dxa"/>
              <w:right w:w="90" w:type="dxa"/>
            </w:tcMar>
          </w:tcPr>
          <w:p w14:paraId="19D0CA02"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Công suất thực hiện:</w:t>
            </w:r>
          </w:p>
        </w:tc>
        <w:tc>
          <w:tcPr>
            <w:tcW w:w="5450" w:type="dxa"/>
            <w:tcMar>
              <w:top w:w="60" w:type="dxa"/>
              <w:left w:w="80" w:type="dxa"/>
              <w:bottom w:w="60" w:type="dxa"/>
              <w:right w:w="80" w:type="dxa"/>
            </w:tcMar>
          </w:tcPr>
          <w:p w14:paraId="79E26233" w14:textId="77777777" w:rsidR="00E740AE" w:rsidRPr="00887413" w:rsidRDefault="00000000" w:rsidP="001D13F0">
            <w:pPr>
              <w:spacing w:before="120" w:after="120" w:line="252" w:lineRule="auto"/>
              <w:ind w:right="60"/>
              <w:rPr>
                <w:i/>
                <w:iCs/>
                <w:color w:val="000000" w:themeColor="text1"/>
                <w:sz w:val="28"/>
                <w:szCs w:val="24"/>
              </w:rPr>
            </w:pPr>
            <w:r w:rsidRPr="00887413">
              <w:rPr>
                <w:i/>
                <w:iCs/>
                <w:color w:val="000000" w:themeColor="text1"/>
                <w:sz w:val="28"/>
                <w:szCs w:val="24"/>
              </w:rPr>
              <w:t>[ghi công suất thực hiện trong năm gần nhất]</w:t>
            </w:r>
          </w:p>
        </w:tc>
      </w:tr>
      <w:tr w:rsidR="00E740AE" w:rsidRPr="00887413" w14:paraId="54B91AE0" w14:textId="77777777">
        <w:trPr>
          <w:jc w:val="center"/>
        </w:trPr>
        <w:tc>
          <w:tcPr>
            <w:tcW w:w="3900" w:type="dxa"/>
            <w:tcMar>
              <w:top w:w="60" w:type="dxa"/>
              <w:left w:w="90" w:type="dxa"/>
              <w:bottom w:w="60" w:type="dxa"/>
              <w:right w:w="90" w:type="dxa"/>
            </w:tcMar>
          </w:tcPr>
          <w:p w14:paraId="73E00BD9"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Tiêu chuẩn sản xuất:</w:t>
            </w:r>
          </w:p>
        </w:tc>
        <w:tc>
          <w:tcPr>
            <w:tcW w:w="5450" w:type="dxa"/>
            <w:tcMar>
              <w:top w:w="60" w:type="dxa"/>
              <w:left w:w="90" w:type="dxa"/>
              <w:bottom w:w="60" w:type="dxa"/>
              <w:right w:w="90" w:type="dxa"/>
            </w:tcMar>
          </w:tcPr>
          <w:p w14:paraId="7533866E" w14:textId="77777777" w:rsidR="00E740AE" w:rsidRPr="00887413" w:rsidRDefault="00000000" w:rsidP="001D13F0">
            <w:pPr>
              <w:spacing w:before="120" w:after="120" w:line="252" w:lineRule="auto"/>
              <w:ind w:right="60"/>
              <w:rPr>
                <w:i/>
                <w:iCs/>
                <w:color w:val="000000" w:themeColor="text1"/>
                <w:sz w:val="28"/>
                <w:szCs w:val="24"/>
              </w:rPr>
            </w:pPr>
            <w:r w:rsidRPr="00887413">
              <w:rPr>
                <w:i/>
                <w:iCs/>
                <w:color w:val="000000" w:themeColor="text1"/>
                <w:sz w:val="28"/>
                <w:szCs w:val="24"/>
              </w:rPr>
              <w:t>[ghi tiêu chuẩn sản xuất đang áp dụng, nếu có]</w:t>
            </w:r>
          </w:p>
        </w:tc>
      </w:tr>
      <w:tr w:rsidR="00E740AE" w:rsidRPr="00887413" w14:paraId="2CD05EF3" w14:textId="77777777">
        <w:trPr>
          <w:jc w:val="center"/>
        </w:trPr>
        <w:tc>
          <w:tcPr>
            <w:tcW w:w="3900" w:type="dxa"/>
            <w:tcMar>
              <w:top w:w="60" w:type="dxa"/>
              <w:left w:w="90" w:type="dxa"/>
              <w:bottom w:w="60" w:type="dxa"/>
              <w:right w:w="90" w:type="dxa"/>
            </w:tcMar>
          </w:tcPr>
          <w:p w14:paraId="5C48F963" w14:textId="77777777" w:rsidR="00E740AE" w:rsidRPr="00887413" w:rsidRDefault="00000000" w:rsidP="001D13F0">
            <w:pPr>
              <w:spacing w:before="120" w:after="120" w:line="252" w:lineRule="auto"/>
              <w:ind w:right="60"/>
              <w:rPr>
                <w:color w:val="000000" w:themeColor="text1"/>
                <w:sz w:val="28"/>
                <w:szCs w:val="24"/>
              </w:rPr>
            </w:pPr>
            <w:r w:rsidRPr="00887413">
              <w:rPr>
                <w:color w:val="000000" w:themeColor="text1"/>
                <w:sz w:val="28"/>
                <w:szCs w:val="24"/>
              </w:rPr>
              <w:t>Số lao động đang làm việc:</w:t>
            </w:r>
          </w:p>
        </w:tc>
        <w:tc>
          <w:tcPr>
            <w:tcW w:w="5450" w:type="dxa"/>
            <w:tcMar>
              <w:top w:w="60" w:type="dxa"/>
              <w:left w:w="80" w:type="dxa"/>
              <w:bottom w:w="60" w:type="dxa"/>
              <w:right w:w="80" w:type="dxa"/>
            </w:tcMar>
          </w:tcPr>
          <w:p w14:paraId="76942806" w14:textId="77777777" w:rsidR="00E740AE" w:rsidRPr="00887413" w:rsidRDefault="00000000" w:rsidP="001D13F0">
            <w:pPr>
              <w:spacing w:before="120" w:after="120" w:line="252" w:lineRule="auto"/>
              <w:ind w:right="60"/>
              <w:rPr>
                <w:i/>
                <w:iCs/>
                <w:color w:val="000000" w:themeColor="text1"/>
                <w:sz w:val="28"/>
                <w:szCs w:val="24"/>
              </w:rPr>
            </w:pPr>
            <w:r w:rsidRPr="00887413">
              <w:rPr>
                <w:i/>
                <w:iCs/>
                <w:color w:val="000000" w:themeColor="text1"/>
                <w:sz w:val="28"/>
                <w:szCs w:val="24"/>
              </w:rPr>
              <w:t>[ghi tổng số lao động đang làm việc tại nhà máy]</w:t>
            </w:r>
          </w:p>
        </w:tc>
      </w:tr>
    </w:tbl>
    <w:p w14:paraId="50D751FD" w14:textId="77777777" w:rsidR="00E740AE" w:rsidRPr="00887413" w:rsidRDefault="00000000" w:rsidP="00B960DF">
      <w:pPr>
        <w:keepNext/>
        <w:spacing w:before="120" w:after="120" w:line="264" w:lineRule="auto"/>
        <w:ind w:firstLine="720"/>
        <w:rPr>
          <w:color w:val="000000" w:themeColor="text1"/>
        </w:rPr>
      </w:pPr>
      <w:r w:rsidRPr="00887413">
        <w:rPr>
          <w:color w:val="000000" w:themeColor="text1"/>
          <w:sz w:val="28"/>
          <w:szCs w:val="24"/>
        </w:rPr>
        <w:t xml:space="preserve">Ghi chú: Trong trường hợp liên danh, từng thành viên trong liên danh kê khai theo Mẫu này. </w:t>
      </w:r>
    </w:p>
    <w:p w14:paraId="661FD3A2"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06A</w:t>
      </w:r>
    </w:p>
    <w:p w14:paraId="6E06DCF8" w14:textId="77777777" w:rsidR="00E740AE" w:rsidRPr="00887413" w:rsidRDefault="00000000">
      <w:pPr>
        <w:keepNext/>
        <w:spacing w:before="60" w:after="180"/>
        <w:jc w:val="center"/>
        <w:rPr>
          <w:color w:val="000000" w:themeColor="text1"/>
        </w:rPr>
      </w:pPr>
      <w:r w:rsidRPr="00887413">
        <w:rPr>
          <w:b/>
          <w:bCs/>
          <w:color w:val="000000" w:themeColor="text1"/>
          <w:sz w:val="28"/>
          <w:szCs w:val="26"/>
        </w:rPr>
        <w:t>BẢNG ĐỀ XUẤT NHÂN SỰ CHỦ CHỐT</w:t>
      </w:r>
    </w:p>
    <w:p w14:paraId="1857FE3F"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 xml:space="preserve">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w:t>
      </w:r>
      <w:r w:rsidR="00B960DF" w:rsidRPr="00887413">
        <w:rPr>
          <w:color w:val="000000" w:themeColor="text1"/>
          <w:sz w:val="28"/>
          <w:szCs w:val="26"/>
        </w:rPr>
        <w:t>Trường hợp nhân sự chủ chốt (trừ nhân sự chủ chốt thực hiện phần công việc tư vấn) mà nhà thầu đề xuất trong HSDST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HSMST thì nhà thầu bị loại. Trường hợp nhà thầu cố ý kê khai nhân sự chủ chốt không trung thực trong HSDST nhằm làm sai lệch kết quả lựa chọn nhà thầu thì nhà thầu không được thay thế nhân sự khác, HSDST của nhà thầu bị loại và nhà thầu sẽ bị coi là gian lận theo quy định tại điểm b khoản 4 Điều 16 của Luật Đấu thầu và bị xử lý theo quy định tại khoản 1 Điều 133 của Nghị định số 214/2025/NĐ-CP.</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
        <w:gridCol w:w="4426"/>
        <w:gridCol w:w="4173"/>
      </w:tblGrid>
      <w:tr w:rsidR="00E740AE" w:rsidRPr="00887413" w14:paraId="37A1C0B5" w14:textId="77777777">
        <w:trPr>
          <w:tblHeader/>
          <w:jc w:val="center"/>
        </w:trPr>
        <w:tc>
          <w:tcPr>
            <w:tcW w:w="746" w:type="dxa"/>
            <w:tcMar>
              <w:top w:w="60" w:type="dxa"/>
              <w:left w:w="80" w:type="dxa"/>
              <w:bottom w:w="60" w:type="dxa"/>
              <w:right w:w="80" w:type="dxa"/>
            </w:tcMar>
            <w:vAlign w:val="center"/>
          </w:tcPr>
          <w:p w14:paraId="02C17CF3"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STT</w:t>
            </w:r>
          </w:p>
        </w:tc>
        <w:tc>
          <w:tcPr>
            <w:tcW w:w="4391" w:type="dxa"/>
            <w:tcMar>
              <w:top w:w="60" w:type="dxa"/>
              <w:left w:w="80" w:type="dxa"/>
              <w:bottom w:w="60" w:type="dxa"/>
              <w:right w:w="80" w:type="dxa"/>
            </w:tcMar>
            <w:vAlign w:val="center"/>
          </w:tcPr>
          <w:p w14:paraId="53E32362" w14:textId="77777777" w:rsidR="00E740AE" w:rsidRPr="00887413" w:rsidRDefault="00000000">
            <w:pPr>
              <w:jc w:val="center"/>
              <w:rPr>
                <w:color w:val="000000" w:themeColor="text1"/>
              </w:rPr>
            </w:pPr>
            <w:r w:rsidRPr="00887413">
              <w:rPr>
                <w:b/>
                <w:bCs/>
                <w:color w:val="000000" w:themeColor="text1"/>
                <w:sz w:val="28"/>
                <w:szCs w:val="24"/>
              </w:rPr>
              <w:t>Họ và tên</w:t>
            </w:r>
          </w:p>
        </w:tc>
        <w:tc>
          <w:tcPr>
            <w:tcW w:w="4140" w:type="dxa"/>
            <w:tcMar>
              <w:top w:w="60" w:type="dxa"/>
              <w:left w:w="80" w:type="dxa"/>
              <w:bottom w:w="60" w:type="dxa"/>
              <w:right w:w="80" w:type="dxa"/>
            </w:tcMar>
            <w:vAlign w:val="center"/>
          </w:tcPr>
          <w:p w14:paraId="4BD14DC8" w14:textId="77777777" w:rsidR="00E740AE" w:rsidRPr="00887413" w:rsidRDefault="00000000">
            <w:pPr>
              <w:widowControl w:val="0"/>
              <w:jc w:val="center"/>
              <w:rPr>
                <w:color w:val="000000" w:themeColor="text1"/>
              </w:rPr>
            </w:pPr>
            <w:r w:rsidRPr="00887413">
              <w:rPr>
                <w:b/>
                <w:bCs/>
                <w:color w:val="000000" w:themeColor="text1"/>
                <w:sz w:val="28"/>
                <w:szCs w:val="24"/>
              </w:rPr>
              <w:t>Vị trí công việc</w:t>
            </w:r>
          </w:p>
        </w:tc>
      </w:tr>
      <w:tr w:rsidR="00E740AE" w:rsidRPr="00887413" w14:paraId="01326540" w14:textId="77777777">
        <w:trPr>
          <w:jc w:val="center"/>
        </w:trPr>
        <w:tc>
          <w:tcPr>
            <w:tcW w:w="746" w:type="dxa"/>
            <w:tcMar>
              <w:top w:w="60" w:type="dxa"/>
              <w:left w:w="80" w:type="dxa"/>
              <w:bottom w:w="60" w:type="dxa"/>
              <w:right w:w="80" w:type="dxa"/>
            </w:tcMar>
          </w:tcPr>
          <w:p w14:paraId="536AAB6E" w14:textId="77777777" w:rsidR="00E740AE" w:rsidRPr="00887413" w:rsidRDefault="00000000">
            <w:pPr>
              <w:spacing w:before="80" w:after="80" w:line="252" w:lineRule="auto"/>
              <w:jc w:val="center"/>
              <w:rPr>
                <w:color w:val="000000" w:themeColor="text1"/>
              </w:rPr>
            </w:pPr>
            <w:r w:rsidRPr="00887413">
              <w:rPr>
                <w:color w:val="000000" w:themeColor="text1"/>
                <w:sz w:val="28"/>
                <w:szCs w:val="24"/>
              </w:rPr>
              <w:t>1</w:t>
            </w:r>
          </w:p>
        </w:tc>
        <w:tc>
          <w:tcPr>
            <w:tcW w:w="4391" w:type="dxa"/>
            <w:tcMar>
              <w:top w:w="60" w:type="dxa"/>
              <w:left w:w="80" w:type="dxa"/>
              <w:bottom w:w="60" w:type="dxa"/>
              <w:right w:w="80" w:type="dxa"/>
            </w:tcMar>
          </w:tcPr>
          <w:p w14:paraId="3E3F8655" w14:textId="77777777" w:rsidR="00E740AE" w:rsidRPr="00887413" w:rsidRDefault="00E740AE">
            <w:pPr>
              <w:spacing w:before="80" w:after="80" w:line="252" w:lineRule="auto"/>
              <w:rPr>
                <w:color w:val="000000" w:themeColor="text1"/>
              </w:rPr>
            </w:pPr>
          </w:p>
        </w:tc>
        <w:tc>
          <w:tcPr>
            <w:tcW w:w="4140" w:type="dxa"/>
            <w:tcMar>
              <w:top w:w="60" w:type="dxa"/>
              <w:left w:w="80" w:type="dxa"/>
              <w:bottom w:w="60" w:type="dxa"/>
              <w:right w:w="80" w:type="dxa"/>
            </w:tcMar>
          </w:tcPr>
          <w:p w14:paraId="26114FE2" w14:textId="77777777" w:rsidR="00E740AE" w:rsidRPr="00887413" w:rsidRDefault="00000000">
            <w:pPr>
              <w:spacing w:before="80" w:after="80" w:line="252" w:lineRule="auto"/>
              <w:rPr>
                <w:i/>
                <w:iCs/>
                <w:color w:val="000000" w:themeColor="text1"/>
              </w:rPr>
            </w:pPr>
            <w:r w:rsidRPr="00887413">
              <w:rPr>
                <w:i/>
                <w:iCs/>
                <w:color w:val="000000" w:themeColor="text1"/>
                <w:sz w:val="28"/>
                <w:szCs w:val="24"/>
              </w:rPr>
              <w:t>[ghi cụ thể vị trí công việc đảm nhận trong gói thầu]</w:t>
            </w:r>
          </w:p>
        </w:tc>
      </w:tr>
      <w:tr w:rsidR="00E740AE" w:rsidRPr="00887413" w14:paraId="5C1DB296" w14:textId="77777777">
        <w:trPr>
          <w:jc w:val="center"/>
        </w:trPr>
        <w:tc>
          <w:tcPr>
            <w:tcW w:w="746" w:type="dxa"/>
            <w:tcMar>
              <w:top w:w="60" w:type="dxa"/>
              <w:left w:w="90" w:type="dxa"/>
              <w:bottom w:w="60" w:type="dxa"/>
              <w:right w:w="90" w:type="dxa"/>
            </w:tcMar>
          </w:tcPr>
          <w:p w14:paraId="0562FB0E" w14:textId="77777777" w:rsidR="00E740AE" w:rsidRPr="00887413" w:rsidRDefault="00000000">
            <w:pPr>
              <w:spacing w:after="60" w:line="300" w:lineRule="auto"/>
              <w:jc w:val="center"/>
              <w:rPr>
                <w:color w:val="000000" w:themeColor="text1"/>
              </w:rPr>
            </w:pPr>
            <w:r w:rsidRPr="00887413">
              <w:rPr>
                <w:color w:val="000000" w:themeColor="text1"/>
                <w:szCs w:val="24"/>
              </w:rPr>
              <w:t>2</w:t>
            </w:r>
          </w:p>
        </w:tc>
        <w:tc>
          <w:tcPr>
            <w:tcW w:w="4391" w:type="dxa"/>
            <w:tcMar>
              <w:top w:w="60" w:type="dxa"/>
              <w:left w:w="90" w:type="dxa"/>
              <w:bottom w:w="60" w:type="dxa"/>
              <w:right w:w="90" w:type="dxa"/>
            </w:tcMar>
          </w:tcPr>
          <w:p w14:paraId="41460168" w14:textId="77777777" w:rsidR="00E740AE" w:rsidRPr="00887413" w:rsidRDefault="00E740AE">
            <w:pPr>
              <w:spacing w:after="60" w:line="300" w:lineRule="auto"/>
              <w:rPr>
                <w:color w:val="000000" w:themeColor="text1"/>
              </w:rPr>
            </w:pPr>
          </w:p>
        </w:tc>
        <w:tc>
          <w:tcPr>
            <w:tcW w:w="4140" w:type="dxa"/>
            <w:tcMar>
              <w:top w:w="60" w:type="dxa"/>
              <w:left w:w="80" w:type="dxa"/>
              <w:bottom w:w="60" w:type="dxa"/>
              <w:right w:w="80" w:type="dxa"/>
            </w:tcMar>
          </w:tcPr>
          <w:p w14:paraId="35B0D665" w14:textId="77777777" w:rsidR="00E740AE" w:rsidRPr="00887413" w:rsidRDefault="00E740AE">
            <w:pPr>
              <w:spacing w:before="80" w:after="80" w:line="252" w:lineRule="auto"/>
              <w:rPr>
                <w:color w:val="000000" w:themeColor="text1"/>
              </w:rPr>
            </w:pPr>
          </w:p>
        </w:tc>
      </w:tr>
      <w:tr w:rsidR="00E740AE" w:rsidRPr="00887413" w14:paraId="6110027C" w14:textId="77777777">
        <w:trPr>
          <w:jc w:val="center"/>
        </w:trPr>
        <w:tc>
          <w:tcPr>
            <w:tcW w:w="746" w:type="dxa"/>
            <w:tcMar>
              <w:top w:w="60" w:type="dxa"/>
              <w:left w:w="90" w:type="dxa"/>
              <w:bottom w:w="60" w:type="dxa"/>
              <w:right w:w="90" w:type="dxa"/>
            </w:tcMar>
          </w:tcPr>
          <w:p w14:paraId="7A5912C9" w14:textId="77777777" w:rsidR="00E740AE" w:rsidRPr="00887413" w:rsidRDefault="00000000">
            <w:pPr>
              <w:spacing w:after="60" w:line="300" w:lineRule="auto"/>
              <w:jc w:val="center"/>
              <w:rPr>
                <w:color w:val="000000" w:themeColor="text1"/>
              </w:rPr>
            </w:pPr>
            <w:r w:rsidRPr="00887413">
              <w:rPr>
                <w:color w:val="000000" w:themeColor="text1"/>
                <w:szCs w:val="24"/>
              </w:rPr>
              <w:t>…</w:t>
            </w:r>
          </w:p>
        </w:tc>
        <w:tc>
          <w:tcPr>
            <w:tcW w:w="4391" w:type="dxa"/>
            <w:tcMar>
              <w:top w:w="60" w:type="dxa"/>
              <w:left w:w="80" w:type="dxa"/>
              <w:bottom w:w="60" w:type="dxa"/>
              <w:right w:w="80" w:type="dxa"/>
            </w:tcMar>
          </w:tcPr>
          <w:p w14:paraId="4632913F" w14:textId="77777777" w:rsidR="00E740AE" w:rsidRPr="00887413" w:rsidRDefault="00E740AE">
            <w:pPr>
              <w:spacing w:before="80" w:after="80" w:line="252" w:lineRule="auto"/>
              <w:rPr>
                <w:color w:val="000000" w:themeColor="text1"/>
              </w:rPr>
            </w:pPr>
          </w:p>
        </w:tc>
        <w:tc>
          <w:tcPr>
            <w:tcW w:w="4140" w:type="dxa"/>
            <w:tcMar>
              <w:top w:w="60" w:type="dxa"/>
              <w:left w:w="80" w:type="dxa"/>
              <w:bottom w:w="60" w:type="dxa"/>
              <w:right w:w="80" w:type="dxa"/>
            </w:tcMar>
          </w:tcPr>
          <w:p w14:paraId="1CFAEAD7" w14:textId="77777777" w:rsidR="00E740AE" w:rsidRPr="00887413" w:rsidRDefault="00E740AE">
            <w:pPr>
              <w:spacing w:before="80" w:after="80" w:line="252" w:lineRule="auto"/>
              <w:rPr>
                <w:color w:val="000000" w:themeColor="text1"/>
              </w:rPr>
            </w:pPr>
          </w:p>
        </w:tc>
      </w:tr>
    </w:tbl>
    <w:p w14:paraId="3E3C3AB8" w14:textId="77777777" w:rsidR="00E740AE" w:rsidRPr="00887413" w:rsidRDefault="00E740AE">
      <w:pPr>
        <w:rPr>
          <w:color w:val="000000" w:themeColor="text1"/>
        </w:rPr>
        <w:sectPr w:rsidR="00E740AE" w:rsidRPr="00887413">
          <w:pgSz w:w="11906" w:h="16838"/>
          <w:pgMar w:top="1134" w:right="1134" w:bottom="1134" w:left="1701" w:header="720" w:footer="397" w:gutter="0"/>
          <w:cols w:space="720"/>
        </w:sectPr>
      </w:pPr>
    </w:p>
    <w:p w14:paraId="1313B016"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06B</w:t>
      </w:r>
    </w:p>
    <w:p w14:paraId="7556F04A" w14:textId="77777777" w:rsidR="00E740AE" w:rsidRPr="00887413" w:rsidRDefault="00000000">
      <w:pPr>
        <w:keepNext/>
        <w:spacing w:before="60" w:after="180"/>
        <w:jc w:val="center"/>
        <w:rPr>
          <w:color w:val="000000" w:themeColor="text1"/>
        </w:rPr>
      </w:pPr>
      <w:r w:rsidRPr="00887413">
        <w:rPr>
          <w:b/>
          <w:bCs/>
          <w:color w:val="000000" w:themeColor="text1"/>
          <w:sz w:val="28"/>
          <w:szCs w:val="26"/>
        </w:rPr>
        <w:t>BẢNG LÝ LỊCH CHUYÊN MÔN CỦA NHÂN SỰ CHỦ CHỐT</w:t>
      </w:r>
    </w:p>
    <w:tbl>
      <w:tblPr>
        <w:tblW w:w="131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5"/>
        <w:gridCol w:w="4230"/>
        <w:gridCol w:w="1800"/>
        <w:gridCol w:w="1440"/>
        <w:gridCol w:w="1530"/>
        <w:gridCol w:w="1620"/>
        <w:gridCol w:w="1625"/>
      </w:tblGrid>
      <w:tr w:rsidR="00E740AE" w:rsidRPr="00887413" w14:paraId="638F3ED2" w14:textId="77777777" w:rsidTr="000C07DC">
        <w:trPr>
          <w:tblHeader/>
          <w:jc w:val="center"/>
        </w:trPr>
        <w:tc>
          <w:tcPr>
            <w:tcW w:w="895" w:type="dxa"/>
            <w:shd w:val="clear" w:color="auto" w:fill="E7EED5"/>
            <w:tcMar>
              <w:top w:w="60" w:type="dxa"/>
              <w:left w:w="80" w:type="dxa"/>
              <w:bottom w:w="60" w:type="dxa"/>
              <w:right w:w="80" w:type="dxa"/>
            </w:tcMar>
            <w:vAlign w:val="center"/>
          </w:tcPr>
          <w:p w14:paraId="234D3ED8"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STT</w:t>
            </w:r>
          </w:p>
        </w:tc>
        <w:tc>
          <w:tcPr>
            <w:tcW w:w="4230" w:type="dxa"/>
            <w:shd w:val="clear" w:color="auto" w:fill="E7EED5"/>
            <w:tcMar>
              <w:top w:w="60" w:type="dxa"/>
              <w:left w:w="80" w:type="dxa"/>
              <w:bottom w:w="60" w:type="dxa"/>
              <w:right w:w="80" w:type="dxa"/>
            </w:tcMar>
            <w:vAlign w:val="center"/>
          </w:tcPr>
          <w:p w14:paraId="6570B6F6"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Tên</w:t>
            </w:r>
          </w:p>
        </w:tc>
        <w:tc>
          <w:tcPr>
            <w:tcW w:w="1800" w:type="dxa"/>
            <w:shd w:val="clear" w:color="auto" w:fill="E7EED5"/>
            <w:tcMar>
              <w:top w:w="60" w:type="dxa"/>
              <w:left w:w="80" w:type="dxa"/>
              <w:bottom w:w="60" w:type="dxa"/>
              <w:right w:w="80" w:type="dxa"/>
            </w:tcMar>
            <w:vAlign w:val="center"/>
          </w:tcPr>
          <w:p w14:paraId="3027FB0C" w14:textId="77777777" w:rsidR="00E740AE" w:rsidRPr="00887413" w:rsidRDefault="00000000">
            <w:pPr>
              <w:jc w:val="center"/>
              <w:rPr>
                <w:color w:val="000000" w:themeColor="text1"/>
                <w:sz w:val="26"/>
                <w:szCs w:val="26"/>
              </w:rPr>
            </w:pPr>
            <w:r w:rsidRPr="00887413">
              <w:rPr>
                <w:b/>
                <w:bCs/>
                <w:color w:val="000000" w:themeColor="text1"/>
                <w:sz w:val="26"/>
                <w:szCs w:val="26"/>
              </w:rPr>
              <w:t>Căn cước công dân/Hộ chiếu</w:t>
            </w:r>
          </w:p>
        </w:tc>
        <w:tc>
          <w:tcPr>
            <w:tcW w:w="1440" w:type="dxa"/>
            <w:shd w:val="clear" w:color="auto" w:fill="E7EED5"/>
            <w:tcMar>
              <w:top w:w="60" w:type="dxa"/>
              <w:left w:w="80" w:type="dxa"/>
              <w:bottom w:w="60" w:type="dxa"/>
              <w:right w:w="80" w:type="dxa"/>
            </w:tcMar>
            <w:vAlign w:val="center"/>
          </w:tcPr>
          <w:p w14:paraId="08D6C29F" w14:textId="77777777" w:rsidR="00E740AE" w:rsidRPr="00887413" w:rsidRDefault="00000000">
            <w:pPr>
              <w:jc w:val="center"/>
              <w:rPr>
                <w:color w:val="000000" w:themeColor="text1"/>
                <w:sz w:val="26"/>
                <w:szCs w:val="26"/>
              </w:rPr>
            </w:pPr>
            <w:r w:rsidRPr="00887413">
              <w:rPr>
                <w:b/>
                <w:bCs/>
                <w:color w:val="000000" w:themeColor="text1"/>
                <w:sz w:val="26"/>
                <w:szCs w:val="26"/>
              </w:rPr>
              <w:t>Ngày, tháng, năm sinh</w:t>
            </w:r>
          </w:p>
        </w:tc>
        <w:tc>
          <w:tcPr>
            <w:tcW w:w="1530" w:type="dxa"/>
            <w:shd w:val="clear" w:color="auto" w:fill="E7EED5"/>
            <w:tcMar>
              <w:top w:w="60" w:type="dxa"/>
              <w:left w:w="80" w:type="dxa"/>
              <w:bottom w:w="60" w:type="dxa"/>
              <w:right w:w="80" w:type="dxa"/>
            </w:tcMar>
            <w:vAlign w:val="center"/>
          </w:tcPr>
          <w:p w14:paraId="31F4F746"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Vị trí bố trí trong gói thầu</w:t>
            </w:r>
          </w:p>
        </w:tc>
        <w:tc>
          <w:tcPr>
            <w:tcW w:w="1620" w:type="dxa"/>
            <w:shd w:val="clear" w:color="auto" w:fill="E7EED5"/>
            <w:tcMar>
              <w:top w:w="60" w:type="dxa"/>
              <w:left w:w="80" w:type="dxa"/>
              <w:bottom w:w="60" w:type="dxa"/>
              <w:right w:w="80" w:type="dxa"/>
            </w:tcMar>
            <w:vAlign w:val="center"/>
          </w:tcPr>
          <w:p w14:paraId="1DBF0409" w14:textId="77777777" w:rsidR="00E740AE" w:rsidRPr="00887413" w:rsidRDefault="00000000">
            <w:pPr>
              <w:spacing w:before="80" w:after="80" w:line="252" w:lineRule="auto"/>
              <w:jc w:val="center"/>
              <w:rPr>
                <w:color w:val="000000" w:themeColor="text1"/>
                <w:sz w:val="26"/>
                <w:szCs w:val="26"/>
              </w:rPr>
            </w:pPr>
            <w:r w:rsidRPr="00887413">
              <w:rPr>
                <w:b/>
                <w:bCs/>
                <w:color w:val="000000" w:themeColor="text1"/>
                <w:sz w:val="26"/>
                <w:szCs w:val="26"/>
              </w:rPr>
              <w:t>Thời gian huy động</w:t>
            </w:r>
          </w:p>
        </w:tc>
        <w:tc>
          <w:tcPr>
            <w:tcW w:w="1625" w:type="dxa"/>
            <w:shd w:val="clear" w:color="auto" w:fill="E7EED5"/>
            <w:tcMar>
              <w:top w:w="60" w:type="dxa"/>
              <w:left w:w="80" w:type="dxa"/>
              <w:bottom w:w="60" w:type="dxa"/>
              <w:right w:w="80" w:type="dxa"/>
            </w:tcMar>
            <w:vAlign w:val="center"/>
          </w:tcPr>
          <w:p w14:paraId="440A8B4F" w14:textId="77777777" w:rsidR="00E740AE" w:rsidRPr="00887413" w:rsidRDefault="00000000">
            <w:pPr>
              <w:widowControl w:val="0"/>
              <w:spacing w:before="120" w:after="120" w:line="264" w:lineRule="auto"/>
              <w:jc w:val="center"/>
              <w:rPr>
                <w:color w:val="000000" w:themeColor="text1"/>
                <w:sz w:val="26"/>
                <w:szCs w:val="26"/>
              </w:rPr>
            </w:pPr>
            <w:r w:rsidRPr="00887413">
              <w:rPr>
                <w:b/>
                <w:bCs/>
                <w:color w:val="000000" w:themeColor="text1"/>
                <w:sz w:val="26"/>
                <w:szCs w:val="26"/>
              </w:rPr>
              <w:t>Chứng chỉ/Trình độ chuyên môn</w:t>
            </w:r>
          </w:p>
        </w:tc>
      </w:tr>
      <w:tr w:rsidR="00E740AE" w:rsidRPr="00887413" w14:paraId="73C7F336" w14:textId="77777777" w:rsidTr="000C07DC">
        <w:trPr>
          <w:jc w:val="center"/>
        </w:trPr>
        <w:tc>
          <w:tcPr>
            <w:tcW w:w="895" w:type="dxa"/>
            <w:tcMar>
              <w:top w:w="60" w:type="dxa"/>
              <w:left w:w="80" w:type="dxa"/>
              <w:bottom w:w="60" w:type="dxa"/>
              <w:right w:w="80" w:type="dxa"/>
            </w:tcMar>
          </w:tcPr>
          <w:p w14:paraId="0969F86D"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1</w:t>
            </w:r>
          </w:p>
        </w:tc>
        <w:tc>
          <w:tcPr>
            <w:tcW w:w="4230" w:type="dxa"/>
            <w:tcMar>
              <w:top w:w="60" w:type="dxa"/>
              <w:left w:w="80" w:type="dxa"/>
              <w:bottom w:w="60" w:type="dxa"/>
              <w:right w:w="80" w:type="dxa"/>
            </w:tcMar>
          </w:tcPr>
          <w:p w14:paraId="416C23EC" w14:textId="77777777" w:rsidR="00E740AE" w:rsidRPr="00887413" w:rsidRDefault="00000000">
            <w:pPr>
              <w:spacing w:before="80" w:after="80" w:line="252" w:lineRule="auto"/>
              <w:jc w:val="left"/>
              <w:rPr>
                <w:i/>
                <w:iCs/>
                <w:color w:val="000000" w:themeColor="text1"/>
                <w:sz w:val="26"/>
                <w:szCs w:val="26"/>
              </w:rPr>
            </w:pPr>
            <w:r w:rsidRPr="00887413">
              <w:rPr>
                <w:i/>
                <w:iCs/>
                <w:color w:val="000000" w:themeColor="text1"/>
                <w:sz w:val="26"/>
                <w:szCs w:val="26"/>
              </w:rPr>
              <w:t>[ghi tên nhân sự chủ chốt 1]</w:t>
            </w:r>
          </w:p>
        </w:tc>
        <w:tc>
          <w:tcPr>
            <w:tcW w:w="1800" w:type="dxa"/>
            <w:tcMar>
              <w:top w:w="60" w:type="dxa"/>
              <w:left w:w="80" w:type="dxa"/>
              <w:bottom w:w="60" w:type="dxa"/>
              <w:right w:w="80" w:type="dxa"/>
            </w:tcMar>
          </w:tcPr>
          <w:p w14:paraId="6CAAE2A8" w14:textId="77777777" w:rsidR="00E740AE" w:rsidRPr="00887413" w:rsidRDefault="00E740AE">
            <w:pPr>
              <w:spacing w:before="80" w:after="80" w:line="252" w:lineRule="auto"/>
              <w:jc w:val="left"/>
              <w:rPr>
                <w:color w:val="000000" w:themeColor="text1"/>
                <w:sz w:val="26"/>
                <w:szCs w:val="26"/>
              </w:rPr>
            </w:pPr>
          </w:p>
        </w:tc>
        <w:tc>
          <w:tcPr>
            <w:tcW w:w="1440" w:type="dxa"/>
            <w:tcMar>
              <w:top w:w="60" w:type="dxa"/>
              <w:left w:w="80" w:type="dxa"/>
              <w:bottom w:w="60" w:type="dxa"/>
              <w:right w:w="80" w:type="dxa"/>
            </w:tcMar>
          </w:tcPr>
          <w:p w14:paraId="72C643A2" w14:textId="77777777" w:rsidR="00E740AE" w:rsidRPr="00887413" w:rsidRDefault="00E740AE">
            <w:pPr>
              <w:spacing w:before="80" w:after="80" w:line="252" w:lineRule="auto"/>
              <w:jc w:val="left"/>
              <w:rPr>
                <w:color w:val="000000" w:themeColor="text1"/>
                <w:sz w:val="26"/>
                <w:szCs w:val="26"/>
              </w:rPr>
            </w:pPr>
          </w:p>
        </w:tc>
        <w:tc>
          <w:tcPr>
            <w:tcW w:w="1530" w:type="dxa"/>
            <w:tcMar>
              <w:top w:w="60" w:type="dxa"/>
              <w:left w:w="80" w:type="dxa"/>
              <w:bottom w:w="60" w:type="dxa"/>
              <w:right w:w="80" w:type="dxa"/>
            </w:tcMar>
          </w:tcPr>
          <w:p w14:paraId="3B1DA0C0" w14:textId="77777777" w:rsidR="00E740AE" w:rsidRPr="00887413" w:rsidRDefault="00E740AE">
            <w:pPr>
              <w:spacing w:before="80" w:after="80" w:line="252" w:lineRule="auto"/>
              <w:jc w:val="left"/>
              <w:rPr>
                <w:color w:val="000000" w:themeColor="text1"/>
                <w:sz w:val="26"/>
                <w:szCs w:val="26"/>
              </w:rPr>
            </w:pPr>
          </w:p>
        </w:tc>
        <w:tc>
          <w:tcPr>
            <w:tcW w:w="1620" w:type="dxa"/>
            <w:tcMar>
              <w:top w:w="60" w:type="dxa"/>
              <w:left w:w="80" w:type="dxa"/>
              <w:bottom w:w="60" w:type="dxa"/>
              <w:right w:w="80" w:type="dxa"/>
            </w:tcMar>
          </w:tcPr>
          <w:p w14:paraId="7AACCC2C" w14:textId="77777777" w:rsidR="00E740AE" w:rsidRPr="00887413" w:rsidRDefault="00E740AE">
            <w:pPr>
              <w:spacing w:before="80" w:after="80" w:line="252" w:lineRule="auto"/>
              <w:jc w:val="left"/>
              <w:rPr>
                <w:color w:val="000000" w:themeColor="text1"/>
                <w:sz w:val="26"/>
                <w:szCs w:val="26"/>
              </w:rPr>
            </w:pPr>
          </w:p>
        </w:tc>
        <w:tc>
          <w:tcPr>
            <w:tcW w:w="1625" w:type="dxa"/>
            <w:tcMar>
              <w:top w:w="60" w:type="dxa"/>
              <w:left w:w="80" w:type="dxa"/>
              <w:bottom w:w="60" w:type="dxa"/>
              <w:right w:w="80" w:type="dxa"/>
            </w:tcMar>
          </w:tcPr>
          <w:p w14:paraId="5221BFCD" w14:textId="77777777" w:rsidR="00E740AE" w:rsidRPr="00887413" w:rsidRDefault="00E740AE">
            <w:pPr>
              <w:spacing w:before="80" w:after="80" w:line="252" w:lineRule="auto"/>
              <w:jc w:val="left"/>
              <w:rPr>
                <w:color w:val="000000" w:themeColor="text1"/>
                <w:sz w:val="26"/>
                <w:szCs w:val="26"/>
              </w:rPr>
            </w:pPr>
          </w:p>
        </w:tc>
      </w:tr>
      <w:tr w:rsidR="00E740AE" w:rsidRPr="00887413" w14:paraId="3A97E9B5" w14:textId="77777777" w:rsidTr="000C07DC">
        <w:trPr>
          <w:jc w:val="center"/>
        </w:trPr>
        <w:tc>
          <w:tcPr>
            <w:tcW w:w="895" w:type="dxa"/>
            <w:tcMar>
              <w:top w:w="60" w:type="dxa"/>
              <w:left w:w="80" w:type="dxa"/>
              <w:bottom w:w="60" w:type="dxa"/>
              <w:right w:w="80" w:type="dxa"/>
            </w:tcMar>
          </w:tcPr>
          <w:p w14:paraId="58CA535B" w14:textId="77777777" w:rsidR="00E740AE" w:rsidRPr="00887413" w:rsidRDefault="00000000">
            <w:pPr>
              <w:spacing w:before="80" w:after="80" w:line="252" w:lineRule="auto"/>
              <w:jc w:val="center"/>
              <w:rPr>
                <w:color w:val="000000" w:themeColor="text1"/>
                <w:sz w:val="26"/>
                <w:szCs w:val="26"/>
              </w:rPr>
            </w:pPr>
            <w:r w:rsidRPr="00887413">
              <w:rPr>
                <w:color w:val="000000" w:themeColor="text1"/>
                <w:sz w:val="26"/>
                <w:szCs w:val="26"/>
              </w:rPr>
              <w:t>2</w:t>
            </w:r>
          </w:p>
        </w:tc>
        <w:tc>
          <w:tcPr>
            <w:tcW w:w="4230" w:type="dxa"/>
            <w:tcMar>
              <w:top w:w="60" w:type="dxa"/>
              <w:left w:w="80" w:type="dxa"/>
              <w:bottom w:w="60" w:type="dxa"/>
              <w:right w:w="80" w:type="dxa"/>
            </w:tcMar>
          </w:tcPr>
          <w:p w14:paraId="64ECA3E5" w14:textId="77777777" w:rsidR="00E740AE" w:rsidRPr="00887413" w:rsidRDefault="00000000">
            <w:pPr>
              <w:spacing w:before="80" w:after="80" w:line="252" w:lineRule="auto"/>
              <w:jc w:val="left"/>
              <w:rPr>
                <w:i/>
                <w:iCs/>
                <w:color w:val="000000" w:themeColor="text1"/>
                <w:sz w:val="26"/>
                <w:szCs w:val="26"/>
              </w:rPr>
            </w:pPr>
            <w:r w:rsidRPr="00887413">
              <w:rPr>
                <w:i/>
                <w:iCs/>
                <w:color w:val="000000" w:themeColor="text1"/>
                <w:sz w:val="26"/>
                <w:szCs w:val="26"/>
              </w:rPr>
              <w:t>[ghi tên nhân sự chủ chốt 2]</w:t>
            </w:r>
          </w:p>
        </w:tc>
        <w:tc>
          <w:tcPr>
            <w:tcW w:w="1800" w:type="dxa"/>
            <w:tcMar>
              <w:top w:w="60" w:type="dxa"/>
              <w:left w:w="80" w:type="dxa"/>
              <w:bottom w:w="60" w:type="dxa"/>
              <w:right w:w="80" w:type="dxa"/>
            </w:tcMar>
          </w:tcPr>
          <w:p w14:paraId="65588039" w14:textId="77777777" w:rsidR="00E740AE" w:rsidRPr="00887413" w:rsidRDefault="00E740AE">
            <w:pPr>
              <w:spacing w:before="80" w:after="80" w:line="252" w:lineRule="auto"/>
              <w:jc w:val="left"/>
              <w:rPr>
                <w:color w:val="000000" w:themeColor="text1"/>
                <w:sz w:val="26"/>
                <w:szCs w:val="26"/>
              </w:rPr>
            </w:pPr>
          </w:p>
        </w:tc>
        <w:tc>
          <w:tcPr>
            <w:tcW w:w="1440" w:type="dxa"/>
            <w:tcMar>
              <w:top w:w="60" w:type="dxa"/>
              <w:left w:w="90" w:type="dxa"/>
              <w:bottom w:w="60" w:type="dxa"/>
              <w:right w:w="90" w:type="dxa"/>
            </w:tcMar>
          </w:tcPr>
          <w:p w14:paraId="0F3C0A77" w14:textId="77777777" w:rsidR="00E740AE" w:rsidRPr="00887413" w:rsidRDefault="00E740AE">
            <w:pPr>
              <w:spacing w:after="60" w:line="300" w:lineRule="auto"/>
              <w:jc w:val="left"/>
              <w:rPr>
                <w:color w:val="000000" w:themeColor="text1"/>
                <w:sz w:val="26"/>
                <w:szCs w:val="26"/>
              </w:rPr>
            </w:pPr>
          </w:p>
        </w:tc>
        <w:tc>
          <w:tcPr>
            <w:tcW w:w="1530" w:type="dxa"/>
            <w:tcMar>
              <w:top w:w="60" w:type="dxa"/>
              <w:left w:w="80" w:type="dxa"/>
              <w:bottom w:w="60" w:type="dxa"/>
              <w:right w:w="80" w:type="dxa"/>
            </w:tcMar>
          </w:tcPr>
          <w:p w14:paraId="0D6A1F19" w14:textId="77777777" w:rsidR="00E740AE" w:rsidRPr="00887413" w:rsidRDefault="00E740AE">
            <w:pPr>
              <w:spacing w:before="80" w:after="80" w:line="252" w:lineRule="auto"/>
              <w:jc w:val="left"/>
              <w:rPr>
                <w:color w:val="000000" w:themeColor="text1"/>
                <w:sz w:val="26"/>
                <w:szCs w:val="26"/>
              </w:rPr>
            </w:pPr>
          </w:p>
        </w:tc>
        <w:tc>
          <w:tcPr>
            <w:tcW w:w="1620" w:type="dxa"/>
            <w:tcMar>
              <w:top w:w="60" w:type="dxa"/>
              <w:left w:w="80" w:type="dxa"/>
              <w:bottom w:w="60" w:type="dxa"/>
              <w:right w:w="80" w:type="dxa"/>
            </w:tcMar>
          </w:tcPr>
          <w:p w14:paraId="3B37A779" w14:textId="77777777" w:rsidR="00E740AE" w:rsidRPr="00887413" w:rsidRDefault="00E740AE">
            <w:pPr>
              <w:spacing w:before="80" w:after="80" w:line="252" w:lineRule="auto"/>
              <w:jc w:val="left"/>
              <w:rPr>
                <w:color w:val="000000" w:themeColor="text1"/>
                <w:sz w:val="26"/>
                <w:szCs w:val="26"/>
              </w:rPr>
            </w:pPr>
          </w:p>
        </w:tc>
        <w:tc>
          <w:tcPr>
            <w:tcW w:w="1625" w:type="dxa"/>
            <w:tcMar>
              <w:top w:w="60" w:type="dxa"/>
              <w:left w:w="80" w:type="dxa"/>
              <w:bottom w:w="60" w:type="dxa"/>
              <w:right w:w="80" w:type="dxa"/>
            </w:tcMar>
          </w:tcPr>
          <w:p w14:paraId="612098EF" w14:textId="77777777" w:rsidR="00E740AE" w:rsidRPr="00887413" w:rsidRDefault="00E740AE">
            <w:pPr>
              <w:spacing w:before="80" w:after="80" w:line="252" w:lineRule="auto"/>
              <w:jc w:val="left"/>
              <w:rPr>
                <w:color w:val="000000" w:themeColor="text1"/>
                <w:sz w:val="26"/>
                <w:szCs w:val="26"/>
              </w:rPr>
            </w:pPr>
          </w:p>
        </w:tc>
      </w:tr>
      <w:tr w:rsidR="00E740AE" w:rsidRPr="00887413" w14:paraId="0C6C653F" w14:textId="77777777" w:rsidTr="000C07DC">
        <w:trPr>
          <w:jc w:val="center"/>
        </w:trPr>
        <w:tc>
          <w:tcPr>
            <w:tcW w:w="895" w:type="dxa"/>
            <w:tcMar>
              <w:top w:w="60" w:type="dxa"/>
              <w:left w:w="90" w:type="dxa"/>
              <w:bottom w:w="60" w:type="dxa"/>
              <w:right w:w="90" w:type="dxa"/>
            </w:tcMar>
          </w:tcPr>
          <w:p w14:paraId="70ED9945" w14:textId="77777777" w:rsidR="00E740AE" w:rsidRPr="00887413" w:rsidRDefault="00000000">
            <w:pPr>
              <w:spacing w:after="60" w:line="300" w:lineRule="auto"/>
              <w:jc w:val="center"/>
              <w:rPr>
                <w:color w:val="000000" w:themeColor="text1"/>
                <w:sz w:val="26"/>
                <w:szCs w:val="26"/>
              </w:rPr>
            </w:pPr>
            <w:r w:rsidRPr="00887413">
              <w:rPr>
                <w:color w:val="000000" w:themeColor="text1"/>
                <w:sz w:val="26"/>
                <w:szCs w:val="26"/>
              </w:rPr>
              <w:t>n</w:t>
            </w:r>
          </w:p>
        </w:tc>
        <w:tc>
          <w:tcPr>
            <w:tcW w:w="4230" w:type="dxa"/>
            <w:tcMar>
              <w:top w:w="60" w:type="dxa"/>
              <w:left w:w="90" w:type="dxa"/>
              <w:bottom w:w="60" w:type="dxa"/>
              <w:right w:w="90" w:type="dxa"/>
            </w:tcMar>
          </w:tcPr>
          <w:p w14:paraId="661DE812" w14:textId="77777777" w:rsidR="00E740AE" w:rsidRPr="00887413" w:rsidRDefault="00E740AE">
            <w:pPr>
              <w:spacing w:after="60" w:line="300" w:lineRule="auto"/>
              <w:jc w:val="center"/>
              <w:rPr>
                <w:color w:val="000000" w:themeColor="text1"/>
                <w:sz w:val="26"/>
                <w:szCs w:val="26"/>
              </w:rPr>
            </w:pPr>
          </w:p>
        </w:tc>
        <w:tc>
          <w:tcPr>
            <w:tcW w:w="1800" w:type="dxa"/>
            <w:tcMar>
              <w:top w:w="60" w:type="dxa"/>
              <w:left w:w="90" w:type="dxa"/>
              <w:bottom w:w="60" w:type="dxa"/>
              <w:right w:w="90" w:type="dxa"/>
            </w:tcMar>
          </w:tcPr>
          <w:p w14:paraId="245CEC0F" w14:textId="77777777" w:rsidR="00E740AE" w:rsidRPr="00887413" w:rsidRDefault="00E740AE">
            <w:pPr>
              <w:spacing w:after="60" w:line="300" w:lineRule="auto"/>
              <w:jc w:val="center"/>
              <w:rPr>
                <w:color w:val="000000" w:themeColor="text1"/>
                <w:sz w:val="26"/>
                <w:szCs w:val="26"/>
              </w:rPr>
            </w:pPr>
          </w:p>
        </w:tc>
        <w:tc>
          <w:tcPr>
            <w:tcW w:w="1440" w:type="dxa"/>
            <w:tcMar>
              <w:top w:w="60" w:type="dxa"/>
              <w:left w:w="90" w:type="dxa"/>
              <w:bottom w:w="60" w:type="dxa"/>
              <w:right w:w="90" w:type="dxa"/>
            </w:tcMar>
          </w:tcPr>
          <w:p w14:paraId="1BD8B60C" w14:textId="77777777" w:rsidR="00E740AE" w:rsidRPr="00887413" w:rsidRDefault="00E740AE">
            <w:pPr>
              <w:spacing w:after="60" w:line="300" w:lineRule="auto"/>
              <w:jc w:val="center"/>
              <w:rPr>
                <w:color w:val="000000" w:themeColor="text1"/>
                <w:sz w:val="26"/>
                <w:szCs w:val="26"/>
              </w:rPr>
            </w:pPr>
          </w:p>
        </w:tc>
        <w:tc>
          <w:tcPr>
            <w:tcW w:w="1530" w:type="dxa"/>
            <w:tcMar>
              <w:top w:w="60" w:type="dxa"/>
              <w:left w:w="90" w:type="dxa"/>
              <w:bottom w:w="60" w:type="dxa"/>
              <w:right w:w="90" w:type="dxa"/>
            </w:tcMar>
          </w:tcPr>
          <w:p w14:paraId="63CC9F7B" w14:textId="77777777" w:rsidR="00E740AE" w:rsidRPr="00887413" w:rsidRDefault="00E740AE">
            <w:pPr>
              <w:spacing w:after="60" w:line="300" w:lineRule="auto"/>
              <w:jc w:val="center"/>
              <w:rPr>
                <w:color w:val="000000" w:themeColor="text1"/>
                <w:sz w:val="26"/>
                <w:szCs w:val="26"/>
              </w:rPr>
            </w:pPr>
          </w:p>
        </w:tc>
        <w:tc>
          <w:tcPr>
            <w:tcW w:w="1620" w:type="dxa"/>
            <w:tcMar>
              <w:top w:w="60" w:type="dxa"/>
              <w:left w:w="90" w:type="dxa"/>
              <w:bottom w:w="60" w:type="dxa"/>
              <w:right w:w="90" w:type="dxa"/>
            </w:tcMar>
          </w:tcPr>
          <w:p w14:paraId="3C0F2992" w14:textId="77777777" w:rsidR="00E740AE" w:rsidRPr="00887413" w:rsidRDefault="00E740AE">
            <w:pPr>
              <w:spacing w:after="60" w:line="300" w:lineRule="auto"/>
              <w:jc w:val="center"/>
              <w:rPr>
                <w:color w:val="000000" w:themeColor="text1"/>
                <w:sz w:val="26"/>
                <w:szCs w:val="26"/>
              </w:rPr>
            </w:pPr>
          </w:p>
        </w:tc>
        <w:tc>
          <w:tcPr>
            <w:tcW w:w="1625" w:type="dxa"/>
            <w:tcMar>
              <w:top w:w="60" w:type="dxa"/>
              <w:left w:w="80" w:type="dxa"/>
              <w:bottom w:w="60" w:type="dxa"/>
              <w:right w:w="80" w:type="dxa"/>
            </w:tcMar>
          </w:tcPr>
          <w:p w14:paraId="2CBA917E" w14:textId="77777777" w:rsidR="00E740AE" w:rsidRPr="00887413" w:rsidRDefault="00E740AE">
            <w:pPr>
              <w:spacing w:before="80" w:after="80" w:line="252" w:lineRule="auto"/>
              <w:jc w:val="center"/>
              <w:rPr>
                <w:color w:val="000000" w:themeColor="text1"/>
                <w:sz w:val="26"/>
                <w:szCs w:val="26"/>
              </w:rPr>
            </w:pPr>
          </w:p>
        </w:tc>
      </w:tr>
    </w:tbl>
    <w:p w14:paraId="3574C687"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4"/>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5BF0FC10" w14:textId="77777777" w:rsidR="00432A9D" w:rsidRPr="00887413" w:rsidRDefault="00432A9D">
      <w:pPr>
        <w:keepNext/>
        <w:pageBreakBefore/>
        <w:spacing w:before="120" w:after="120" w:line="264" w:lineRule="auto"/>
        <w:jc w:val="right"/>
        <w:rPr>
          <w:b/>
          <w:bCs/>
          <w:color w:val="000000" w:themeColor="text1"/>
          <w:sz w:val="28"/>
          <w:szCs w:val="26"/>
        </w:rPr>
        <w:sectPr w:rsidR="00432A9D" w:rsidRPr="00887413">
          <w:pgSz w:w="16838" w:h="11906" w:orient="landscape"/>
          <w:pgMar w:top="1134" w:right="1134" w:bottom="1134" w:left="1701" w:header="720" w:footer="397" w:gutter="0"/>
          <w:cols w:space="720"/>
        </w:sectPr>
      </w:pPr>
    </w:p>
    <w:p w14:paraId="52C70645"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06C</w:t>
      </w:r>
    </w:p>
    <w:p w14:paraId="38485790"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SƠ YẾU LÝ LỊCH CỦA NHÂN SỰ CHỦ CHỐT</w:t>
      </w:r>
    </w:p>
    <w:p w14:paraId="4A5408A0" w14:textId="77777777" w:rsidR="00EB1727" w:rsidRPr="00887413" w:rsidRDefault="00EB1727">
      <w:pPr>
        <w:spacing w:before="120" w:after="120" w:line="264" w:lineRule="auto"/>
        <w:ind w:firstLine="567"/>
        <w:rPr>
          <w:color w:val="000000" w:themeColor="text1"/>
          <w:sz w:val="28"/>
          <w:szCs w:val="26"/>
        </w:rPr>
      </w:pPr>
    </w:p>
    <w:p w14:paraId="14DBCFC0" w14:textId="77777777" w:rsidR="00EB1727" w:rsidRPr="00887413" w:rsidRDefault="00EB1727" w:rsidP="00EB1727">
      <w:pPr>
        <w:suppressAutoHyphens/>
        <w:spacing w:after="120"/>
        <w:jc w:val="center"/>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Tên nhà thầu:…………….</w:t>
      </w:r>
    </w:p>
    <w:p w14:paraId="4FBDA242" w14:textId="77777777" w:rsidR="00EB1727" w:rsidRPr="00887413" w:rsidRDefault="00EB1727" w:rsidP="00EB1727">
      <w:pPr>
        <w:spacing w:after="120"/>
        <w:jc w:val="center"/>
        <w:outlineLvl w:val="1"/>
        <w:rPr>
          <w:b/>
          <w:bCs/>
          <w:color w:val="000000" w:themeColor="text1"/>
          <w:sz w:val="28"/>
          <w:szCs w:val="28"/>
          <w:lang w:val="nl-NL"/>
        </w:rPr>
      </w:pPr>
    </w:p>
    <w:tbl>
      <w:tblPr>
        <w:tblW w:w="9180" w:type="dxa"/>
        <w:tblInd w:w="622" w:type="dxa"/>
        <w:tblCellMar>
          <w:left w:w="72" w:type="dxa"/>
          <w:right w:w="72" w:type="dxa"/>
        </w:tblCellMar>
        <w:tblLook w:val="0000" w:firstRow="0" w:lastRow="0" w:firstColumn="0" w:lastColumn="0" w:noHBand="0" w:noVBand="0"/>
      </w:tblPr>
      <w:tblGrid>
        <w:gridCol w:w="1800"/>
        <w:gridCol w:w="4680"/>
        <w:gridCol w:w="2700"/>
      </w:tblGrid>
      <w:tr w:rsidR="00EB1727" w:rsidRPr="00887413" w14:paraId="08973DC5" w14:textId="77777777" w:rsidTr="00432A9D">
        <w:trPr>
          <w:cantSplit/>
        </w:trPr>
        <w:tc>
          <w:tcPr>
            <w:tcW w:w="9180" w:type="dxa"/>
            <w:gridSpan w:val="3"/>
            <w:tcBorders>
              <w:top w:val="single" w:sz="6" w:space="0" w:color="auto"/>
              <w:left w:val="single" w:sz="6" w:space="0" w:color="auto"/>
              <w:right w:val="single" w:sz="6" w:space="0" w:color="auto"/>
            </w:tcBorders>
          </w:tcPr>
          <w:p w14:paraId="3906AFF1" w14:textId="77777777" w:rsidR="00EB1727" w:rsidRPr="00887413" w:rsidRDefault="00EB1727" w:rsidP="005F1BBD">
            <w:pPr>
              <w:suppressAutoHyphens/>
              <w:spacing w:after="120"/>
              <w:rPr>
                <w:rStyle w:val="Table"/>
                <w:rFonts w:ascii="Times New Roman" w:hAnsi="Times New Roman"/>
                <w:b/>
                <w:bCs/>
                <w:i/>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Vị trí bố trí trong gói thầu:</w:t>
            </w:r>
          </w:p>
          <w:p w14:paraId="509894F4" w14:textId="77777777" w:rsidR="00EB1727" w:rsidRPr="00887413" w:rsidRDefault="00EB1727" w:rsidP="005F1BBD">
            <w:pPr>
              <w:tabs>
                <w:tab w:val="left" w:pos="1638"/>
                <w:tab w:val="left" w:pos="1998"/>
              </w:tabs>
              <w:suppressAutoHyphens/>
              <w:spacing w:after="120"/>
              <w:ind w:left="378" w:hanging="378"/>
              <w:rPr>
                <w:rStyle w:val="Table"/>
                <w:rFonts w:ascii="Times New Roman" w:hAnsi="Times New Roman"/>
                <w:b/>
                <w:bCs/>
                <w:iCs/>
                <w:noProof/>
                <w:color w:val="000000" w:themeColor="text1"/>
                <w:spacing w:val="-2"/>
                <w:sz w:val="28"/>
                <w:szCs w:val="28"/>
              </w:rPr>
            </w:pPr>
          </w:p>
        </w:tc>
      </w:tr>
      <w:tr w:rsidR="00EB1727" w:rsidRPr="00887413" w14:paraId="5B8BA1CA" w14:textId="77777777" w:rsidTr="00432A9D">
        <w:trPr>
          <w:cantSplit/>
        </w:trPr>
        <w:tc>
          <w:tcPr>
            <w:tcW w:w="1800" w:type="dxa"/>
            <w:vMerge w:val="restart"/>
            <w:tcBorders>
              <w:top w:val="single" w:sz="6" w:space="0" w:color="auto"/>
              <w:left w:val="single" w:sz="6" w:space="0" w:color="auto"/>
            </w:tcBorders>
          </w:tcPr>
          <w:p w14:paraId="2D295BF9" w14:textId="77777777" w:rsidR="00EB1727" w:rsidRPr="00887413" w:rsidRDefault="00432A9D" w:rsidP="00432A9D">
            <w:pPr>
              <w:suppressAutoHyphens/>
              <w:spacing w:after="120"/>
              <w:jc w:val="left"/>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d</w:t>
            </w:r>
            <w:r w:rsidR="00EB1727" w:rsidRPr="00887413">
              <w:rPr>
                <w:rStyle w:val="Table"/>
                <w:rFonts w:ascii="Times New Roman" w:hAnsi="Times New Roman"/>
                <w:b/>
                <w:bCs/>
                <w:iCs/>
                <w:noProof/>
                <w:color w:val="000000" w:themeColor="text1"/>
                <w:spacing w:val="-2"/>
                <w:sz w:val="28"/>
                <w:szCs w:val="28"/>
              </w:rPr>
              <w:t>Thông tin về nhân sự chủ chốt</w:t>
            </w:r>
          </w:p>
        </w:tc>
        <w:tc>
          <w:tcPr>
            <w:tcW w:w="4680" w:type="dxa"/>
            <w:tcBorders>
              <w:top w:val="single" w:sz="6" w:space="0" w:color="auto"/>
              <w:left w:val="single" w:sz="6" w:space="0" w:color="auto"/>
            </w:tcBorders>
          </w:tcPr>
          <w:p w14:paraId="26BA3C25"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Họ và tên:</w:t>
            </w:r>
          </w:p>
          <w:p w14:paraId="51A2255E"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2700" w:type="dxa"/>
            <w:tcBorders>
              <w:top w:val="single" w:sz="6" w:space="0" w:color="auto"/>
              <w:left w:val="single" w:sz="6" w:space="0" w:color="auto"/>
              <w:right w:val="single" w:sz="6" w:space="0" w:color="auto"/>
            </w:tcBorders>
          </w:tcPr>
          <w:p w14:paraId="54805D64"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Ngày sinh:</w:t>
            </w:r>
          </w:p>
        </w:tc>
      </w:tr>
      <w:tr w:rsidR="00EB1727" w:rsidRPr="00887413" w14:paraId="26B9E969" w14:textId="77777777" w:rsidTr="00432A9D">
        <w:trPr>
          <w:cantSplit/>
        </w:trPr>
        <w:tc>
          <w:tcPr>
            <w:tcW w:w="1800" w:type="dxa"/>
            <w:vMerge/>
            <w:tcBorders>
              <w:left w:val="single" w:sz="6" w:space="0" w:color="auto"/>
            </w:tcBorders>
          </w:tcPr>
          <w:p w14:paraId="16CAA1C5"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4680" w:type="dxa"/>
            <w:tcBorders>
              <w:top w:val="single" w:sz="6" w:space="0" w:color="auto"/>
              <w:left w:val="single" w:sz="6" w:space="0" w:color="auto"/>
            </w:tcBorders>
          </w:tcPr>
          <w:p w14:paraId="76ACBECE"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Địa chỉ:</w:t>
            </w:r>
          </w:p>
          <w:p w14:paraId="5C20E689"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2700" w:type="dxa"/>
            <w:tcBorders>
              <w:top w:val="single" w:sz="6" w:space="0" w:color="auto"/>
              <w:left w:val="single" w:sz="6" w:space="0" w:color="auto"/>
              <w:right w:val="single" w:sz="6" w:space="0" w:color="auto"/>
            </w:tcBorders>
          </w:tcPr>
          <w:p w14:paraId="7538FFCA"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E-mail:</w:t>
            </w:r>
          </w:p>
        </w:tc>
      </w:tr>
      <w:tr w:rsidR="00EB1727" w:rsidRPr="00887413" w14:paraId="47F16CA0" w14:textId="77777777" w:rsidTr="00432A9D">
        <w:trPr>
          <w:cantSplit/>
        </w:trPr>
        <w:tc>
          <w:tcPr>
            <w:tcW w:w="1800" w:type="dxa"/>
            <w:vMerge/>
            <w:tcBorders>
              <w:left w:val="single" w:sz="6" w:space="0" w:color="auto"/>
            </w:tcBorders>
          </w:tcPr>
          <w:p w14:paraId="453C32E4"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7380" w:type="dxa"/>
            <w:gridSpan w:val="2"/>
            <w:tcBorders>
              <w:top w:val="single" w:sz="6" w:space="0" w:color="auto"/>
              <w:left w:val="single" w:sz="6" w:space="0" w:color="auto"/>
              <w:right w:val="single" w:sz="6" w:space="0" w:color="auto"/>
            </w:tcBorders>
          </w:tcPr>
          <w:p w14:paraId="31793530"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Trình độ chuyên môn:</w:t>
            </w:r>
          </w:p>
          <w:p w14:paraId="11FA3C8B"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r>
      <w:tr w:rsidR="00EB1727" w:rsidRPr="00887413" w14:paraId="4D77D462" w14:textId="77777777" w:rsidTr="00432A9D">
        <w:trPr>
          <w:cantSplit/>
        </w:trPr>
        <w:tc>
          <w:tcPr>
            <w:tcW w:w="1800" w:type="dxa"/>
            <w:tcBorders>
              <w:left w:val="single" w:sz="6" w:space="0" w:color="auto"/>
            </w:tcBorders>
          </w:tcPr>
          <w:p w14:paraId="13E0FE95"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7380" w:type="dxa"/>
            <w:gridSpan w:val="2"/>
            <w:tcBorders>
              <w:top w:val="single" w:sz="6" w:space="0" w:color="auto"/>
              <w:left w:val="single" w:sz="6" w:space="0" w:color="auto"/>
              <w:right w:val="single" w:sz="6" w:space="0" w:color="auto"/>
            </w:tcBorders>
          </w:tcPr>
          <w:p w14:paraId="39936668"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Trình độ học vấn:</w:t>
            </w:r>
          </w:p>
          <w:p w14:paraId="66CC7A2C"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r>
      <w:tr w:rsidR="00EB1727" w:rsidRPr="00887413" w14:paraId="739EFF82" w14:textId="77777777" w:rsidTr="00432A9D">
        <w:trPr>
          <w:cantSplit/>
        </w:trPr>
        <w:tc>
          <w:tcPr>
            <w:tcW w:w="1800" w:type="dxa"/>
            <w:tcBorders>
              <w:left w:val="single" w:sz="6" w:space="0" w:color="auto"/>
            </w:tcBorders>
          </w:tcPr>
          <w:p w14:paraId="091B8ABF"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7380" w:type="dxa"/>
            <w:gridSpan w:val="2"/>
            <w:tcBorders>
              <w:top w:val="single" w:sz="6" w:space="0" w:color="auto"/>
              <w:left w:val="single" w:sz="6" w:space="0" w:color="auto"/>
              <w:right w:val="single" w:sz="6" w:space="0" w:color="auto"/>
            </w:tcBorders>
          </w:tcPr>
          <w:p w14:paraId="00A67E62"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p w14:paraId="0E4B2389"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Ngoại ngữ:</w:t>
            </w:r>
          </w:p>
        </w:tc>
      </w:tr>
      <w:tr w:rsidR="00EB1727" w:rsidRPr="00887413" w14:paraId="4A7670BE" w14:textId="77777777" w:rsidTr="00432A9D">
        <w:trPr>
          <w:cantSplit/>
        </w:trPr>
        <w:tc>
          <w:tcPr>
            <w:tcW w:w="1800" w:type="dxa"/>
            <w:tcBorders>
              <w:top w:val="single" w:sz="6" w:space="0" w:color="auto"/>
              <w:left w:val="single" w:sz="6" w:space="0" w:color="auto"/>
            </w:tcBorders>
          </w:tcPr>
          <w:p w14:paraId="35BD012C"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7380" w:type="dxa"/>
            <w:gridSpan w:val="2"/>
            <w:tcBorders>
              <w:top w:val="single" w:sz="6" w:space="0" w:color="auto"/>
              <w:left w:val="single" w:sz="6" w:space="0" w:color="auto"/>
              <w:right w:val="single" w:sz="6" w:space="0" w:color="auto"/>
            </w:tcBorders>
          </w:tcPr>
          <w:p w14:paraId="2EE2B640"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r>
      <w:tr w:rsidR="00EB1727" w:rsidRPr="00887413" w14:paraId="389CA908" w14:textId="77777777" w:rsidTr="00432A9D">
        <w:trPr>
          <w:cantSplit/>
        </w:trPr>
        <w:tc>
          <w:tcPr>
            <w:tcW w:w="1800" w:type="dxa"/>
            <w:tcBorders>
              <w:left w:val="single" w:sz="6" w:space="0" w:color="auto"/>
            </w:tcBorders>
          </w:tcPr>
          <w:p w14:paraId="3CD00B68"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7380" w:type="dxa"/>
            <w:gridSpan w:val="2"/>
            <w:tcBorders>
              <w:top w:val="single" w:sz="6" w:space="0" w:color="auto"/>
              <w:left w:val="single" w:sz="6" w:space="0" w:color="auto"/>
              <w:right w:val="single" w:sz="6" w:space="0" w:color="auto"/>
            </w:tcBorders>
          </w:tcPr>
          <w:p w14:paraId="14525B38"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Địa chỉ của nơi công tác hiện nay:</w:t>
            </w:r>
          </w:p>
          <w:p w14:paraId="36821CEE"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r>
      <w:tr w:rsidR="00EB1727" w:rsidRPr="00887413" w14:paraId="4A7A5E5D" w14:textId="77777777" w:rsidTr="00432A9D">
        <w:trPr>
          <w:cantSplit/>
        </w:trPr>
        <w:tc>
          <w:tcPr>
            <w:tcW w:w="1800" w:type="dxa"/>
            <w:tcBorders>
              <w:left w:val="single" w:sz="6" w:space="0" w:color="auto"/>
            </w:tcBorders>
          </w:tcPr>
          <w:p w14:paraId="6D0D7830"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4680" w:type="dxa"/>
            <w:tcBorders>
              <w:top w:val="single" w:sz="6" w:space="0" w:color="auto"/>
              <w:left w:val="single" w:sz="6" w:space="0" w:color="auto"/>
            </w:tcBorders>
          </w:tcPr>
          <w:p w14:paraId="38C8B2F0"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Điện thoại:</w:t>
            </w:r>
          </w:p>
          <w:p w14:paraId="06857171"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2700" w:type="dxa"/>
            <w:tcBorders>
              <w:top w:val="single" w:sz="6" w:space="0" w:color="auto"/>
              <w:left w:val="single" w:sz="6" w:space="0" w:color="auto"/>
              <w:right w:val="single" w:sz="6" w:space="0" w:color="auto"/>
            </w:tcBorders>
          </w:tcPr>
          <w:p w14:paraId="485D9DC5" w14:textId="77777777" w:rsidR="00EB1727" w:rsidRPr="00887413" w:rsidRDefault="00EB1727" w:rsidP="005F1BBD">
            <w:pPr>
              <w:suppressAutoHyphens/>
              <w:spacing w:after="120"/>
              <w:jc w:val="left"/>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Thông tin liên lạc (Trưởng phòng/cán bộ phụ trách nhân sự):</w:t>
            </w:r>
            <w:r w:rsidRPr="00887413">
              <w:rPr>
                <w:rStyle w:val="Table"/>
                <w:rFonts w:ascii="Times New Roman" w:hAnsi="Times New Roman"/>
                <w:b/>
                <w:bCs/>
                <w:iCs/>
                <w:noProof/>
                <w:color w:val="000000" w:themeColor="text1"/>
                <w:spacing w:val="-2"/>
                <w:sz w:val="28"/>
                <w:szCs w:val="28"/>
              </w:rPr>
              <w:br/>
            </w:r>
          </w:p>
        </w:tc>
      </w:tr>
      <w:tr w:rsidR="00EB1727" w:rsidRPr="00887413" w14:paraId="2E83F7D3" w14:textId="77777777" w:rsidTr="00432A9D">
        <w:trPr>
          <w:cantSplit/>
        </w:trPr>
        <w:tc>
          <w:tcPr>
            <w:tcW w:w="1800" w:type="dxa"/>
            <w:tcBorders>
              <w:left w:val="single" w:sz="6" w:space="0" w:color="auto"/>
            </w:tcBorders>
          </w:tcPr>
          <w:p w14:paraId="538300C8"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4680" w:type="dxa"/>
            <w:tcBorders>
              <w:top w:val="single" w:sz="6" w:space="0" w:color="auto"/>
              <w:left w:val="single" w:sz="6" w:space="0" w:color="auto"/>
            </w:tcBorders>
          </w:tcPr>
          <w:p w14:paraId="63C1E12E"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Fax:</w:t>
            </w:r>
          </w:p>
          <w:p w14:paraId="1FE88A77"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2700" w:type="dxa"/>
            <w:tcBorders>
              <w:top w:val="single" w:sz="6" w:space="0" w:color="auto"/>
              <w:left w:val="single" w:sz="6" w:space="0" w:color="auto"/>
              <w:right w:val="single" w:sz="6" w:space="0" w:color="auto"/>
            </w:tcBorders>
          </w:tcPr>
          <w:p w14:paraId="3714A829"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r>
      <w:tr w:rsidR="00EB1727" w:rsidRPr="00887413" w14:paraId="6AD23EAB" w14:textId="77777777" w:rsidTr="00432A9D">
        <w:trPr>
          <w:cantSplit/>
        </w:trPr>
        <w:tc>
          <w:tcPr>
            <w:tcW w:w="1800" w:type="dxa"/>
            <w:tcBorders>
              <w:left w:val="single" w:sz="6" w:space="0" w:color="auto"/>
              <w:bottom w:val="single" w:sz="6" w:space="0" w:color="auto"/>
            </w:tcBorders>
          </w:tcPr>
          <w:p w14:paraId="17C725B5"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4680" w:type="dxa"/>
            <w:tcBorders>
              <w:top w:val="single" w:sz="6" w:space="0" w:color="auto"/>
              <w:left w:val="single" w:sz="6" w:space="0" w:color="auto"/>
              <w:bottom w:val="single" w:sz="6" w:space="0" w:color="auto"/>
            </w:tcBorders>
          </w:tcPr>
          <w:p w14:paraId="4DFE523E"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Chức danh:</w:t>
            </w:r>
          </w:p>
          <w:p w14:paraId="30A5E4EC"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p>
        </w:tc>
        <w:tc>
          <w:tcPr>
            <w:tcW w:w="2700" w:type="dxa"/>
            <w:tcBorders>
              <w:top w:val="single" w:sz="6" w:space="0" w:color="auto"/>
              <w:left w:val="single" w:sz="6" w:space="0" w:color="auto"/>
              <w:bottom w:val="single" w:sz="6" w:space="0" w:color="auto"/>
              <w:right w:val="single" w:sz="6" w:space="0" w:color="auto"/>
            </w:tcBorders>
          </w:tcPr>
          <w:p w14:paraId="674C07C0" w14:textId="77777777" w:rsidR="00EB1727" w:rsidRPr="00887413" w:rsidRDefault="00EB1727" w:rsidP="005F1BBD">
            <w:pPr>
              <w:suppressAutoHyphens/>
              <w:spacing w:after="120"/>
              <w:rPr>
                <w:rStyle w:val="Table"/>
                <w:rFonts w:ascii="Times New Roman" w:hAnsi="Times New Roman"/>
                <w:b/>
                <w:bCs/>
                <w:iCs/>
                <w:noProof/>
                <w:color w:val="000000" w:themeColor="text1"/>
                <w:spacing w:val="-2"/>
                <w:sz w:val="28"/>
                <w:szCs w:val="28"/>
              </w:rPr>
            </w:pPr>
            <w:r w:rsidRPr="00887413">
              <w:rPr>
                <w:rStyle w:val="Table"/>
                <w:rFonts w:ascii="Times New Roman" w:hAnsi="Times New Roman"/>
                <w:b/>
                <w:bCs/>
                <w:iCs/>
                <w:noProof/>
                <w:color w:val="000000" w:themeColor="text1"/>
                <w:spacing w:val="-2"/>
                <w:sz w:val="28"/>
                <w:szCs w:val="28"/>
              </w:rPr>
              <w:t>Thời gian công tác tại đơn vị hiện tại:</w:t>
            </w:r>
          </w:p>
        </w:tc>
      </w:tr>
    </w:tbl>
    <w:p w14:paraId="1EBB11DF" w14:textId="77777777" w:rsidR="00EB1727" w:rsidRPr="00887413" w:rsidRDefault="00EB1727" w:rsidP="00EB1727">
      <w:pPr>
        <w:spacing w:after="120"/>
        <w:jc w:val="center"/>
        <w:outlineLvl w:val="1"/>
        <w:rPr>
          <w:b/>
          <w:bCs/>
          <w:color w:val="000000" w:themeColor="text1"/>
          <w:sz w:val="28"/>
          <w:szCs w:val="28"/>
          <w:lang w:val="nl-NL"/>
        </w:rPr>
      </w:pPr>
    </w:p>
    <w:p w14:paraId="09A95349" w14:textId="77777777" w:rsidR="00E740AE" w:rsidRPr="00887413" w:rsidRDefault="00000000" w:rsidP="00432A9D">
      <w:pPr>
        <w:spacing w:before="120" w:after="120" w:line="264" w:lineRule="auto"/>
        <w:ind w:firstLine="567"/>
        <w:rPr>
          <w:i/>
          <w:iCs/>
          <w:color w:val="000000" w:themeColor="text1"/>
        </w:rPr>
      </w:pPr>
      <w:r w:rsidRPr="00887413">
        <w:rPr>
          <w:i/>
          <w:iCs/>
          <w:color w:val="000000" w:themeColor="text1"/>
          <w:sz w:val="28"/>
          <w:szCs w:val="26"/>
        </w:rPr>
        <w:lastRenderedPageBreak/>
        <w:t>Liệt kê theo trình tự thời gian quá trình công tác của nhân sự, đặc biệt là các kinh nghiệm kỹ thuật và quản lý liên quan đến gói thầu; không cần liệt kê các công việc đã làm không phù hợp hoặc không liên quan với công việc đang yêu cầu.</w:t>
      </w:r>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5"/>
        <w:gridCol w:w="2200"/>
        <w:gridCol w:w="1700"/>
        <w:gridCol w:w="2710"/>
      </w:tblGrid>
      <w:tr w:rsidR="00E740AE" w:rsidRPr="00887413" w14:paraId="1807D200" w14:textId="77777777" w:rsidTr="00432A9D">
        <w:trPr>
          <w:tblHeader/>
          <w:jc w:val="center"/>
        </w:trPr>
        <w:tc>
          <w:tcPr>
            <w:tcW w:w="2925" w:type="dxa"/>
            <w:tcMar>
              <w:top w:w="60" w:type="dxa"/>
              <w:left w:w="80" w:type="dxa"/>
              <w:bottom w:w="60" w:type="dxa"/>
              <w:right w:w="80" w:type="dxa"/>
            </w:tcMar>
            <w:vAlign w:val="center"/>
          </w:tcPr>
          <w:p w14:paraId="3FECBEA2"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Công ty/Dự án/Hợp đồng</w:t>
            </w:r>
          </w:p>
        </w:tc>
        <w:tc>
          <w:tcPr>
            <w:tcW w:w="2200" w:type="dxa"/>
            <w:tcMar>
              <w:top w:w="60" w:type="dxa"/>
              <w:left w:w="80" w:type="dxa"/>
              <w:bottom w:w="60" w:type="dxa"/>
              <w:right w:w="80" w:type="dxa"/>
            </w:tcMar>
            <w:vAlign w:val="center"/>
          </w:tcPr>
          <w:p w14:paraId="785A1FA5"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Chức danh và vị trí việc làm</w:t>
            </w:r>
          </w:p>
        </w:tc>
        <w:tc>
          <w:tcPr>
            <w:tcW w:w="1700" w:type="dxa"/>
            <w:tcMar>
              <w:top w:w="60" w:type="dxa"/>
              <w:left w:w="80" w:type="dxa"/>
              <w:bottom w:w="60" w:type="dxa"/>
              <w:right w:w="80" w:type="dxa"/>
            </w:tcMar>
            <w:vAlign w:val="center"/>
          </w:tcPr>
          <w:p w14:paraId="347CF221"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Thời gian</w:t>
            </w:r>
          </w:p>
        </w:tc>
        <w:tc>
          <w:tcPr>
            <w:tcW w:w="2710" w:type="dxa"/>
            <w:tcMar>
              <w:top w:w="60" w:type="dxa"/>
              <w:left w:w="80" w:type="dxa"/>
              <w:bottom w:w="60" w:type="dxa"/>
              <w:right w:w="80" w:type="dxa"/>
            </w:tcMar>
            <w:vAlign w:val="center"/>
          </w:tcPr>
          <w:p w14:paraId="3861B920"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Kinh nghiệm chuyên môn và quản lý có liên quan</w:t>
            </w:r>
          </w:p>
        </w:tc>
      </w:tr>
      <w:tr w:rsidR="00E740AE" w:rsidRPr="00887413" w14:paraId="1FCF10BF" w14:textId="77777777" w:rsidTr="00432A9D">
        <w:trPr>
          <w:jc w:val="center"/>
        </w:trPr>
        <w:tc>
          <w:tcPr>
            <w:tcW w:w="2925" w:type="dxa"/>
            <w:tcMar>
              <w:top w:w="60" w:type="dxa"/>
              <w:left w:w="90" w:type="dxa"/>
              <w:bottom w:w="60" w:type="dxa"/>
              <w:right w:w="90" w:type="dxa"/>
            </w:tcMar>
          </w:tcPr>
          <w:p w14:paraId="7F100783" w14:textId="77777777" w:rsidR="00E740AE" w:rsidRPr="00887413" w:rsidRDefault="00E740AE">
            <w:pPr>
              <w:spacing w:after="60" w:line="300" w:lineRule="auto"/>
              <w:rPr>
                <w:color w:val="000000" w:themeColor="text1"/>
              </w:rPr>
            </w:pPr>
          </w:p>
        </w:tc>
        <w:tc>
          <w:tcPr>
            <w:tcW w:w="2200" w:type="dxa"/>
            <w:tcMar>
              <w:top w:w="60" w:type="dxa"/>
              <w:left w:w="90" w:type="dxa"/>
              <w:bottom w:w="60" w:type="dxa"/>
              <w:right w:w="90" w:type="dxa"/>
            </w:tcMar>
          </w:tcPr>
          <w:p w14:paraId="24FD31AA" w14:textId="77777777" w:rsidR="00E740AE" w:rsidRPr="00887413" w:rsidRDefault="00E740AE">
            <w:pPr>
              <w:spacing w:after="60" w:line="300" w:lineRule="auto"/>
              <w:rPr>
                <w:color w:val="000000" w:themeColor="text1"/>
              </w:rPr>
            </w:pPr>
          </w:p>
        </w:tc>
        <w:tc>
          <w:tcPr>
            <w:tcW w:w="1700" w:type="dxa"/>
            <w:tcMar>
              <w:top w:w="60" w:type="dxa"/>
              <w:left w:w="90" w:type="dxa"/>
              <w:bottom w:w="60" w:type="dxa"/>
              <w:right w:w="90" w:type="dxa"/>
            </w:tcMar>
          </w:tcPr>
          <w:p w14:paraId="20671104" w14:textId="77777777" w:rsidR="00E740AE" w:rsidRPr="00887413" w:rsidRDefault="00E740AE">
            <w:pPr>
              <w:spacing w:after="60" w:line="300" w:lineRule="auto"/>
              <w:rPr>
                <w:color w:val="000000" w:themeColor="text1"/>
              </w:rPr>
            </w:pPr>
          </w:p>
        </w:tc>
        <w:tc>
          <w:tcPr>
            <w:tcW w:w="2710" w:type="dxa"/>
            <w:tcMar>
              <w:top w:w="60" w:type="dxa"/>
              <w:left w:w="80" w:type="dxa"/>
              <w:bottom w:w="60" w:type="dxa"/>
              <w:right w:w="80" w:type="dxa"/>
            </w:tcMar>
          </w:tcPr>
          <w:p w14:paraId="2D047A28" w14:textId="77777777" w:rsidR="00E740AE" w:rsidRPr="00887413" w:rsidRDefault="00E740AE">
            <w:pPr>
              <w:spacing w:before="80" w:after="80" w:line="252" w:lineRule="auto"/>
              <w:rPr>
                <w:color w:val="000000" w:themeColor="text1"/>
              </w:rPr>
            </w:pPr>
          </w:p>
        </w:tc>
      </w:tr>
      <w:tr w:rsidR="00E740AE" w:rsidRPr="00887413" w14:paraId="263890F4" w14:textId="77777777" w:rsidTr="00432A9D">
        <w:trPr>
          <w:jc w:val="center"/>
        </w:trPr>
        <w:tc>
          <w:tcPr>
            <w:tcW w:w="2925" w:type="dxa"/>
            <w:tcMar>
              <w:top w:w="60" w:type="dxa"/>
              <w:left w:w="80" w:type="dxa"/>
              <w:bottom w:w="60" w:type="dxa"/>
              <w:right w:w="80" w:type="dxa"/>
            </w:tcMar>
          </w:tcPr>
          <w:p w14:paraId="65C23C69" w14:textId="77777777" w:rsidR="00E740AE" w:rsidRPr="00887413" w:rsidRDefault="00E740AE">
            <w:pPr>
              <w:spacing w:before="80" w:after="80" w:line="252" w:lineRule="auto"/>
              <w:rPr>
                <w:color w:val="000000" w:themeColor="text1"/>
              </w:rPr>
            </w:pPr>
          </w:p>
        </w:tc>
        <w:tc>
          <w:tcPr>
            <w:tcW w:w="2200" w:type="dxa"/>
            <w:tcMar>
              <w:top w:w="60" w:type="dxa"/>
              <w:left w:w="80" w:type="dxa"/>
              <w:bottom w:w="60" w:type="dxa"/>
              <w:right w:w="80" w:type="dxa"/>
            </w:tcMar>
          </w:tcPr>
          <w:p w14:paraId="67947DDB" w14:textId="77777777" w:rsidR="00E740AE" w:rsidRPr="00887413" w:rsidRDefault="00E740AE">
            <w:pPr>
              <w:spacing w:before="80" w:after="80" w:line="252" w:lineRule="auto"/>
              <w:rPr>
                <w:color w:val="000000" w:themeColor="text1"/>
              </w:rPr>
            </w:pPr>
          </w:p>
        </w:tc>
        <w:tc>
          <w:tcPr>
            <w:tcW w:w="1700" w:type="dxa"/>
            <w:tcMar>
              <w:top w:w="60" w:type="dxa"/>
              <w:left w:w="80" w:type="dxa"/>
              <w:bottom w:w="60" w:type="dxa"/>
              <w:right w:w="80" w:type="dxa"/>
            </w:tcMar>
          </w:tcPr>
          <w:p w14:paraId="46AD221C" w14:textId="77777777" w:rsidR="00E740AE" w:rsidRPr="00887413" w:rsidRDefault="00E740AE">
            <w:pPr>
              <w:spacing w:before="80" w:after="80" w:line="252" w:lineRule="auto"/>
              <w:rPr>
                <w:color w:val="000000" w:themeColor="text1"/>
              </w:rPr>
            </w:pPr>
          </w:p>
        </w:tc>
        <w:tc>
          <w:tcPr>
            <w:tcW w:w="2710" w:type="dxa"/>
            <w:tcMar>
              <w:top w:w="60" w:type="dxa"/>
              <w:left w:w="80" w:type="dxa"/>
              <w:bottom w:w="60" w:type="dxa"/>
              <w:right w:w="80" w:type="dxa"/>
            </w:tcMar>
          </w:tcPr>
          <w:p w14:paraId="7B02670E" w14:textId="77777777" w:rsidR="00E740AE" w:rsidRPr="00887413" w:rsidRDefault="00E740AE">
            <w:pPr>
              <w:spacing w:before="80" w:after="80" w:line="252" w:lineRule="auto"/>
              <w:rPr>
                <w:color w:val="000000" w:themeColor="text1"/>
              </w:rPr>
            </w:pPr>
          </w:p>
        </w:tc>
      </w:tr>
      <w:tr w:rsidR="00E740AE" w:rsidRPr="00887413" w14:paraId="40A2F0B4" w14:textId="77777777" w:rsidTr="00432A9D">
        <w:trPr>
          <w:jc w:val="center"/>
        </w:trPr>
        <w:tc>
          <w:tcPr>
            <w:tcW w:w="2925" w:type="dxa"/>
            <w:tcMar>
              <w:top w:w="60" w:type="dxa"/>
              <w:left w:w="90" w:type="dxa"/>
              <w:bottom w:w="60" w:type="dxa"/>
              <w:right w:w="90" w:type="dxa"/>
            </w:tcMar>
          </w:tcPr>
          <w:p w14:paraId="631DA6B2" w14:textId="77777777" w:rsidR="00E740AE" w:rsidRPr="00887413" w:rsidRDefault="00E740AE">
            <w:pPr>
              <w:spacing w:after="60" w:line="300" w:lineRule="auto"/>
              <w:rPr>
                <w:color w:val="000000" w:themeColor="text1"/>
              </w:rPr>
            </w:pPr>
          </w:p>
        </w:tc>
        <w:tc>
          <w:tcPr>
            <w:tcW w:w="2200" w:type="dxa"/>
            <w:tcMar>
              <w:top w:w="60" w:type="dxa"/>
              <w:left w:w="90" w:type="dxa"/>
              <w:bottom w:w="60" w:type="dxa"/>
              <w:right w:w="90" w:type="dxa"/>
            </w:tcMar>
          </w:tcPr>
          <w:p w14:paraId="0390F480" w14:textId="77777777" w:rsidR="00E740AE" w:rsidRPr="00887413" w:rsidRDefault="00E740AE">
            <w:pPr>
              <w:spacing w:after="60" w:line="300" w:lineRule="auto"/>
              <w:rPr>
                <w:color w:val="000000" w:themeColor="text1"/>
              </w:rPr>
            </w:pPr>
          </w:p>
        </w:tc>
        <w:tc>
          <w:tcPr>
            <w:tcW w:w="1700" w:type="dxa"/>
            <w:tcMar>
              <w:top w:w="60" w:type="dxa"/>
              <w:left w:w="90" w:type="dxa"/>
              <w:bottom w:w="60" w:type="dxa"/>
              <w:right w:w="90" w:type="dxa"/>
            </w:tcMar>
          </w:tcPr>
          <w:p w14:paraId="6B009350" w14:textId="77777777" w:rsidR="00E740AE" w:rsidRPr="00887413" w:rsidRDefault="00E740AE">
            <w:pPr>
              <w:spacing w:after="60" w:line="300" w:lineRule="auto"/>
              <w:rPr>
                <w:color w:val="000000" w:themeColor="text1"/>
              </w:rPr>
            </w:pPr>
          </w:p>
        </w:tc>
        <w:tc>
          <w:tcPr>
            <w:tcW w:w="2710" w:type="dxa"/>
            <w:tcMar>
              <w:top w:w="60" w:type="dxa"/>
              <w:left w:w="80" w:type="dxa"/>
              <w:bottom w:w="60" w:type="dxa"/>
              <w:right w:w="80" w:type="dxa"/>
            </w:tcMar>
          </w:tcPr>
          <w:p w14:paraId="1020427A" w14:textId="77777777" w:rsidR="00E740AE" w:rsidRPr="00887413" w:rsidRDefault="00E740AE">
            <w:pPr>
              <w:spacing w:before="80" w:after="80" w:line="252" w:lineRule="auto"/>
              <w:rPr>
                <w:color w:val="000000" w:themeColor="text1"/>
              </w:rPr>
            </w:pPr>
          </w:p>
        </w:tc>
      </w:tr>
    </w:tbl>
    <w:p w14:paraId="45F8ED93" w14:textId="77777777" w:rsidR="00E740AE" w:rsidRPr="00887413" w:rsidRDefault="00000000">
      <w:pPr>
        <w:spacing w:before="120" w:after="120" w:line="264" w:lineRule="auto"/>
        <w:ind w:firstLine="567"/>
        <w:rPr>
          <w:color w:val="000000" w:themeColor="text1"/>
        </w:rPr>
      </w:pPr>
      <w:r w:rsidRPr="00887413">
        <w:rPr>
          <w:color w:val="000000" w:themeColor="text1"/>
          <w:sz w:val="28"/>
          <w:szCs w:val="26"/>
        </w:rPr>
        <w:t>Tôi, người ký tên dưới đây với tư cách là nhân sự chủ chốt, cam đoan rằng các thông tin kê khai trên đây là đúng sự thực và chịu trách nhiệm về các thông tin này. Tôi xác nhận rằng tôi sẵn sàng để huy động theo thời gian quy định trong bảng sau và trong suốt thời gian dự kiến huy động cho vị trí công việc này như đề xuất trong hồ sơ dự sơ tuyển:</w:t>
      </w:r>
    </w:p>
    <w:p w14:paraId="79BF057A" w14:textId="77777777" w:rsidR="00432A9D" w:rsidRPr="00887413" w:rsidRDefault="00432A9D" w:rsidP="00432A9D">
      <w:pPr>
        <w:spacing w:after="120"/>
        <w:rPr>
          <w:rFonts w:cs="Arial"/>
          <w:noProof/>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2768"/>
        <w:gridCol w:w="6788"/>
      </w:tblGrid>
      <w:tr w:rsidR="00432A9D" w:rsidRPr="00887413" w14:paraId="02398D3B" w14:textId="77777777" w:rsidTr="005F1BBD">
        <w:trPr>
          <w:cantSplit/>
        </w:trPr>
        <w:tc>
          <w:tcPr>
            <w:tcW w:w="3613" w:type="dxa"/>
          </w:tcPr>
          <w:p w14:paraId="30421ACC" w14:textId="77777777" w:rsidR="00432A9D" w:rsidRPr="00887413" w:rsidRDefault="00432A9D" w:rsidP="005F1BBD">
            <w:pPr>
              <w:suppressAutoHyphens/>
              <w:spacing w:after="120"/>
              <w:rPr>
                <w:rStyle w:val="Table"/>
                <w:rFonts w:ascii="Times New Roman" w:hAnsi="Times New Roman"/>
                <w:b/>
                <w:noProof/>
                <w:color w:val="000000" w:themeColor="text1"/>
                <w:spacing w:val="-2"/>
                <w:sz w:val="28"/>
                <w:szCs w:val="28"/>
              </w:rPr>
            </w:pPr>
            <w:r w:rsidRPr="00887413">
              <w:rPr>
                <w:rStyle w:val="Table"/>
                <w:rFonts w:ascii="Times New Roman" w:hAnsi="Times New Roman"/>
                <w:b/>
                <w:noProof/>
                <w:color w:val="000000" w:themeColor="text1"/>
                <w:spacing w:val="-2"/>
                <w:sz w:val="28"/>
                <w:szCs w:val="28"/>
              </w:rPr>
              <w:t>Cam kết</w:t>
            </w:r>
          </w:p>
        </w:tc>
        <w:tc>
          <w:tcPr>
            <w:tcW w:w="8888" w:type="dxa"/>
          </w:tcPr>
          <w:p w14:paraId="730AD926" w14:textId="77777777" w:rsidR="00432A9D" w:rsidRPr="00887413" w:rsidRDefault="00432A9D" w:rsidP="005F1BBD">
            <w:pPr>
              <w:suppressAutoHyphens/>
              <w:spacing w:after="120"/>
              <w:rPr>
                <w:rStyle w:val="Table"/>
                <w:rFonts w:ascii="Times New Roman" w:hAnsi="Times New Roman"/>
                <w:b/>
                <w:noProof/>
                <w:color w:val="000000" w:themeColor="text1"/>
                <w:spacing w:val="-2"/>
                <w:sz w:val="28"/>
                <w:szCs w:val="28"/>
              </w:rPr>
            </w:pPr>
            <w:r w:rsidRPr="00887413">
              <w:rPr>
                <w:rStyle w:val="Table"/>
                <w:rFonts w:ascii="Times New Roman" w:hAnsi="Times New Roman"/>
                <w:b/>
                <w:noProof/>
                <w:color w:val="000000" w:themeColor="text1"/>
                <w:spacing w:val="-2"/>
                <w:sz w:val="28"/>
                <w:szCs w:val="28"/>
              </w:rPr>
              <w:t>Các nội dung sau:</w:t>
            </w:r>
          </w:p>
        </w:tc>
      </w:tr>
      <w:tr w:rsidR="00432A9D" w:rsidRPr="00887413" w14:paraId="1FB75A55" w14:textId="77777777" w:rsidTr="005F1BBD">
        <w:trPr>
          <w:cantSplit/>
        </w:trPr>
        <w:tc>
          <w:tcPr>
            <w:tcW w:w="3613" w:type="dxa"/>
          </w:tcPr>
          <w:p w14:paraId="74EBBED0" w14:textId="77777777" w:rsidR="00432A9D" w:rsidRPr="00887413" w:rsidRDefault="00432A9D" w:rsidP="005F1BBD">
            <w:pPr>
              <w:suppressAutoHyphens/>
              <w:spacing w:after="120"/>
              <w:jc w:val="left"/>
              <w:rPr>
                <w:rStyle w:val="Table"/>
                <w:rFonts w:ascii="Times New Roman" w:hAnsi="Times New Roman"/>
                <w:b/>
                <w:noProof/>
                <w:color w:val="000000" w:themeColor="text1"/>
                <w:spacing w:val="-2"/>
                <w:sz w:val="28"/>
                <w:szCs w:val="28"/>
              </w:rPr>
            </w:pPr>
            <w:r w:rsidRPr="00887413">
              <w:rPr>
                <w:rStyle w:val="Table"/>
                <w:rFonts w:ascii="Times New Roman" w:hAnsi="Times New Roman"/>
                <w:b/>
                <w:noProof/>
                <w:color w:val="000000" w:themeColor="text1"/>
                <w:spacing w:val="-2"/>
                <w:sz w:val="28"/>
                <w:szCs w:val="28"/>
              </w:rPr>
              <w:t>Cam kết trong thời gian thực hiện gói thầu:</w:t>
            </w:r>
          </w:p>
        </w:tc>
        <w:tc>
          <w:tcPr>
            <w:tcW w:w="8888" w:type="dxa"/>
          </w:tcPr>
          <w:p w14:paraId="13041C1E" w14:textId="77777777" w:rsidR="00432A9D" w:rsidRPr="00887413" w:rsidRDefault="00432A9D" w:rsidP="005F1BBD">
            <w:pPr>
              <w:suppressAutoHyphens/>
              <w:spacing w:after="120"/>
              <w:jc w:val="left"/>
              <w:rPr>
                <w:rStyle w:val="Table"/>
                <w:rFonts w:ascii="Times New Roman" w:hAnsi="Times New Roman"/>
                <w:i/>
                <w:noProof/>
                <w:color w:val="000000" w:themeColor="text1"/>
                <w:spacing w:val="-2"/>
                <w:sz w:val="28"/>
                <w:szCs w:val="28"/>
              </w:rPr>
            </w:pPr>
            <w:r w:rsidRPr="00887413">
              <w:rPr>
                <w:rStyle w:val="Table"/>
                <w:rFonts w:ascii="Times New Roman" w:hAnsi="Times New Roman"/>
                <w:i/>
                <w:noProof/>
                <w:color w:val="000000" w:themeColor="text1"/>
                <w:spacing w:val="-2"/>
                <w:sz w:val="28"/>
                <w:szCs w:val="28"/>
              </w:rPr>
              <w:t>[điền khoảng thời gian (bắt đầu và kết thúc) mà nhân sự chủ chốt sẵn sàng huy động cho gói thầu]</w:t>
            </w:r>
          </w:p>
        </w:tc>
      </w:tr>
      <w:tr w:rsidR="00432A9D" w:rsidRPr="00887413" w14:paraId="4D842886" w14:textId="77777777" w:rsidTr="005F1BBD">
        <w:trPr>
          <w:cantSplit/>
        </w:trPr>
        <w:tc>
          <w:tcPr>
            <w:tcW w:w="3613" w:type="dxa"/>
          </w:tcPr>
          <w:p w14:paraId="58112187" w14:textId="77777777" w:rsidR="00432A9D" w:rsidRPr="00887413" w:rsidRDefault="00432A9D" w:rsidP="005F1BBD">
            <w:pPr>
              <w:suppressAutoHyphens/>
              <w:spacing w:after="120"/>
              <w:jc w:val="left"/>
              <w:rPr>
                <w:rStyle w:val="Table"/>
                <w:rFonts w:ascii="Times New Roman" w:hAnsi="Times New Roman"/>
                <w:b/>
                <w:noProof/>
                <w:color w:val="000000" w:themeColor="text1"/>
                <w:spacing w:val="-2"/>
                <w:sz w:val="28"/>
                <w:szCs w:val="28"/>
              </w:rPr>
            </w:pPr>
            <w:r w:rsidRPr="00887413">
              <w:rPr>
                <w:rStyle w:val="Table"/>
                <w:rFonts w:ascii="Times New Roman" w:hAnsi="Times New Roman"/>
                <w:b/>
                <w:noProof/>
                <w:color w:val="000000" w:themeColor="text1"/>
                <w:spacing w:val="-2"/>
                <w:sz w:val="28"/>
                <w:szCs w:val="28"/>
              </w:rPr>
              <w:t>Thời gian huy động:</w:t>
            </w:r>
          </w:p>
        </w:tc>
        <w:tc>
          <w:tcPr>
            <w:tcW w:w="8888" w:type="dxa"/>
          </w:tcPr>
          <w:p w14:paraId="24403028" w14:textId="77777777" w:rsidR="00432A9D" w:rsidRPr="00887413" w:rsidRDefault="00432A9D" w:rsidP="005F1BBD">
            <w:pPr>
              <w:suppressAutoHyphens/>
              <w:spacing w:after="120"/>
              <w:jc w:val="left"/>
              <w:rPr>
                <w:rStyle w:val="Table"/>
                <w:rFonts w:ascii="Times New Roman" w:hAnsi="Times New Roman"/>
                <w:i/>
                <w:noProof/>
                <w:color w:val="000000" w:themeColor="text1"/>
                <w:spacing w:val="-2"/>
                <w:sz w:val="28"/>
                <w:szCs w:val="28"/>
              </w:rPr>
            </w:pPr>
            <w:r w:rsidRPr="00887413">
              <w:rPr>
                <w:rStyle w:val="Table"/>
                <w:rFonts w:ascii="Times New Roman" w:hAnsi="Times New Roman"/>
                <w:i/>
                <w:noProof/>
                <w:color w:val="000000" w:themeColor="text1"/>
                <w:spacing w:val="-2"/>
                <w:sz w:val="28"/>
                <w:szCs w:val="28"/>
              </w:rPr>
              <w:t>[điền số ngày/tuần/tháng huy động nhân sự]</w:t>
            </w:r>
          </w:p>
        </w:tc>
      </w:tr>
    </w:tbl>
    <w:p w14:paraId="62138D25" w14:textId="77777777" w:rsidR="00432A9D" w:rsidRPr="00887413" w:rsidRDefault="00432A9D" w:rsidP="00432A9D">
      <w:pPr>
        <w:spacing w:after="120"/>
        <w:rPr>
          <w:rFonts w:cs="Arial"/>
          <w:noProof/>
          <w:color w:val="000000" w:themeColor="text1"/>
          <w:sz w:val="28"/>
          <w:szCs w:val="28"/>
        </w:rPr>
      </w:pPr>
    </w:p>
    <w:p w14:paraId="231AB6EF" w14:textId="77777777" w:rsidR="00432A9D" w:rsidRPr="00887413" w:rsidRDefault="00432A9D" w:rsidP="00432A9D">
      <w:pPr>
        <w:tabs>
          <w:tab w:val="left" w:leader="underscore" w:pos="8931"/>
        </w:tabs>
        <w:spacing w:after="120"/>
        <w:rPr>
          <w:rFonts w:cs="Arial"/>
          <w:b/>
          <w:noProof/>
          <w:color w:val="000000" w:themeColor="text1"/>
          <w:sz w:val="28"/>
          <w:szCs w:val="28"/>
        </w:rPr>
      </w:pPr>
      <w:r w:rsidRPr="00887413">
        <w:rPr>
          <w:rFonts w:cs="Arial"/>
          <w:b/>
          <w:noProof/>
          <w:color w:val="000000" w:themeColor="text1"/>
          <w:sz w:val="28"/>
          <w:szCs w:val="28"/>
        </w:rPr>
        <w:t>Tên nhân sự chủ chốt:</w:t>
      </w:r>
      <w:r w:rsidRPr="00887413">
        <w:rPr>
          <w:rFonts w:cs="Arial"/>
          <w:b/>
          <w:noProof/>
          <w:color w:val="000000" w:themeColor="text1"/>
          <w:sz w:val="28"/>
          <w:szCs w:val="28"/>
        </w:rPr>
        <w:tab/>
      </w:r>
    </w:p>
    <w:p w14:paraId="52E8B747" w14:textId="77777777" w:rsidR="00432A9D" w:rsidRPr="00887413" w:rsidRDefault="00432A9D" w:rsidP="00432A9D">
      <w:pPr>
        <w:tabs>
          <w:tab w:val="left" w:leader="underscore" w:pos="8931"/>
        </w:tabs>
        <w:spacing w:after="120"/>
        <w:rPr>
          <w:rFonts w:cs="Arial"/>
          <w:noProof/>
          <w:color w:val="000000" w:themeColor="text1"/>
          <w:sz w:val="28"/>
          <w:szCs w:val="28"/>
        </w:rPr>
      </w:pPr>
      <w:r w:rsidRPr="00887413">
        <w:rPr>
          <w:rFonts w:cs="Arial"/>
          <w:noProof/>
          <w:color w:val="000000" w:themeColor="text1"/>
          <w:sz w:val="28"/>
          <w:szCs w:val="28"/>
        </w:rPr>
        <w:t xml:space="preserve">Chữ ký: </w:t>
      </w:r>
      <w:r w:rsidRPr="00887413">
        <w:rPr>
          <w:rFonts w:cs="Arial"/>
          <w:noProof/>
          <w:color w:val="000000" w:themeColor="text1"/>
          <w:sz w:val="28"/>
          <w:szCs w:val="28"/>
        </w:rPr>
        <w:tab/>
      </w:r>
    </w:p>
    <w:p w14:paraId="44CC116F" w14:textId="77777777" w:rsidR="00432A9D" w:rsidRPr="00887413" w:rsidRDefault="00432A9D" w:rsidP="00432A9D">
      <w:pPr>
        <w:tabs>
          <w:tab w:val="left" w:leader="underscore" w:pos="8931"/>
        </w:tabs>
        <w:spacing w:after="120"/>
        <w:rPr>
          <w:rFonts w:cs="Arial"/>
          <w:noProof/>
          <w:color w:val="000000" w:themeColor="text1"/>
          <w:sz w:val="28"/>
          <w:szCs w:val="28"/>
        </w:rPr>
      </w:pPr>
      <w:r w:rsidRPr="00887413">
        <w:rPr>
          <w:rFonts w:cs="Arial"/>
          <w:noProof/>
          <w:color w:val="000000" w:themeColor="text1"/>
          <w:sz w:val="28"/>
          <w:szCs w:val="28"/>
        </w:rPr>
        <w:t xml:space="preserve">Ngày: </w:t>
      </w:r>
      <w:r w:rsidRPr="00887413">
        <w:rPr>
          <w:rFonts w:cs="Arial"/>
          <w:noProof/>
          <w:color w:val="000000" w:themeColor="text1"/>
          <w:sz w:val="28"/>
          <w:szCs w:val="28"/>
        </w:rPr>
        <w:tab/>
      </w:r>
    </w:p>
    <w:p w14:paraId="63C5A5B7" w14:textId="77777777" w:rsidR="00432A9D" w:rsidRPr="00887413" w:rsidRDefault="00432A9D" w:rsidP="00432A9D">
      <w:pPr>
        <w:spacing w:after="120"/>
        <w:rPr>
          <w:rFonts w:cs="Arial"/>
          <w:b/>
          <w:noProof/>
          <w:color w:val="000000" w:themeColor="text1"/>
          <w:sz w:val="28"/>
          <w:szCs w:val="28"/>
        </w:rPr>
      </w:pPr>
      <w:r w:rsidRPr="00887413">
        <w:rPr>
          <w:rFonts w:cs="Arial"/>
          <w:b/>
          <w:noProof/>
          <w:color w:val="000000" w:themeColor="text1"/>
          <w:sz w:val="28"/>
          <w:szCs w:val="28"/>
        </w:rPr>
        <w:t>Chữ ký xác nhận của đại diện hợp pháp của nhà thầu:</w:t>
      </w:r>
    </w:p>
    <w:p w14:paraId="307347E1" w14:textId="77777777" w:rsidR="00432A9D" w:rsidRPr="00887413" w:rsidRDefault="00432A9D" w:rsidP="00432A9D">
      <w:pPr>
        <w:tabs>
          <w:tab w:val="left" w:leader="underscore" w:pos="8931"/>
        </w:tabs>
        <w:spacing w:after="120"/>
        <w:rPr>
          <w:rFonts w:cs="Arial"/>
          <w:noProof/>
          <w:color w:val="000000" w:themeColor="text1"/>
          <w:sz w:val="28"/>
          <w:szCs w:val="28"/>
        </w:rPr>
      </w:pPr>
      <w:r w:rsidRPr="00887413">
        <w:rPr>
          <w:rFonts w:cs="Arial"/>
          <w:noProof/>
          <w:color w:val="000000" w:themeColor="text1"/>
          <w:sz w:val="28"/>
          <w:szCs w:val="28"/>
        </w:rPr>
        <w:t xml:space="preserve">Chữ ký: </w:t>
      </w:r>
      <w:r w:rsidRPr="00887413">
        <w:rPr>
          <w:rFonts w:cs="Arial"/>
          <w:noProof/>
          <w:color w:val="000000" w:themeColor="text1"/>
          <w:sz w:val="28"/>
          <w:szCs w:val="28"/>
        </w:rPr>
        <w:tab/>
      </w:r>
    </w:p>
    <w:p w14:paraId="519959E1" w14:textId="77777777" w:rsidR="00432A9D" w:rsidRPr="00887413" w:rsidRDefault="00432A9D" w:rsidP="00432A9D">
      <w:pPr>
        <w:tabs>
          <w:tab w:val="left" w:leader="underscore" w:pos="8931"/>
        </w:tabs>
        <w:spacing w:after="120"/>
        <w:rPr>
          <w:rFonts w:cs="Arial"/>
          <w:noProof/>
          <w:color w:val="000000" w:themeColor="text1"/>
          <w:sz w:val="28"/>
          <w:szCs w:val="28"/>
        </w:rPr>
      </w:pPr>
      <w:r w:rsidRPr="00887413">
        <w:rPr>
          <w:rFonts w:cs="Arial"/>
          <w:noProof/>
          <w:color w:val="000000" w:themeColor="text1"/>
          <w:sz w:val="28"/>
          <w:szCs w:val="28"/>
        </w:rPr>
        <w:t xml:space="preserve">Ngày: </w:t>
      </w:r>
      <w:r w:rsidRPr="00887413">
        <w:rPr>
          <w:rFonts w:cs="Arial"/>
          <w:noProof/>
          <w:color w:val="000000" w:themeColor="text1"/>
          <w:sz w:val="28"/>
          <w:szCs w:val="28"/>
        </w:rPr>
        <w:tab/>
      </w:r>
    </w:p>
    <w:p w14:paraId="0319F019" w14:textId="77777777" w:rsidR="00432A9D" w:rsidRPr="00887413" w:rsidRDefault="00432A9D" w:rsidP="00432A9D">
      <w:pPr>
        <w:tabs>
          <w:tab w:val="left" w:leader="underscore" w:pos="8931"/>
        </w:tabs>
        <w:spacing w:after="120"/>
        <w:rPr>
          <w:rFonts w:cs="Arial"/>
          <w:noProof/>
          <w:color w:val="000000" w:themeColor="text1"/>
          <w:sz w:val="28"/>
          <w:szCs w:val="28"/>
        </w:rPr>
      </w:pPr>
    </w:p>
    <w:p w14:paraId="151C9D04" w14:textId="77777777" w:rsidR="00432A9D" w:rsidRPr="00887413" w:rsidRDefault="00432A9D" w:rsidP="00432A9D">
      <w:pPr>
        <w:tabs>
          <w:tab w:val="left" w:leader="underscore" w:pos="8931"/>
        </w:tabs>
        <w:spacing w:after="120"/>
        <w:rPr>
          <w:rFonts w:cs="Arial"/>
          <w:noProof/>
          <w:color w:val="000000" w:themeColor="text1"/>
          <w:sz w:val="28"/>
          <w:szCs w:val="28"/>
        </w:rPr>
      </w:pPr>
    </w:p>
    <w:p w14:paraId="05C06333" w14:textId="77777777" w:rsidR="00432A9D" w:rsidRPr="00887413" w:rsidRDefault="00432A9D" w:rsidP="00432A9D">
      <w:pPr>
        <w:tabs>
          <w:tab w:val="left" w:leader="underscore" w:pos="8931"/>
        </w:tabs>
        <w:spacing w:after="120"/>
        <w:rPr>
          <w:rFonts w:cs="Arial"/>
          <w:noProof/>
          <w:color w:val="000000" w:themeColor="text1"/>
          <w:sz w:val="28"/>
          <w:szCs w:val="28"/>
        </w:rPr>
      </w:pPr>
      <w:r w:rsidRPr="00887413">
        <w:rPr>
          <w:rFonts w:cs="Arial"/>
          <w:noProof/>
          <w:color w:val="000000" w:themeColor="text1"/>
          <w:sz w:val="28"/>
          <w:szCs w:val="28"/>
        </w:rPr>
        <w:t>Ghi chú: sơ yếu lý lịch được lập cho từng nhân sự chủ chốt.</w:t>
      </w:r>
    </w:p>
    <w:p w14:paraId="5DFC69AF"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06D</w:t>
      </w:r>
    </w:p>
    <w:p w14:paraId="376F4993" w14:textId="77777777" w:rsidR="00E740AE" w:rsidRPr="00887413" w:rsidRDefault="00000000">
      <w:pPr>
        <w:keepNext/>
        <w:spacing w:before="60" w:after="180"/>
        <w:jc w:val="center"/>
        <w:rPr>
          <w:color w:val="000000" w:themeColor="text1"/>
        </w:rPr>
      </w:pPr>
      <w:r w:rsidRPr="00887413">
        <w:rPr>
          <w:b/>
          <w:bCs/>
          <w:color w:val="000000" w:themeColor="text1"/>
          <w:sz w:val="28"/>
          <w:szCs w:val="26"/>
        </w:rPr>
        <w:t>BẢNG KINH NGHIỆM CHUYÊN MÔN</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
        <w:gridCol w:w="2176"/>
        <w:gridCol w:w="1362"/>
        <w:gridCol w:w="1354"/>
        <w:gridCol w:w="3906"/>
      </w:tblGrid>
      <w:tr w:rsidR="00E740AE" w:rsidRPr="00887413" w14:paraId="54278DF8" w14:textId="77777777" w:rsidTr="001A7F8C">
        <w:trPr>
          <w:tblHeader/>
          <w:jc w:val="center"/>
        </w:trPr>
        <w:tc>
          <w:tcPr>
            <w:tcW w:w="552" w:type="dxa"/>
            <w:shd w:val="clear" w:color="auto" w:fill="E7EED5"/>
            <w:tcMar>
              <w:top w:w="60" w:type="dxa"/>
              <w:left w:w="80" w:type="dxa"/>
              <w:bottom w:w="60" w:type="dxa"/>
              <w:right w:w="80" w:type="dxa"/>
            </w:tcMar>
            <w:vAlign w:val="center"/>
          </w:tcPr>
          <w:p w14:paraId="43664E90"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STT</w:t>
            </w:r>
          </w:p>
        </w:tc>
        <w:tc>
          <w:tcPr>
            <w:tcW w:w="2176" w:type="dxa"/>
            <w:shd w:val="clear" w:color="auto" w:fill="E7EED5"/>
            <w:tcMar>
              <w:top w:w="60" w:type="dxa"/>
              <w:left w:w="80" w:type="dxa"/>
              <w:bottom w:w="60" w:type="dxa"/>
              <w:right w:w="80" w:type="dxa"/>
            </w:tcMar>
            <w:vAlign w:val="center"/>
          </w:tcPr>
          <w:p w14:paraId="46E0D310" w14:textId="77777777" w:rsidR="00E740AE" w:rsidRPr="00887413" w:rsidRDefault="00000000">
            <w:pPr>
              <w:jc w:val="center"/>
              <w:rPr>
                <w:color w:val="000000" w:themeColor="text1"/>
              </w:rPr>
            </w:pPr>
            <w:r w:rsidRPr="00887413">
              <w:rPr>
                <w:b/>
                <w:bCs/>
                <w:color w:val="000000" w:themeColor="text1"/>
                <w:sz w:val="28"/>
                <w:szCs w:val="24"/>
              </w:rPr>
              <w:t>Tên nhân sự chủ chốt</w:t>
            </w:r>
          </w:p>
        </w:tc>
        <w:tc>
          <w:tcPr>
            <w:tcW w:w="1362" w:type="dxa"/>
            <w:shd w:val="clear" w:color="auto" w:fill="E7EED5"/>
            <w:tcMar>
              <w:top w:w="60" w:type="dxa"/>
              <w:left w:w="80" w:type="dxa"/>
              <w:bottom w:w="60" w:type="dxa"/>
              <w:right w:w="80" w:type="dxa"/>
            </w:tcMar>
            <w:vAlign w:val="center"/>
          </w:tcPr>
          <w:p w14:paraId="3A0DE41B"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Từ ngày</w:t>
            </w:r>
          </w:p>
        </w:tc>
        <w:tc>
          <w:tcPr>
            <w:tcW w:w="1354" w:type="dxa"/>
            <w:shd w:val="clear" w:color="auto" w:fill="E7EED5"/>
            <w:tcMar>
              <w:top w:w="60" w:type="dxa"/>
              <w:left w:w="80" w:type="dxa"/>
              <w:bottom w:w="60" w:type="dxa"/>
              <w:right w:w="80" w:type="dxa"/>
            </w:tcMar>
            <w:vAlign w:val="center"/>
          </w:tcPr>
          <w:p w14:paraId="41F4AABD" w14:textId="77777777" w:rsidR="00E740AE" w:rsidRPr="00887413" w:rsidRDefault="00000000">
            <w:pPr>
              <w:spacing w:before="80" w:after="80" w:line="252" w:lineRule="auto"/>
              <w:jc w:val="center"/>
              <w:rPr>
                <w:color w:val="000000" w:themeColor="text1"/>
              </w:rPr>
            </w:pPr>
            <w:r w:rsidRPr="00887413">
              <w:rPr>
                <w:b/>
                <w:bCs/>
                <w:color w:val="000000" w:themeColor="text1"/>
                <w:sz w:val="28"/>
                <w:szCs w:val="24"/>
              </w:rPr>
              <w:t>Đến ngày</w:t>
            </w:r>
          </w:p>
        </w:tc>
        <w:tc>
          <w:tcPr>
            <w:tcW w:w="3906" w:type="dxa"/>
            <w:shd w:val="clear" w:color="auto" w:fill="E7EED5"/>
            <w:tcMar>
              <w:top w:w="60" w:type="dxa"/>
              <w:left w:w="80" w:type="dxa"/>
              <w:bottom w:w="60" w:type="dxa"/>
              <w:right w:w="80" w:type="dxa"/>
            </w:tcMar>
            <w:vAlign w:val="center"/>
          </w:tcPr>
          <w:p w14:paraId="6246E0B6" w14:textId="77777777" w:rsidR="00E740AE" w:rsidRPr="00887413" w:rsidRDefault="00000000">
            <w:pPr>
              <w:jc w:val="center"/>
              <w:rPr>
                <w:color w:val="000000" w:themeColor="text1"/>
              </w:rPr>
            </w:pPr>
            <w:r w:rsidRPr="00887413">
              <w:rPr>
                <w:b/>
                <w:bCs/>
                <w:color w:val="000000" w:themeColor="text1"/>
                <w:sz w:val="28"/>
                <w:szCs w:val="24"/>
              </w:rPr>
              <w:t>Công ty/Dự án/Chức vụ/Hợp đồng/Kinh nghiệm chuyên môn và quản lý có liên quan</w:t>
            </w:r>
          </w:p>
        </w:tc>
      </w:tr>
      <w:tr w:rsidR="00E740AE" w:rsidRPr="00887413" w14:paraId="1A16F40F" w14:textId="77777777" w:rsidTr="001A7F8C">
        <w:trPr>
          <w:jc w:val="center"/>
        </w:trPr>
        <w:tc>
          <w:tcPr>
            <w:tcW w:w="552" w:type="dxa"/>
            <w:tcMar>
              <w:top w:w="60" w:type="dxa"/>
              <w:left w:w="80" w:type="dxa"/>
              <w:bottom w:w="60" w:type="dxa"/>
              <w:right w:w="80" w:type="dxa"/>
            </w:tcMar>
          </w:tcPr>
          <w:p w14:paraId="0C7E337F" w14:textId="77777777" w:rsidR="00E740AE" w:rsidRPr="00887413" w:rsidRDefault="00000000">
            <w:pPr>
              <w:spacing w:before="80" w:after="80" w:line="252" w:lineRule="auto"/>
              <w:jc w:val="center"/>
              <w:rPr>
                <w:color w:val="000000" w:themeColor="text1"/>
              </w:rPr>
            </w:pPr>
            <w:r w:rsidRPr="00887413">
              <w:rPr>
                <w:color w:val="000000" w:themeColor="text1"/>
                <w:sz w:val="28"/>
                <w:szCs w:val="24"/>
              </w:rPr>
              <w:t>1</w:t>
            </w:r>
          </w:p>
        </w:tc>
        <w:tc>
          <w:tcPr>
            <w:tcW w:w="2176" w:type="dxa"/>
            <w:tcMar>
              <w:top w:w="60" w:type="dxa"/>
              <w:left w:w="90" w:type="dxa"/>
              <w:bottom w:w="60" w:type="dxa"/>
              <w:right w:w="90" w:type="dxa"/>
            </w:tcMar>
          </w:tcPr>
          <w:p w14:paraId="608A3ECA" w14:textId="77777777" w:rsidR="00E740AE" w:rsidRPr="00887413" w:rsidRDefault="00000000">
            <w:pPr>
              <w:spacing w:after="60" w:line="300" w:lineRule="auto"/>
              <w:jc w:val="left"/>
              <w:rPr>
                <w:i/>
                <w:iCs/>
                <w:color w:val="000000" w:themeColor="text1"/>
              </w:rPr>
            </w:pPr>
            <w:r w:rsidRPr="00887413">
              <w:rPr>
                <w:i/>
                <w:iCs/>
                <w:color w:val="000000" w:themeColor="text1"/>
                <w:szCs w:val="24"/>
              </w:rPr>
              <w:t>[ghi tên nhân sự chủ chốt 1]</w:t>
            </w:r>
          </w:p>
        </w:tc>
        <w:tc>
          <w:tcPr>
            <w:tcW w:w="1362" w:type="dxa"/>
            <w:tcMar>
              <w:top w:w="60" w:type="dxa"/>
              <w:left w:w="90" w:type="dxa"/>
              <w:bottom w:w="60" w:type="dxa"/>
              <w:right w:w="90" w:type="dxa"/>
            </w:tcMar>
          </w:tcPr>
          <w:p w14:paraId="3297B94E" w14:textId="77777777" w:rsidR="00E740AE" w:rsidRPr="00887413" w:rsidRDefault="00E740AE">
            <w:pPr>
              <w:spacing w:after="60" w:line="300" w:lineRule="auto"/>
              <w:jc w:val="left"/>
              <w:rPr>
                <w:color w:val="000000" w:themeColor="text1"/>
              </w:rPr>
            </w:pPr>
          </w:p>
        </w:tc>
        <w:tc>
          <w:tcPr>
            <w:tcW w:w="1354" w:type="dxa"/>
            <w:tcMar>
              <w:top w:w="60" w:type="dxa"/>
              <w:left w:w="90" w:type="dxa"/>
              <w:bottom w:w="60" w:type="dxa"/>
              <w:right w:w="90" w:type="dxa"/>
            </w:tcMar>
          </w:tcPr>
          <w:p w14:paraId="01ACAAB9" w14:textId="77777777" w:rsidR="00E740AE" w:rsidRPr="00887413" w:rsidRDefault="00E740AE">
            <w:pPr>
              <w:spacing w:after="60" w:line="300" w:lineRule="auto"/>
              <w:jc w:val="left"/>
              <w:rPr>
                <w:color w:val="000000" w:themeColor="text1"/>
              </w:rPr>
            </w:pPr>
          </w:p>
        </w:tc>
        <w:tc>
          <w:tcPr>
            <w:tcW w:w="3906" w:type="dxa"/>
            <w:tcMar>
              <w:top w:w="60" w:type="dxa"/>
              <w:left w:w="90" w:type="dxa"/>
              <w:bottom w:w="60" w:type="dxa"/>
              <w:right w:w="90" w:type="dxa"/>
            </w:tcMar>
          </w:tcPr>
          <w:p w14:paraId="581E3653" w14:textId="77777777" w:rsidR="00E740AE" w:rsidRPr="00887413" w:rsidRDefault="00E740AE">
            <w:pPr>
              <w:spacing w:after="60" w:line="300" w:lineRule="auto"/>
              <w:jc w:val="left"/>
              <w:rPr>
                <w:color w:val="000000" w:themeColor="text1"/>
              </w:rPr>
            </w:pPr>
          </w:p>
        </w:tc>
      </w:tr>
      <w:tr w:rsidR="00E740AE" w:rsidRPr="00887413" w14:paraId="017F7567" w14:textId="77777777" w:rsidTr="001A7F8C">
        <w:trPr>
          <w:jc w:val="center"/>
        </w:trPr>
        <w:tc>
          <w:tcPr>
            <w:tcW w:w="552" w:type="dxa"/>
            <w:tcMar>
              <w:top w:w="60" w:type="dxa"/>
              <w:left w:w="80" w:type="dxa"/>
              <w:bottom w:w="60" w:type="dxa"/>
              <w:right w:w="80" w:type="dxa"/>
            </w:tcMar>
          </w:tcPr>
          <w:p w14:paraId="7D9DAF20" w14:textId="77777777" w:rsidR="00E740AE" w:rsidRPr="00887413" w:rsidRDefault="00000000">
            <w:pPr>
              <w:spacing w:before="80" w:after="80" w:line="252" w:lineRule="auto"/>
              <w:jc w:val="center"/>
              <w:rPr>
                <w:color w:val="000000" w:themeColor="text1"/>
              </w:rPr>
            </w:pPr>
            <w:r w:rsidRPr="00887413">
              <w:rPr>
                <w:color w:val="000000" w:themeColor="text1"/>
                <w:sz w:val="28"/>
                <w:szCs w:val="24"/>
              </w:rPr>
              <w:t>2</w:t>
            </w:r>
          </w:p>
        </w:tc>
        <w:tc>
          <w:tcPr>
            <w:tcW w:w="2176" w:type="dxa"/>
            <w:tcMar>
              <w:top w:w="60" w:type="dxa"/>
              <w:left w:w="80" w:type="dxa"/>
              <w:bottom w:w="60" w:type="dxa"/>
              <w:right w:w="80" w:type="dxa"/>
            </w:tcMar>
          </w:tcPr>
          <w:p w14:paraId="25544A00" w14:textId="77777777" w:rsidR="00E740AE" w:rsidRPr="00887413" w:rsidRDefault="00E740AE">
            <w:pPr>
              <w:spacing w:before="80" w:after="80" w:line="252" w:lineRule="auto"/>
              <w:jc w:val="center"/>
              <w:rPr>
                <w:color w:val="000000" w:themeColor="text1"/>
              </w:rPr>
            </w:pPr>
          </w:p>
        </w:tc>
        <w:tc>
          <w:tcPr>
            <w:tcW w:w="1362" w:type="dxa"/>
            <w:tcMar>
              <w:top w:w="60" w:type="dxa"/>
              <w:left w:w="80" w:type="dxa"/>
              <w:bottom w:w="60" w:type="dxa"/>
              <w:right w:w="80" w:type="dxa"/>
            </w:tcMar>
          </w:tcPr>
          <w:p w14:paraId="2DA7A0B7" w14:textId="77777777" w:rsidR="00E740AE" w:rsidRPr="00887413" w:rsidRDefault="00E740AE">
            <w:pPr>
              <w:spacing w:before="80" w:after="80" w:line="252" w:lineRule="auto"/>
              <w:jc w:val="center"/>
              <w:rPr>
                <w:color w:val="000000" w:themeColor="text1"/>
              </w:rPr>
            </w:pPr>
          </w:p>
        </w:tc>
        <w:tc>
          <w:tcPr>
            <w:tcW w:w="1354" w:type="dxa"/>
            <w:tcMar>
              <w:top w:w="60" w:type="dxa"/>
              <w:left w:w="80" w:type="dxa"/>
              <w:bottom w:w="60" w:type="dxa"/>
              <w:right w:w="80" w:type="dxa"/>
            </w:tcMar>
          </w:tcPr>
          <w:p w14:paraId="12CD6799" w14:textId="77777777" w:rsidR="00E740AE" w:rsidRPr="00887413" w:rsidRDefault="00E740AE">
            <w:pPr>
              <w:spacing w:before="80" w:after="80" w:line="252" w:lineRule="auto"/>
              <w:jc w:val="center"/>
              <w:rPr>
                <w:color w:val="000000" w:themeColor="text1"/>
              </w:rPr>
            </w:pPr>
          </w:p>
        </w:tc>
        <w:tc>
          <w:tcPr>
            <w:tcW w:w="3906" w:type="dxa"/>
            <w:tcMar>
              <w:top w:w="60" w:type="dxa"/>
              <w:left w:w="80" w:type="dxa"/>
              <w:bottom w:w="60" w:type="dxa"/>
              <w:right w:w="80" w:type="dxa"/>
            </w:tcMar>
          </w:tcPr>
          <w:p w14:paraId="6D0C0743" w14:textId="77777777" w:rsidR="00E740AE" w:rsidRPr="00887413" w:rsidRDefault="00E740AE">
            <w:pPr>
              <w:spacing w:before="80" w:after="80" w:line="252" w:lineRule="auto"/>
              <w:jc w:val="center"/>
              <w:rPr>
                <w:color w:val="000000" w:themeColor="text1"/>
              </w:rPr>
            </w:pPr>
          </w:p>
        </w:tc>
      </w:tr>
      <w:tr w:rsidR="00E740AE" w:rsidRPr="00887413" w14:paraId="79492D7E" w14:textId="77777777" w:rsidTr="001A7F8C">
        <w:trPr>
          <w:jc w:val="center"/>
        </w:trPr>
        <w:tc>
          <w:tcPr>
            <w:tcW w:w="552" w:type="dxa"/>
            <w:tcMar>
              <w:top w:w="60" w:type="dxa"/>
              <w:left w:w="90" w:type="dxa"/>
              <w:bottom w:w="60" w:type="dxa"/>
              <w:right w:w="90" w:type="dxa"/>
            </w:tcMar>
          </w:tcPr>
          <w:p w14:paraId="11C79ECD" w14:textId="77777777" w:rsidR="00E740AE" w:rsidRPr="00887413" w:rsidRDefault="00000000">
            <w:pPr>
              <w:spacing w:after="60" w:line="300" w:lineRule="auto"/>
              <w:jc w:val="center"/>
              <w:rPr>
                <w:color w:val="000000" w:themeColor="text1"/>
              </w:rPr>
            </w:pPr>
            <w:r w:rsidRPr="00887413">
              <w:rPr>
                <w:color w:val="000000" w:themeColor="text1"/>
                <w:szCs w:val="24"/>
              </w:rPr>
              <w:t>…</w:t>
            </w:r>
          </w:p>
        </w:tc>
        <w:tc>
          <w:tcPr>
            <w:tcW w:w="2176" w:type="dxa"/>
            <w:tcMar>
              <w:top w:w="60" w:type="dxa"/>
              <w:left w:w="90" w:type="dxa"/>
              <w:bottom w:w="60" w:type="dxa"/>
              <w:right w:w="90" w:type="dxa"/>
            </w:tcMar>
          </w:tcPr>
          <w:p w14:paraId="3223E2A9" w14:textId="77777777" w:rsidR="00E740AE" w:rsidRPr="00887413" w:rsidRDefault="00E740AE">
            <w:pPr>
              <w:spacing w:after="60" w:line="300" w:lineRule="auto"/>
              <w:jc w:val="center"/>
              <w:rPr>
                <w:color w:val="000000" w:themeColor="text1"/>
              </w:rPr>
            </w:pPr>
          </w:p>
        </w:tc>
        <w:tc>
          <w:tcPr>
            <w:tcW w:w="1362" w:type="dxa"/>
            <w:tcMar>
              <w:top w:w="60" w:type="dxa"/>
              <w:left w:w="90" w:type="dxa"/>
              <w:bottom w:w="60" w:type="dxa"/>
              <w:right w:w="90" w:type="dxa"/>
            </w:tcMar>
          </w:tcPr>
          <w:p w14:paraId="25BB379D" w14:textId="77777777" w:rsidR="00E740AE" w:rsidRPr="00887413" w:rsidRDefault="00E740AE">
            <w:pPr>
              <w:spacing w:after="60" w:line="300" w:lineRule="auto"/>
              <w:jc w:val="center"/>
              <w:rPr>
                <w:color w:val="000000" w:themeColor="text1"/>
              </w:rPr>
            </w:pPr>
          </w:p>
        </w:tc>
        <w:tc>
          <w:tcPr>
            <w:tcW w:w="1354" w:type="dxa"/>
            <w:tcMar>
              <w:top w:w="60" w:type="dxa"/>
              <w:left w:w="90" w:type="dxa"/>
              <w:bottom w:w="60" w:type="dxa"/>
              <w:right w:w="90" w:type="dxa"/>
            </w:tcMar>
          </w:tcPr>
          <w:p w14:paraId="1A514570" w14:textId="77777777" w:rsidR="00E740AE" w:rsidRPr="00887413" w:rsidRDefault="00E740AE">
            <w:pPr>
              <w:spacing w:after="60" w:line="300" w:lineRule="auto"/>
              <w:jc w:val="center"/>
              <w:rPr>
                <w:color w:val="000000" w:themeColor="text1"/>
              </w:rPr>
            </w:pPr>
          </w:p>
        </w:tc>
        <w:tc>
          <w:tcPr>
            <w:tcW w:w="3906" w:type="dxa"/>
            <w:tcMar>
              <w:top w:w="60" w:type="dxa"/>
              <w:left w:w="80" w:type="dxa"/>
              <w:bottom w:w="60" w:type="dxa"/>
              <w:right w:w="80" w:type="dxa"/>
            </w:tcMar>
          </w:tcPr>
          <w:p w14:paraId="3AE188C8" w14:textId="77777777" w:rsidR="00E740AE" w:rsidRPr="00887413" w:rsidRDefault="00E740AE">
            <w:pPr>
              <w:spacing w:before="80" w:after="80" w:line="252" w:lineRule="auto"/>
              <w:jc w:val="center"/>
              <w:rPr>
                <w:color w:val="000000" w:themeColor="text1"/>
              </w:rPr>
            </w:pPr>
          </w:p>
        </w:tc>
      </w:tr>
    </w:tbl>
    <w:p w14:paraId="07633237" w14:textId="77777777" w:rsidR="001A7F8C" w:rsidRPr="00887413" w:rsidRDefault="001A7F8C" w:rsidP="001A7F8C">
      <w:pPr>
        <w:ind w:firstLine="709"/>
        <w:rPr>
          <w:color w:val="000000" w:themeColor="text1"/>
          <w:sz w:val="28"/>
          <w:szCs w:val="28"/>
        </w:rPr>
      </w:pPr>
      <w:r w:rsidRPr="00887413">
        <w:rPr>
          <w:color w:val="000000" w:themeColor="text1"/>
          <w:sz w:val="28"/>
          <w:szCs w:val="28"/>
        </w:rPr>
        <w:tab/>
        <w:t>Liệt kê theo trình tự thời gian quá trình công tác của chuyên gia, không cần liệt kê các công việc đã làm không phù hợp hoặc không liên quan với công việc đang yêu cầu.</w:t>
      </w:r>
    </w:p>
    <w:p w14:paraId="038A09C7" w14:textId="77777777" w:rsidR="001A7F8C" w:rsidRPr="00887413" w:rsidRDefault="001A7F8C" w:rsidP="001A7F8C">
      <w:pPr>
        <w:ind w:firstLine="709"/>
        <w:rPr>
          <w:color w:val="000000" w:themeColor="text1"/>
          <w:sz w:val="28"/>
          <w:szCs w:val="28"/>
        </w:rPr>
      </w:pPr>
      <w:r w:rsidRPr="00887413">
        <w:rPr>
          <w:color w:val="000000" w:themeColor="text1"/>
          <w:sz w:val="28"/>
          <w:szCs w:val="28"/>
        </w:rPr>
        <w:t>Nhà thầu phải chuẩn bị tài liệu chứng minh các nội dung đã kê khai.</w:t>
      </w:r>
    </w:p>
    <w:p w14:paraId="5BBD936C" w14:textId="77777777" w:rsidR="00E740AE" w:rsidRPr="00887413" w:rsidRDefault="00E740AE">
      <w:pPr>
        <w:rPr>
          <w:color w:val="000000" w:themeColor="text1"/>
        </w:rPr>
        <w:sectPr w:rsidR="00E740AE" w:rsidRPr="00887413" w:rsidSect="00432A9D">
          <w:pgSz w:w="11906" w:h="16838"/>
          <w:pgMar w:top="1134" w:right="1134" w:bottom="1701" w:left="1134" w:header="720" w:footer="397" w:gutter="0"/>
          <w:cols w:space="720"/>
          <w:docGrid w:linePitch="326"/>
        </w:sectPr>
      </w:pPr>
    </w:p>
    <w:p w14:paraId="6EB3162D" w14:textId="77777777" w:rsidR="00E740AE" w:rsidRPr="00887413" w:rsidRDefault="00000000">
      <w:pPr>
        <w:keepNext/>
        <w:pageBreakBefore/>
        <w:spacing w:before="120" w:after="120" w:line="264" w:lineRule="auto"/>
        <w:jc w:val="right"/>
        <w:rPr>
          <w:color w:val="000000" w:themeColor="text1"/>
        </w:rPr>
      </w:pPr>
      <w:r w:rsidRPr="00887413">
        <w:rPr>
          <w:b/>
          <w:bCs/>
          <w:color w:val="000000" w:themeColor="text1"/>
          <w:sz w:val="28"/>
          <w:szCs w:val="26"/>
        </w:rPr>
        <w:lastRenderedPageBreak/>
        <w:t>Mẫu số 07</w:t>
      </w:r>
    </w:p>
    <w:p w14:paraId="6766A313" w14:textId="6B6CDAF4" w:rsidR="00057FBF" w:rsidRPr="00887413" w:rsidRDefault="00057FBF" w:rsidP="00057FBF">
      <w:pPr>
        <w:ind w:firstLine="567"/>
        <w:jc w:val="center"/>
        <w:rPr>
          <w:b/>
          <w:color w:val="000000" w:themeColor="text1"/>
          <w:sz w:val="26"/>
          <w:szCs w:val="26"/>
          <w:lang w:val="nl-NL"/>
        </w:rPr>
      </w:pPr>
      <w:bookmarkStart w:id="1" w:name="_Hlk173165514"/>
      <w:r w:rsidRPr="00887413">
        <w:rPr>
          <w:b/>
          <w:color w:val="000000" w:themeColor="text1"/>
          <w:sz w:val="26"/>
          <w:szCs w:val="26"/>
          <w:lang w:val="nl-NL"/>
        </w:rPr>
        <w:t xml:space="preserve">HỢP ĐỒNG </w:t>
      </w:r>
      <w:bookmarkStart w:id="2" w:name="_Hlk154318810"/>
      <w:r w:rsidRPr="00887413">
        <w:rPr>
          <w:b/>
          <w:color w:val="000000" w:themeColor="text1"/>
          <w:sz w:val="26"/>
          <w:szCs w:val="26"/>
          <w:lang w:val="nl-NL"/>
        </w:rPr>
        <w:t>TƯ</w:t>
      </w:r>
      <w:r w:rsidRPr="00887413">
        <w:rPr>
          <w:b/>
          <w:color w:val="000000" w:themeColor="text1"/>
          <w:lang w:val="nl-NL"/>
        </w:rPr>
        <w:t xml:space="preserve"> </w:t>
      </w:r>
      <w:r w:rsidRPr="00887413">
        <w:rPr>
          <w:b/>
          <w:color w:val="000000" w:themeColor="text1"/>
          <w:sz w:val="26"/>
          <w:szCs w:val="26"/>
          <w:lang w:val="nl-NL"/>
        </w:rPr>
        <w:t>VẤN, HÀNG HÓA, EPC, EP, EC, PC, CHÌA KHÓA TRAO TAY</w:t>
      </w:r>
      <w:r w:rsidRPr="00887413" w:rsidDel="00E048BD">
        <w:rPr>
          <w:b/>
          <w:color w:val="000000" w:themeColor="text1"/>
          <w:sz w:val="26"/>
          <w:szCs w:val="26"/>
          <w:lang w:val="nl-NL"/>
        </w:rPr>
        <w:t xml:space="preserve"> </w:t>
      </w:r>
      <w:bookmarkEnd w:id="2"/>
      <w:r w:rsidRPr="00887413">
        <w:rPr>
          <w:b/>
          <w:color w:val="000000" w:themeColor="text1"/>
          <w:sz w:val="26"/>
          <w:szCs w:val="26"/>
          <w:lang w:val="nl-NL"/>
        </w:rPr>
        <w:t>KHÔNG HOÀN THÀNH DO LỖI CỦA NHÀ THẦU TRONG QUÁ KHỨ</w:t>
      </w:r>
      <w:r w:rsidRPr="00887413">
        <w:rPr>
          <w:b/>
          <w:color w:val="000000" w:themeColor="text1"/>
          <w:sz w:val="26"/>
          <w:szCs w:val="26"/>
          <w:vertAlign w:val="superscript"/>
          <w:lang w:val="nl-NL"/>
        </w:rPr>
        <w:t>(1</w:t>
      </w:r>
      <w:bookmarkEnd w:id="1"/>
      <w:r w:rsidRPr="00887413">
        <w:rPr>
          <w:b/>
          <w:color w:val="000000" w:themeColor="text1"/>
          <w:sz w:val="26"/>
          <w:szCs w:val="26"/>
          <w:vertAlign w:val="superscript"/>
          <w:lang w:val="nl-NL"/>
        </w:rPr>
        <w:t>)</w:t>
      </w:r>
      <w:r w:rsidRPr="00887413">
        <w:rPr>
          <w:b/>
          <w:color w:val="000000" w:themeColor="text1"/>
          <w:sz w:val="26"/>
          <w:szCs w:val="26"/>
          <w:lang w:val="nl-NL"/>
        </w:rPr>
        <w:t xml:space="preserve"> </w:t>
      </w:r>
    </w:p>
    <w:p w14:paraId="678AEAF0" w14:textId="77777777" w:rsidR="00057FBF" w:rsidRPr="00887413" w:rsidRDefault="00057FBF" w:rsidP="00057FBF">
      <w:pPr>
        <w:ind w:firstLine="567"/>
        <w:jc w:val="center"/>
        <w:rPr>
          <w:b/>
          <w:color w:val="000000" w:themeColor="text1"/>
          <w:sz w:val="28"/>
          <w:szCs w:val="28"/>
          <w:lang w:val="nl-NL"/>
        </w:rPr>
      </w:pPr>
    </w:p>
    <w:p w14:paraId="5763EDA0" w14:textId="77777777" w:rsidR="00057FBF" w:rsidRPr="00887413" w:rsidRDefault="00057FBF" w:rsidP="00057FBF">
      <w:pPr>
        <w:widowControl w:val="0"/>
        <w:spacing w:before="120" w:after="120" w:line="264" w:lineRule="auto"/>
        <w:ind w:firstLine="567"/>
        <w:jc w:val="right"/>
        <w:rPr>
          <w:rFonts w:eastAsia="Calibri"/>
          <w:color w:val="000000" w:themeColor="text1"/>
          <w:spacing w:val="-4"/>
          <w:sz w:val="28"/>
          <w:szCs w:val="28"/>
          <w:lang w:val="nl-NL"/>
        </w:rPr>
      </w:pPr>
      <w:r w:rsidRPr="00887413">
        <w:rPr>
          <w:rFonts w:eastAsia="Calibri"/>
          <w:color w:val="000000" w:themeColor="text1"/>
          <w:spacing w:val="-4"/>
          <w:sz w:val="28"/>
          <w:szCs w:val="28"/>
          <w:lang w:val="nl-NL"/>
        </w:rPr>
        <w:t xml:space="preserve">Tên nhà thầu: </w:t>
      </w:r>
      <w:r w:rsidRPr="00887413">
        <w:rPr>
          <w:rFonts w:eastAsia="Calibri"/>
          <w:i/>
          <w:iCs/>
          <w:color w:val="000000" w:themeColor="text1"/>
          <w:spacing w:val="-6"/>
          <w:sz w:val="28"/>
          <w:szCs w:val="28"/>
          <w:lang w:val="nl-NL"/>
        </w:rPr>
        <w:t>________________</w:t>
      </w:r>
      <w:r w:rsidRPr="00887413">
        <w:rPr>
          <w:rFonts w:eastAsia="Calibri"/>
          <w:color w:val="000000" w:themeColor="text1"/>
          <w:spacing w:val="-4"/>
          <w:sz w:val="28"/>
          <w:szCs w:val="28"/>
          <w:lang w:val="nl-NL"/>
        </w:rPr>
        <w:br/>
        <w:t xml:space="preserve">Ngày: </w:t>
      </w:r>
      <w:r w:rsidRPr="00887413">
        <w:rPr>
          <w:rFonts w:eastAsia="Calibri"/>
          <w:i/>
          <w:iCs/>
          <w:color w:val="000000" w:themeColor="text1"/>
          <w:spacing w:val="-6"/>
          <w:sz w:val="28"/>
          <w:szCs w:val="28"/>
          <w:lang w:val="nl-NL"/>
        </w:rPr>
        <w:t>______________________</w:t>
      </w:r>
      <w:r w:rsidRPr="00887413">
        <w:rPr>
          <w:rFonts w:eastAsia="Calibri"/>
          <w:i/>
          <w:iCs/>
          <w:color w:val="000000" w:themeColor="text1"/>
          <w:spacing w:val="-6"/>
          <w:sz w:val="28"/>
          <w:szCs w:val="28"/>
          <w:lang w:val="nl-NL"/>
        </w:rPr>
        <w:br/>
      </w:r>
      <w:r w:rsidRPr="00887413">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57FBF" w:rsidRPr="00887413" w14:paraId="26DF3F8F" w14:textId="77777777" w:rsidTr="005F1BBD">
        <w:tc>
          <w:tcPr>
            <w:tcW w:w="9498" w:type="dxa"/>
            <w:gridSpan w:val="4"/>
            <w:tcBorders>
              <w:top w:val="single" w:sz="2" w:space="0" w:color="auto"/>
              <w:left w:val="single" w:sz="2" w:space="0" w:color="auto"/>
              <w:bottom w:val="single" w:sz="2" w:space="0" w:color="auto"/>
              <w:right w:val="single" w:sz="2" w:space="0" w:color="auto"/>
            </w:tcBorders>
          </w:tcPr>
          <w:p w14:paraId="2F9FF74E" w14:textId="4913D715" w:rsidR="00057FBF" w:rsidRPr="00887413" w:rsidRDefault="00057FBF" w:rsidP="005F1BBD">
            <w:pPr>
              <w:widowControl w:val="0"/>
              <w:spacing w:before="120" w:after="120" w:line="264" w:lineRule="auto"/>
              <w:ind w:left="142"/>
              <w:jc w:val="left"/>
              <w:rPr>
                <w:rFonts w:eastAsia="Calibri"/>
                <w:b/>
                <w:color w:val="000000" w:themeColor="text1"/>
                <w:spacing w:val="-4"/>
                <w:szCs w:val="24"/>
                <w:lang w:val="nl-NL"/>
              </w:rPr>
            </w:pPr>
            <w:r w:rsidRPr="00887413">
              <w:rPr>
                <w:rFonts w:eastAsia="Calibri"/>
                <w:b/>
                <w:color w:val="000000" w:themeColor="text1"/>
                <w:spacing w:val="-4"/>
                <w:szCs w:val="24"/>
                <w:lang w:val="nl-NL"/>
              </w:rPr>
              <w:t xml:space="preserve">Các hợp đồng tư vấn, hàng hóa, EPC, EP, EC, PC, chìa khóa trao tay không hoàn thành do lỗi của nhà thầu trong quá khứ theo quy định tại Mục 2.1 Chương III </w:t>
            </w:r>
          </w:p>
        </w:tc>
      </w:tr>
      <w:tr w:rsidR="00057FBF" w:rsidRPr="00887413" w14:paraId="2F503E46" w14:textId="77777777" w:rsidTr="005F1BBD">
        <w:tc>
          <w:tcPr>
            <w:tcW w:w="9498" w:type="dxa"/>
            <w:gridSpan w:val="4"/>
            <w:tcBorders>
              <w:top w:val="single" w:sz="2" w:space="0" w:color="auto"/>
              <w:left w:val="single" w:sz="2" w:space="0" w:color="auto"/>
              <w:bottom w:val="single" w:sz="2" w:space="0" w:color="auto"/>
              <w:right w:val="single" w:sz="2" w:space="0" w:color="auto"/>
            </w:tcBorders>
          </w:tcPr>
          <w:p w14:paraId="5D960AB8" w14:textId="1FB971CE" w:rsidR="00057FBF" w:rsidRPr="00887413" w:rsidRDefault="00057FBF" w:rsidP="005F1BBD">
            <w:pPr>
              <w:widowControl w:val="0"/>
              <w:spacing w:before="120" w:after="120" w:line="264" w:lineRule="auto"/>
              <w:ind w:left="142" w:right="141"/>
              <w:rPr>
                <w:rFonts w:eastAsia="Calibri"/>
                <w:color w:val="000000" w:themeColor="text1"/>
                <w:spacing w:val="-4"/>
                <w:szCs w:val="24"/>
                <w:lang w:val="nl-NL"/>
              </w:rPr>
            </w:pPr>
            <w:r w:rsidRPr="00887413">
              <w:rPr>
                <w:rFonts w:eastAsia="MS Mincho"/>
                <w:color w:val="000000" w:themeColor="text1"/>
                <w:spacing w:val="-2"/>
                <w:szCs w:val="24"/>
              </w:rPr>
              <w:sym w:font="Wingdings" w:char="F0A8"/>
            </w:r>
            <w:r w:rsidRPr="00887413">
              <w:rPr>
                <w:rFonts w:eastAsia="MS Mincho"/>
                <w:color w:val="000000" w:themeColor="text1"/>
                <w:spacing w:val="-2"/>
                <w:szCs w:val="24"/>
                <w:lang w:val="nl-NL"/>
              </w:rPr>
              <w:tab/>
            </w:r>
            <w:r w:rsidRPr="00887413">
              <w:rPr>
                <w:rFonts w:eastAsia="Calibri"/>
                <w:color w:val="000000" w:themeColor="text1"/>
                <w:spacing w:val="-6"/>
                <w:szCs w:val="24"/>
                <w:lang w:val="nl-NL"/>
              </w:rPr>
              <w:t>Không có hoặc</w:t>
            </w:r>
            <w:r w:rsidRPr="00887413">
              <w:rPr>
                <w:rFonts w:eastAsia="Calibri"/>
                <w:color w:val="000000" w:themeColor="text1"/>
                <w:spacing w:val="-6"/>
                <w:szCs w:val="24"/>
                <w:lang w:val="vi-VN"/>
              </w:rPr>
              <w:t xml:space="preserve"> có 01 </w:t>
            </w:r>
            <w:r w:rsidRPr="00887413">
              <w:rPr>
                <w:rFonts w:eastAsia="Calibri"/>
                <w:color w:val="000000" w:themeColor="text1"/>
                <w:spacing w:val="-6"/>
                <w:szCs w:val="24"/>
                <w:lang w:val="nl-NL"/>
              </w:rPr>
              <w:t xml:space="preserve">hợp </w:t>
            </w:r>
            <w:r w:rsidRPr="00887413">
              <w:rPr>
                <w:rFonts w:eastAsia="Calibri"/>
                <w:color w:val="000000" w:themeColor="text1"/>
                <w:spacing w:val="-4"/>
                <w:szCs w:val="24"/>
                <w:lang w:val="nl-NL"/>
              </w:rPr>
              <w:t xml:space="preserve">đồng </w:t>
            </w:r>
            <w:r w:rsidRPr="00887413">
              <w:rPr>
                <w:rFonts w:eastAsia="Calibri"/>
                <w:b/>
                <w:bCs/>
                <w:color w:val="000000" w:themeColor="text1"/>
                <w:spacing w:val="-4"/>
                <w:szCs w:val="24"/>
                <w:lang w:val="nl-NL"/>
              </w:rPr>
              <w:t>(</w:t>
            </w:r>
            <w:r w:rsidRPr="00887413">
              <w:rPr>
                <w:rFonts w:eastAsia="Calibri"/>
                <w:b/>
                <w:color w:val="000000" w:themeColor="text1"/>
                <w:spacing w:val="-4"/>
                <w:szCs w:val="24"/>
                <w:lang w:val="nl-NL"/>
              </w:rPr>
              <w:t>tư vấn, hàng hóa, EPC, EP, EC, PC, chìa khóa trao tay)</w:t>
            </w:r>
            <w:r w:rsidRPr="00887413">
              <w:rPr>
                <w:rFonts w:eastAsia="Calibri"/>
                <w:color w:val="000000" w:themeColor="text1"/>
                <w:spacing w:val="-4"/>
                <w:szCs w:val="24"/>
                <w:lang w:val="nl-NL"/>
              </w:rPr>
              <w:t xml:space="preserve"> không</w:t>
            </w:r>
            <w:r w:rsidRPr="00887413">
              <w:rPr>
                <w:rFonts w:eastAsia="Calibri"/>
                <w:color w:val="000000" w:themeColor="text1"/>
                <w:spacing w:val="-6"/>
                <w:szCs w:val="24"/>
                <w:lang w:val="nl-NL"/>
              </w:rPr>
              <w:t xml:space="preserve"> hoàn thành do lỗi của nhà thầu tính</w:t>
            </w:r>
            <w:r w:rsidRPr="00887413">
              <w:rPr>
                <w:rFonts w:eastAsia="Calibri"/>
                <w:color w:val="000000" w:themeColor="text1"/>
                <w:spacing w:val="-6"/>
                <w:szCs w:val="24"/>
                <w:lang w:val="vi-VN"/>
              </w:rPr>
              <w:t xml:space="preserve"> </w:t>
            </w:r>
            <w:r w:rsidRPr="00887413">
              <w:rPr>
                <w:rFonts w:eastAsia="Calibri"/>
                <w:color w:val="000000" w:themeColor="text1"/>
                <w:spacing w:val="-6"/>
                <w:szCs w:val="24"/>
                <w:lang w:val="nl-NL"/>
              </w:rPr>
              <w:t xml:space="preserve">từ ngày 01 tháng 01 năm__ </w:t>
            </w:r>
            <w:r w:rsidRPr="00887413">
              <w:rPr>
                <w:rFonts w:eastAsia="Calibri"/>
                <w:i/>
                <w:color w:val="000000" w:themeColor="text1"/>
                <w:spacing w:val="-6"/>
                <w:szCs w:val="24"/>
                <w:lang w:val="nl-NL"/>
              </w:rPr>
              <w:t xml:space="preserve">[ghi năm] </w:t>
            </w:r>
            <w:r w:rsidRPr="00887413">
              <w:rPr>
                <w:rFonts w:eastAsia="Calibri"/>
                <w:color w:val="000000" w:themeColor="text1"/>
                <w:spacing w:val="-4"/>
                <w:szCs w:val="24"/>
                <w:lang w:val="nl-NL"/>
              </w:rPr>
              <w:t>theo quy định tại tiêu chí đánh giá 1 trong Bảng tiêu chuẩn đánh giá về năng lực và kinh nghiệm thuộc Mục 2.1 Chương III.</w:t>
            </w:r>
          </w:p>
          <w:p w14:paraId="60261068" w14:textId="50B0853E" w:rsidR="00057FBF" w:rsidRPr="00887413" w:rsidRDefault="00057FBF" w:rsidP="005F1BBD">
            <w:pPr>
              <w:widowControl w:val="0"/>
              <w:spacing w:before="120" w:after="120" w:line="264" w:lineRule="auto"/>
              <w:ind w:left="142" w:right="141"/>
              <w:rPr>
                <w:rFonts w:eastAsia="Calibri"/>
                <w:color w:val="000000" w:themeColor="text1"/>
                <w:spacing w:val="-4"/>
                <w:szCs w:val="24"/>
                <w:lang w:val="nl-NL"/>
              </w:rPr>
            </w:pPr>
            <w:r w:rsidRPr="00887413">
              <w:rPr>
                <w:rFonts w:eastAsia="MS Mincho"/>
                <w:color w:val="000000" w:themeColor="text1"/>
                <w:spacing w:val="-2"/>
                <w:szCs w:val="24"/>
              </w:rPr>
              <w:sym w:font="Wingdings" w:char="F0A8"/>
            </w:r>
            <w:r w:rsidRPr="00887413">
              <w:rPr>
                <w:rFonts w:eastAsia="Calibri"/>
                <w:color w:val="000000" w:themeColor="text1"/>
                <w:spacing w:val="-4"/>
                <w:szCs w:val="24"/>
                <w:lang w:val="nl-NL"/>
              </w:rPr>
              <w:tab/>
              <w:t>Có từ</w:t>
            </w:r>
            <w:r w:rsidRPr="00887413">
              <w:rPr>
                <w:rFonts w:eastAsia="Calibri"/>
                <w:color w:val="000000" w:themeColor="text1"/>
                <w:spacing w:val="-4"/>
                <w:szCs w:val="24"/>
                <w:lang w:val="vi-VN"/>
              </w:rPr>
              <w:t xml:space="preserve"> 02 </w:t>
            </w:r>
            <w:r w:rsidRPr="00887413">
              <w:rPr>
                <w:rFonts w:eastAsia="Calibri"/>
                <w:color w:val="000000" w:themeColor="text1"/>
                <w:spacing w:val="-4"/>
                <w:szCs w:val="24"/>
                <w:lang w:val="nl-NL"/>
              </w:rPr>
              <w:t xml:space="preserve">hợp đồng trở lên </w:t>
            </w:r>
            <w:r w:rsidRPr="00887413">
              <w:rPr>
                <w:rFonts w:eastAsia="Calibri"/>
                <w:b/>
                <w:bCs/>
                <w:color w:val="000000" w:themeColor="text1"/>
                <w:spacing w:val="-4"/>
                <w:szCs w:val="24"/>
                <w:lang w:val="nl-NL"/>
              </w:rPr>
              <w:t>(</w:t>
            </w:r>
            <w:r w:rsidRPr="00887413">
              <w:rPr>
                <w:rFonts w:eastAsia="Calibri"/>
                <w:b/>
                <w:color w:val="000000" w:themeColor="text1"/>
                <w:spacing w:val="-4"/>
                <w:szCs w:val="24"/>
                <w:lang w:val="nl-NL"/>
              </w:rPr>
              <w:t>tư vấn, hàng hóa, EPC, EP, EC, PC, chìa khóa trao tay)</w:t>
            </w:r>
            <w:r w:rsidRPr="00887413">
              <w:rPr>
                <w:rFonts w:eastAsia="Calibri"/>
                <w:color w:val="000000" w:themeColor="text1"/>
                <w:spacing w:val="-4"/>
                <w:szCs w:val="24"/>
                <w:lang w:val="nl-NL"/>
              </w:rPr>
              <w:t xml:space="preserve"> không hoàn thành do lỗi của nhà thầu tính từ ngày 01 tháng 01 năm___ </w:t>
            </w:r>
            <w:r w:rsidRPr="00887413">
              <w:rPr>
                <w:rFonts w:eastAsia="Calibri"/>
                <w:i/>
                <w:color w:val="000000" w:themeColor="text1"/>
                <w:spacing w:val="-6"/>
                <w:szCs w:val="24"/>
                <w:lang w:val="nl-NL"/>
              </w:rPr>
              <w:t xml:space="preserve">[ghi năm] </w:t>
            </w:r>
            <w:r w:rsidRPr="00887413">
              <w:rPr>
                <w:rFonts w:eastAsia="Calibri"/>
                <w:color w:val="000000" w:themeColor="text1"/>
                <w:spacing w:val="-4"/>
                <w:szCs w:val="24"/>
                <w:lang w:val="nl-NL"/>
              </w:rPr>
              <w:t>theo quy định tại tiêu chí đánh giá 1 trong Bảng tiêu chuẩn đánh giá về năng lực và kinh nghiệm thuộc Mục 2.1 Chương III.</w:t>
            </w:r>
          </w:p>
        </w:tc>
      </w:tr>
      <w:tr w:rsidR="00057FBF" w:rsidRPr="00887413" w14:paraId="187FEBFF" w14:textId="77777777" w:rsidTr="005F1BBD">
        <w:tc>
          <w:tcPr>
            <w:tcW w:w="851" w:type="dxa"/>
            <w:tcBorders>
              <w:top w:val="single" w:sz="2" w:space="0" w:color="auto"/>
              <w:left w:val="single" w:sz="2" w:space="0" w:color="auto"/>
              <w:bottom w:val="single" w:sz="2" w:space="0" w:color="auto"/>
              <w:right w:val="single" w:sz="2" w:space="0" w:color="auto"/>
            </w:tcBorders>
          </w:tcPr>
          <w:p w14:paraId="3471CAC3" w14:textId="77777777" w:rsidR="00057FBF" w:rsidRPr="00887413" w:rsidRDefault="00057FBF" w:rsidP="005F1BBD">
            <w:pPr>
              <w:widowControl w:val="0"/>
              <w:spacing w:before="120" w:after="120" w:line="264" w:lineRule="auto"/>
              <w:ind w:left="142"/>
              <w:jc w:val="center"/>
              <w:rPr>
                <w:rFonts w:eastAsia="Calibri"/>
                <w:b/>
                <w:bCs/>
                <w:color w:val="000000" w:themeColor="text1"/>
                <w:spacing w:val="-4"/>
                <w:szCs w:val="24"/>
              </w:rPr>
            </w:pPr>
            <w:r w:rsidRPr="00887413">
              <w:rPr>
                <w:rFonts w:eastAsia="Calibri"/>
                <w:b/>
                <w:bCs/>
                <w:color w:val="000000" w:themeColor="text1"/>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0C7C71AF" w14:textId="77777777" w:rsidR="00057FBF" w:rsidRPr="00887413" w:rsidRDefault="00057FBF" w:rsidP="005F1BBD">
            <w:pPr>
              <w:widowControl w:val="0"/>
              <w:spacing w:before="120" w:after="120" w:line="264" w:lineRule="auto"/>
              <w:ind w:left="142" w:right="57"/>
              <w:jc w:val="center"/>
              <w:rPr>
                <w:rFonts w:eastAsia="Calibri"/>
                <w:b/>
                <w:bCs/>
                <w:color w:val="000000" w:themeColor="text1"/>
                <w:spacing w:val="-4"/>
                <w:szCs w:val="24"/>
              </w:rPr>
            </w:pPr>
            <w:r w:rsidRPr="00887413">
              <w:rPr>
                <w:rFonts w:eastAsia="Calibri"/>
                <w:b/>
                <w:bCs/>
                <w:color w:val="000000" w:themeColor="text1"/>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1D220E0F" w14:textId="77777777" w:rsidR="00057FBF" w:rsidRPr="00887413" w:rsidRDefault="00057FBF" w:rsidP="005F1BBD">
            <w:pPr>
              <w:widowControl w:val="0"/>
              <w:spacing w:before="120" w:after="120" w:line="264" w:lineRule="auto"/>
              <w:jc w:val="center"/>
              <w:rPr>
                <w:rFonts w:eastAsia="Calibri"/>
                <w:b/>
                <w:bCs/>
                <w:color w:val="000000" w:themeColor="text1"/>
                <w:spacing w:val="-4"/>
                <w:szCs w:val="24"/>
              </w:rPr>
            </w:pPr>
            <w:r w:rsidRPr="00887413">
              <w:rPr>
                <w:rFonts w:eastAsia="Calibri"/>
                <w:b/>
                <w:bCs/>
                <w:color w:val="000000" w:themeColor="text1"/>
                <w:spacing w:val="-4"/>
                <w:szCs w:val="24"/>
              </w:rPr>
              <w:t>Mô tả hợp đồng</w:t>
            </w:r>
          </w:p>
          <w:p w14:paraId="3E8213DD" w14:textId="77777777" w:rsidR="00057FBF" w:rsidRPr="00887413" w:rsidRDefault="00057FBF" w:rsidP="005F1BBD">
            <w:pPr>
              <w:widowControl w:val="0"/>
              <w:spacing w:before="120" w:after="120" w:line="264" w:lineRule="auto"/>
              <w:jc w:val="center"/>
              <w:outlineLvl w:val="2"/>
              <w:rPr>
                <w:rFonts w:eastAsia="Calibri"/>
                <w:i/>
                <w:iCs/>
                <w:color w:val="000000" w:themeColor="text1"/>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1F40EAE4" w14:textId="77777777" w:rsidR="00057FBF" w:rsidRPr="00887413" w:rsidRDefault="00057FBF" w:rsidP="005F1BBD">
            <w:pPr>
              <w:widowControl w:val="0"/>
              <w:spacing w:before="120" w:after="120" w:line="264" w:lineRule="auto"/>
              <w:ind w:left="171" w:right="57"/>
              <w:jc w:val="center"/>
              <w:rPr>
                <w:rFonts w:eastAsia="Calibri"/>
                <w:i/>
                <w:iCs/>
                <w:color w:val="000000" w:themeColor="text1"/>
                <w:spacing w:val="-6"/>
                <w:szCs w:val="24"/>
              </w:rPr>
            </w:pPr>
            <w:r w:rsidRPr="00887413">
              <w:rPr>
                <w:rFonts w:eastAsia="Calibri"/>
                <w:b/>
                <w:bCs/>
                <w:color w:val="000000" w:themeColor="text1"/>
                <w:spacing w:val="-4"/>
                <w:szCs w:val="24"/>
              </w:rPr>
              <w:t xml:space="preserve">Tổng giá trị hợp đồng </w:t>
            </w:r>
            <w:r w:rsidRPr="00887413">
              <w:rPr>
                <w:rFonts w:eastAsia="Calibri"/>
                <w:bCs/>
                <w:color w:val="000000" w:themeColor="text1"/>
                <w:spacing w:val="-4"/>
                <w:szCs w:val="24"/>
              </w:rPr>
              <w:t>(giá trị, loại đồng tiền, tỷ giá hối đoái, giá trị tương đương bằng VND)</w:t>
            </w:r>
          </w:p>
        </w:tc>
      </w:tr>
      <w:tr w:rsidR="00057FBF" w:rsidRPr="00887413" w14:paraId="49D8F0D9" w14:textId="77777777" w:rsidTr="005F1BBD">
        <w:tc>
          <w:tcPr>
            <w:tcW w:w="851" w:type="dxa"/>
            <w:tcBorders>
              <w:top w:val="single" w:sz="2" w:space="0" w:color="auto"/>
              <w:left w:val="single" w:sz="2" w:space="0" w:color="auto"/>
              <w:bottom w:val="single" w:sz="2" w:space="0" w:color="auto"/>
              <w:right w:val="single" w:sz="2" w:space="0" w:color="auto"/>
            </w:tcBorders>
          </w:tcPr>
          <w:p w14:paraId="7E8D4DD4" w14:textId="77777777" w:rsidR="00057FBF" w:rsidRPr="00887413" w:rsidRDefault="00057FBF" w:rsidP="005F1BBD">
            <w:pPr>
              <w:widowControl w:val="0"/>
              <w:spacing w:before="120" w:after="120" w:line="264" w:lineRule="auto"/>
              <w:outlineLvl w:val="0"/>
              <w:rPr>
                <w:rFonts w:eastAsia="Calibri"/>
                <w:color w:val="000000" w:themeColor="text1"/>
                <w:szCs w:val="24"/>
              </w:rPr>
            </w:pPr>
          </w:p>
        </w:tc>
        <w:tc>
          <w:tcPr>
            <w:tcW w:w="1417" w:type="dxa"/>
            <w:tcBorders>
              <w:top w:val="single" w:sz="2" w:space="0" w:color="auto"/>
              <w:left w:val="single" w:sz="2" w:space="0" w:color="auto"/>
              <w:bottom w:val="single" w:sz="2" w:space="0" w:color="auto"/>
              <w:right w:val="single" w:sz="2" w:space="0" w:color="auto"/>
            </w:tcBorders>
          </w:tcPr>
          <w:p w14:paraId="0DEFC710" w14:textId="77777777" w:rsidR="00057FBF" w:rsidRPr="00887413" w:rsidRDefault="00057FBF" w:rsidP="005F1BBD">
            <w:pPr>
              <w:widowControl w:val="0"/>
              <w:spacing w:before="120" w:after="120" w:line="264" w:lineRule="auto"/>
              <w:ind w:right="113"/>
              <w:outlineLvl w:val="0"/>
              <w:rPr>
                <w:rFonts w:eastAsia="Calibri"/>
                <w:color w:val="000000" w:themeColor="text1"/>
                <w:szCs w:val="24"/>
              </w:rPr>
            </w:pPr>
          </w:p>
        </w:tc>
        <w:tc>
          <w:tcPr>
            <w:tcW w:w="5103" w:type="dxa"/>
            <w:tcBorders>
              <w:top w:val="single" w:sz="2" w:space="0" w:color="auto"/>
              <w:left w:val="single" w:sz="2" w:space="0" w:color="auto"/>
              <w:bottom w:val="single" w:sz="2" w:space="0" w:color="auto"/>
              <w:right w:val="single" w:sz="2" w:space="0" w:color="auto"/>
            </w:tcBorders>
          </w:tcPr>
          <w:p w14:paraId="42B46CD5" w14:textId="77777777" w:rsidR="00057FBF" w:rsidRPr="00887413" w:rsidRDefault="00057FBF" w:rsidP="005F1BBD">
            <w:pPr>
              <w:widowControl w:val="0"/>
              <w:spacing w:before="120" w:after="120" w:line="264" w:lineRule="auto"/>
              <w:ind w:left="196" w:right="170"/>
              <w:rPr>
                <w:rFonts w:eastAsia="Calibri"/>
                <w:color w:val="000000" w:themeColor="text1"/>
                <w:spacing w:val="-4"/>
                <w:szCs w:val="24"/>
              </w:rPr>
            </w:pPr>
            <w:r w:rsidRPr="00887413">
              <w:rPr>
                <w:rFonts w:eastAsia="Calibri"/>
                <w:color w:val="000000" w:themeColor="text1"/>
                <w:spacing w:val="-4"/>
                <w:szCs w:val="24"/>
              </w:rPr>
              <w:t>Mô tả hợp đồng: __________________</w:t>
            </w:r>
          </w:p>
          <w:p w14:paraId="1EBFEDD0" w14:textId="77777777" w:rsidR="00057FBF" w:rsidRPr="00887413" w:rsidRDefault="00057FBF" w:rsidP="005F1BBD">
            <w:pPr>
              <w:widowControl w:val="0"/>
              <w:spacing w:before="120" w:after="120" w:line="264" w:lineRule="auto"/>
              <w:ind w:left="196" w:right="170"/>
              <w:rPr>
                <w:rFonts w:eastAsia="Calibri"/>
                <w:color w:val="000000" w:themeColor="text1"/>
                <w:spacing w:val="-4"/>
                <w:szCs w:val="24"/>
              </w:rPr>
            </w:pPr>
            <w:r w:rsidRPr="00887413">
              <w:rPr>
                <w:rFonts w:eastAsia="Calibri"/>
                <w:color w:val="000000" w:themeColor="text1"/>
                <w:spacing w:val="-4"/>
                <w:szCs w:val="24"/>
              </w:rPr>
              <w:t>Tên Chủ đầu tư: ___________________</w:t>
            </w:r>
          </w:p>
          <w:p w14:paraId="44131483" w14:textId="77777777" w:rsidR="00057FBF" w:rsidRPr="00887413" w:rsidRDefault="00057FBF" w:rsidP="005F1BBD">
            <w:pPr>
              <w:widowControl w:val="0"/>
              <w:spacing w:before="120" w:after="120" w:line="264" w:lineRule="auto"/>
              <w:ind w:left="196" w:right="170"/>
              <w:rPr>
                <w:rFonts w:eastAsia="Calibri"/>
                <w:color w:val="000000" w:themeColor="text1"/>
                <w:spacing w:val="-4"/>
                <w:szCs w:val="24"/>
              </w:rPr>
            </w:pPr>
            <w:r w:rsidRPr="00887413">
              <w:rPr>
                <w:rFonts w:eastAsia="Calibri"/>
                <w:color w:val="000000" w:themeColor="text1"/>
                <w:spacing w:val="-4"/>
                <w:szCs w:val="24"/>
              </w:rPr>
              <w:t>Địa chỉ: _________________________</w:t>
            </w:r>
          </w:p>
          <w:p w14:paraId="2B06B82A" w14:textId="77777777" w:rsidR="00057FBF" w:rsidRPr="00887413" w:rsidRDefault="00057FBF" w:rsidP="005F1BBD">
            <w:pPr>
              <w:widowControl w:val="0"/>
              <w:spacing w:before="120" w:after="120" w:line="264" w:lineRule="auto"/>
              <w:ind w:left="196" w:right="170"/>
              <w:jc w:val="left"/>
              <w:rPr>
                <w:rFonts w:eastAsia="Calibri"/>
                <w:color w:val="000000" w:themeColor="text1"/>
                <w:szCs w:val="24"/>
              </w:rPr>
            </w:pPr>
            <w:r w:rsidRPr="00887413">
              <w:rPr>
                <w:rFonts w:eastAsia="Calibri"/>
                <w:color w:val="000000" w:themeColor="text1"/>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3BD3DD2E" w14:textId="77777777" w:rsidR="00057FBF" w:rsidRPr="00887413" w:rsidRDefault="00057FBF" w:rsidP="005F1BBD">
            <w:pPr>
              <w:widowControl w:val="0"/>
              <w:spacing w:before="120" w:after="120" w:line="264" w:lineRule="auto"/>
              <w:outlineLvl w:val="2"/>
              <w:rPr>
                <w:rFonts w:eastAsia="Calibri"/>
                <w:color w:val="000000" w:themeColor="text1"/>
                <w:szCs w:val="24"/>
              </w:rPr>
            </w:pPr>
          </w:p>
        </w:tc>
      </w:tr>
    </w:tbl>
    <w:p w14:paraId="229C8515" w14:textId="77777777" w:rsidR="00057FBF" w:rsidRPr="00887413" w:rsidRDefault="00057FBF" w:rsidP="00057FBF">
      <w:pPr>
        <w:widowControl w:val="0"/>
        <w:spacing w:before="120" w:after="120" w:line="264" w:lineRule="auto"/>
        <w:ind w:firstLine="567"/>
        <w:jc w:val="left"/>
        <w:rPr>
          <w:rFonts w:eastAsia="Calibri"/>
          <w:bCs/>
          <w:color w:val="000000" w:themeColor="text1"/>
          <w:spacing w:val="8"/>
          <w:sz w:val="28"/>
          <w:szCs w:val="28"/>
        </w:rPr>
      </w:pPr>
      <w:r w:rsidRPr="00887413">
        <w:rPr>
          <w:rFonts w:eastAsia="Calibri"/>
          <w:bCs/>
          <w:color w:val="000000" w:themeColor="text1"/>
          <w:spacing w:val="8"/>
          <w:sz w:val="28"/>
          <w:szCs w:val="28"/>
        </w:rPr>
        <w:t>Ghi chú:</w:t>
      </w:r>
    </w:p>
    <w:p w14:paraId="69AA3EB5" w14:textId="6C6EC510" w:rsidR="00057FBF" w:rsidRPr="00887413" w:rsidRDefault="00057FBF" w:rsidP="00057FBF">
      <w:pPr>
        <w:widowControl w:val="0"/>
        <w:spacing w:before="120" w:after="120" w:line="264" w:lineRule="auto"/>
        <w:ind w:firstLine="567"/>
        <w:rPr>
          <w:rFonts w:eastAsia="Calibri"/>
          <w:color w:val="000000" w:themeColor="text1"/>
          <w:sz w:val="28"/>
          <w:szCs w:val="28"/>
        </w:rPr>
      </w:pPr>
      <w:r w:rsidRPr="00887413">
        <w:rPr>
          <w:rFonts w:eastAsia="Calibri"/>
          <w:color w:val="000000" w:themeColor="text1"/>
          <w:sz w:val="28"/>
          <w:szCs w:val="28"/>
        </w:rPr>
        <w:t>(1) Nhà thầu phải kê khai chính xác, trung thực các hợp đồng tư vấn, hàng hóa, EPC, EP, EC, PC, chìa khóa trao tay</w:t>
      </w:r>
      <w:r w:rsidRPr="00887413">
        <w:rPr>
          <w:rFonts w:eastAsia="Calibri"/>
          <w:b/>
          <w:color w:val="000000" w:themeColor="text1"/>
          <w:spacing w:val="-4"/>
          <w:szCs w:val="24"/>
        </w:rPr>
        <w:t xml:space="preserve"> </w:t>
      </w:r>
      <w:r w:rsidRPr="00887413">
        <w:rPr>
          <w:rFonts w:eastAsia="Calibri"/>
          <w:color w:val="000000" w:themeColor="text1"/>
          <w:sz w:val="28"/>
          <w:szCs w:val="28"/>
        </w:rPr>
        <w:t>không hoàn thành do lỗi của nhà thầu trong quá khứ; trường hợp Chủ đầu tư, Tổ chuyên gia phát hiện nhà thầu có hợp đồng tư vấn, hàng hóa, EPC, EP, EC, PC, chìa khóa trao tay không hoàn thành do lỗi của nhà thầu trong quá khứ mà không kê khai thì nhà thầu được coi là có hành vi gian lận và HSD</w:t>
      </w:r>
      <w:r w:rsidR="0077426A" w:rsidRPr="00887413">
        <w:rPr>
          <w:rFonts w:eastAsia="Calibri"/>
          <w:color w:val="000000" w:themeColor="text1"/>
          <w:sz w:val="28"/>
          <w:szCs w:val="28"/>
        </w:rPr>
        <w:t>S</w:t>
      </w:r>
      <w:r w:rsidRPr="00887413">
        <w:rPr>
          <w:rFonts w:eastAsia="Calibri"/>
          <w:color w:val="000000" w:themeColor="text1"/>
          <w:sz w:val="28"/>
          <w:szCs w:val="28"/>
        </w:rPr>
        <w:t>T của nhà thầu sẽ bị loại. Trường hợp nhà thầu liên danh thì từng thành viên liên danh phải kê khai theo Mẫu này.</w:t>
      </w:r>
    </w:p>
    <w:p w14:paraId="43349BEA" w14:textId="77777777" w:rsidR="00407558" w:rsidRPr="00887413" w:rsidRDefault="00407558" w:rsidP="00057FBF">
      <w:pPr>
        <w:jc w:val="right"/>
        <w:outlineLvl w:val="1"/>
        <w:rPr>
          <w:b/>
          <w:color w:val="000000" w:themeColor="text1"/>
          <w:sz w:val="28"/>
          <w:szCs w:val="28"/>
          <w:lang w:val="nl-NL"/>
        </w:rPr>
      </w:pPr>
      <w:r w:rsidRPr="00887413">
        <w:rPr>
          <w:b/>
          <w:color w:val="000000" w:themeColor="text1"/>
          <w:sz w:val="28"/>
          <w:szCs w:val="28"/>
          <w:lang w:val="nl-NL"/>
        </w:rPr>
        <w:br w:type="page"/>
      </w:r>
    </w:p>
    <w:p w14:paraId="544E4B01" w14:textId="0C391BFE" w:rsidR="00057FBF" w:rsidRPr="00887413" w:rsidRDefault="00057FBF" w:rsidP="00057FBF">
      <w:pPr>
        <w:jc w:val="right"/>
        <w:outlineLvl w:val="1"/>
        <w:rPr>
          <w:b/>
          <w:color w:val="000000" w:themeColor="text1"/>
          <w:sz w:val="28"/>
          <w:szCs w:val="28"/>
          <w:lang w:val="nl-NL"/>
        </w:rPr>
      </w:pPr>
      <w:r w:rsidRPr="00887413">
        <w:rPr>
          <w:b/>
          <w:color w:val="000000" w:themeColor="text1"/>
          <w:sz w:val="28"/>
          <w:szCs w:val="28"/>
          <w:lang w:val="nl-NL"/>
        </w:rPr>
        <w:lastRenderedPageBreak/>
        <w:t xml:space="preserve">Mẫu số 08A </w:t>
      </w:r>
    </w:p>
    <w:p w14:paraId="5AA04DE3" w14:textId="77777777" w:rsidR="00057FBF" w:rsidRPr="00887413" w:rsidRDefault="00057FBF" w:rsidP="00057FBF">
      <w:pPr>
        <w:jc w:val="right"/>
        <w:rPr>
          <w:b/>
          <w:color w:val="000000" w:themeColor="text1"/>
          <w:sz w:val="28"/>
          <w:szCs w:val="28"/>
          <w:lang w:val="nl-NL"/>
        </w:rPr>
      </w:pPr>
    </w:p>
    <w:p w14:paraId="52D8E637" w14:textId="77777777" w:rsidR="00057FBF" w:rsidRPr="00887413" w:rsidRDefault="00057FBF" w:rsidP="00057FBF">
      <w:pPr>
        <w:jc w:val="right"/>
        <w:rPr>
          <w:b/>
          <w:color w:val="000000" w:themeColor="text1"/>
          <w:sz w:val="28"/>
          <w:szCs w:val="28"/>
          <w:lang w:val="nl-NL"/>
        </w:rPr>
      </w:pPr>
    </w:p>
    <w:p w14:paraId="6604A345" w14:textId="77777777" w:rsidR="00057FBF" w:rsidRPr="00887413" w:rsidRDefault="00057FBF" w:rsidP="00057FBF">
      <w:pPr>
        <w:jc w:val="center"/>
        <w:rPr>
          <w:rFonts w:eastAsia="Calibri"/>
          <w:color w:val="000000" w:themeColor="text1"/>
          <w:sz w:val="28"/>
          <w:szCs w:val="28"/>
          <w:vertAlign w:val="superscript"/>
          <w:lang w:val="nl-NL"/>
        </w:rPr>
      </w:pPr>
      <w:r w:rsidRPr="00887413">
        <w:rPr>
          <w:rFonts w:eastAsia="Calibri"/>
          <w:b/>
          <w:color w:val="000000" w:themeColor="text1"/>
          <w:sz w:val="28"/>
          <w:szCs w:val="28"/>
          <w:lang w:val="nl-NL"/>
        </w:rPr>
        <w:t xml:space="preserve">TÌNH HÌNH TÀI CHÍNH CỦA NHÀ THẦU </w:t>
      </w:r>
      <w:r w:rsidRPr="00887413">
        <w:rPr>
          <w:rFonts w:eastAsia="Calibri"/>
          <w:color w:val="000000" w:themeColor="text1"/>
          <w:sz w:val="28"/>
          <w:szCs w:val="28"/>
          <w:vertAlign w:val="superscript"/>
          <w:lang w:val="nl-NL"/>
        </w:rPr>
        <w:t>(1)</w:t>
      </w:r>
    </w:p>
    <w:p w14:paraId="5AF87F5B" w14:textId="77777777" w:rsidR="00057FBF" w:rsidRPr="00887413" w:rsidRDefault="00057FBF" w:rsidP="00057FBF">
      <w:pPr>
        <w:widowControl w:val="0"/>
        <w:spacing w:before="120" w:after="120" w:line="264" w:lineRule="auto"/>
        <w:jc w:val="right"/>
        <w:rPr>
          <w:rFonts w:eastAsia="Calibri"/>
          <w:color w:val="000000" w:themeColor="text1"/>
          <w:spacing w:val="-4"/>
          <w:sz w:val="2"/>
          <w:szCs w:val="28"/>
          <w:lang w:val="nl-NL" w:eastAsia="x-none"/>
        </w:rPr>
      </w:pPr>
    </w:p>
    <w:p w14:paraId="0A3AB87A" w14:textId="77777777" w:rsidR="00057FBF" w:rsidRPr="00887413" w:rsidRDefault="00057FBF" w:rsidP="00057FBF">
      <w:pPr>
        <w:widowControl w:val="0"/>
        <w:spacing w:before="120" w:after="120" w:line="264" w:lineRule="auto"/>
        <w:jc w:val="right"/>
        <w:rPr>
          <w:rFonts w:eastAsia="Calibri"/>
          <w:color w:val="000000" w:themeColor="text1"/>
          <w:spacing w:val="-4"/>
          <w:sz w:val="28"/>
          <w:szCs w:val="28"/>
          <w:lang w:val="nl-NL" w:eastAsia="x-none"/>
        </w:rPr>
      </w:pPr>
      <w:r w:rsidRPr="00887413">
        <w:rPr>
          <w:rFonts w:eastAsia="Calibri"/>
          <w:color w:val="000000" w:themeColor="text1"/>
          <w:spacing w:val="-4"/>
          <w:sz w:val="28"/>
          <w:szCs w:val="28"/>
          <w:lang w:val="nl-NL" w:eastAsia="x-none"/>
        </w:rPr>
        <w:t xml:space="preserve">Tên nhà thầu: </w:t>
      </w:r>
      <w:r w:rsidRPr="00887413">
        <w:rPr>
          <w:rFonts w:eastAsia="Calibri"/>
          <w:i/>
          <w:iCs/>
          <w:color w:val="000000" w:themeColor="text1"/>
          <w:spacing w:val="-6"/>
          <w:sz w:val="28"/>
          <w:szCs w:val="28"/>
          <w:lang w:val="nl-NL" w:eastAsia="x-none"/>
        </w:rPr>
        <w:t>________________</w:t>
      </w:r>
      <w:r w:rsidRPr="00887413">
        <w:rPr>
          <w:rFonts w:eastAsia="Calibri"/>
          <w:i/>
          <w:iCs/>
          <w:color w:val="000000" w:themeColor="text1"/>
          <w:spacing w:val="-6"/>
          <w:sz w:val="28"/>
          <w:szCs w:val="28"/>
          <w:lang w:val="nl-NL" w:eastAsia="x-none"/>
        </w:rPr>
        <w:br/>
      </w:r>
      <w:r w:rsidRPr="00887413">
        <w:rPr>
          <w:rFonts w:eastAsia="Calibri"/>
          <w:color w:val="000000" w:themeColor="text1"/>
          <w:spacing w:val="-4"/>
          <w:sz w:val="28"/>
          <w:szCs w:val="28"/>
          <w:lang w:val="nl-NL" w:eastAsia="x-none"/>
        </w:rPr>
        <w:t xml:space="preserve">Ngày: </w:t>
      </w:r>
      <w:r w:rsidRPr="00887413">
        <w:rPr>
          <w:rFonts w:eastAsia="Calibri"/>
          <w:i/>
          <w:iCs/>
          <w:color w:val="000000" w:themeColor="text1"/>
          <w:spacing w:val="-6"/>
          <w:sz w:val="28"/>
          <w:szCs w:val="28"/>
          <w:lang w:val="nl-NL" w:eastAsia="x-none"/>
        </w:rPr>
        <w:t>______________________</w:t>
      </w:r>
      <w:r w:rsidRPr="00887413">
        <w:rPr>
          <w:rFonts w:eastAsia="Calibri"/>
          <w:i/>
          <w:iCs/>
          <w:color w:val="000000" w:themeColor="text1"/>
          <w:spacing w:val="-6"/>
          <w:sz w:val="28"/>
          <w:szCs w:val="28"/>
          <w:lang w:val="nl-NL" w:eastAsia="x-none"/>
        </w:rPr>
        <w:br/>
      </w:r>
    </w:p>
    <w:p w14:paraId="09C3E1D0" w14:textId="77777777" w:rsidR="00057FBF" w:rsidRPr="00887413" w:rsidRDefault="00057FBF" w:rsidP="00057FBF">
      <w:pPr>
        <w:widowControl w:val="0"/>
        <w:spacing w:before="120" w:after="120" w:line="264" w:lineRule="auto"/>
        <w:jc w:val="right"/>
        <w:rPr>
          <w:rFonts w:eastAsia="Calibri"/>
          <w:color w:val="000000" w:themeColor="text1"/>
          <w:spacing w:val="-4"/>
          <w:sz w:val="28"/>
          <w:szCs w:val="28"/>
          <w:lang w:val="nl-NL" w:eastAsia="x-none"/>
        </w:rPr>
      </w:pPr>
      <w:r w:rsidRPr="00887413">
        <w:rPr>
          <w:rFonts w:eastAsia="Calibri"/>
          <w:color w:val="000000" w:themeColor="text1"/>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057FBF" w:rsidRPr="00887413" w14:paraId="0E5A5481" w14:textId="77777777" w:rsidTr="005F1BBD">
        <w:trPr>
          <w:trHeight w:val="504"/>
        </w:trPr>
        <w:tc>
          <w:tcPr>
            <w:tcW w:w="2429" w:type="dxa"/>
            <w:tcBorders>
              <w:top w:val="nil"/>
              <w:left w:val="nil"/>
              <w:bottom w:val="nil"/>
            </w:tcBorders>
            <w:vAlign w:val="center"/>
          </w:tcPr>
          <w:p w14:paraId="3ABA9299" w14:textId="77777777" w:rsidR="00057FBF" w:rsidRPr="00887413" w:rsidRDefault="00057FBF" w:rsidP="005F1BBD">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2296CD9A" w14:textId="77777777" w:rsidR="00057FBF" w:rsidRPr="00887413" w:rsidRDefault="00057FBF" w:rsidP="005F1BBD">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887413">
              <w:rPr>
                <w:rFonts w:eastAsia="Calibri"/>
                <w:b/>
                <w:color w:val="000000" w:themeColor="text1"/>
                <w:szCs w:val="24"/>
                <w:lang w:val="nl-NL"/>
              </w:rPr>
              <w:t xml:space="preserve">Năm tài chính của nhà thầu từ ngày ___ tháng ___ đến ngày ___ tháng ____ </w:t>
            </w:r>
            <w:r w:rsidRPr="00887413">
              <w:rPr>
                <w:rFonts w:eastAsia="Calibri"/>
                <w:b/>
                <w:i/>
                <w:iCs/>
                <w:color w:val="000000" w:themeColor="text1"/>
                <w:szCs w:val="24"/>
                <w:lang w:val="nl-NL"/>
              </w:rPr>
              <w:t>(nhà thầu điền nội dung này)</w:t>
            </w:r>
          </w:p>
        </w:tc>
      </w:tr>
      <w:tr w:rsidR="00057FBF" w:rsidRPr="00887413" w14:paraId="3D2CD40D" w14:textId="77777777" w:rsidTr="005F1BBD">
        <w:trPr>
          <w:trHeight w:val="504"/>
        </w:trPr>
        <w:tc>
          <w:tcPr>
            <w:tcW w:w="2429" w:type="dxa"/>
            <w:tcBorders>
              <w:top w:val="nil"/>
              <w:left w:val="nil"/>
              <w:bottom w:val="nil"/>
            </w:tcBorders>
            <w:vAlign w:val="center"/>
          </w:tcPr>
          <w:p w14:paraId="3A689E3F" w14:textId="77777777" w:rsidR="00057FBF" w:rsidRPr="00887413" w:rsidRDefault="00057FBF" w:rsidP="005F1BBD">
            <w:pPr>
              <w:widowControl w:val="0"/>
              <w:spacing w:before="120" w:after="120" w:line="264" w:lineRule="auto"/>
              <w:ind w:firstLine="29"/>
              <w:rPr>
                <w:rFonts w:eastAsia="Calibri"/>
                <w:color w:val="000000" w:themeColor="text1"/>
                <w:sz w:val="28"/>
                <w:szCs w:val="28"/>
                <w:lang w:val="nl-NL"/>
              </w:rPr>
            </w:pPr>
          </w:p>
        </w:tc>
        <w:tc>
          <w:tcPr>
            <w:tcW w:w="6785" w:type="dxa"/>
            <w:gridSpan w:val="3"/>
            <w:vAlign w:val="center"/>
          </w:tcPr>
          <w:p w14:paraId="5A8BB85E" w14:textId="77777777" w:rsidR="00057FBF" w:rsidRPr="00887413" w:rsidRDefault="00057FBF" w:rsidP="005F1BBD">
            <w:pPr>
              <w:widowControl w:val="0"/>
              <w:tabs>
                <w:tab w:val="right" w:leader="underscore" w:pos="9504"/>
              </w:tabs>
              <w:spacing w:before="120" w:after="120" w:line="264" w:lineRule="auto"/>
              <w:ind w:firstLine="29"/>
              <w:rPr>
                <w:rFonts w:eastAsia="Calibri"/>
                <w:b/>
                <w:color w:val="000000" w:themeColor="text1"/>
                <w:szCs w:val="24"/>
                <w:lang w:val="nl-NL"/>
              </w:rPr>
            </w:pPr>
            <w:r w:rsidRPr="00887413">
              <w:rPr>
                <w:rFonts w:eastAsia="Calibri"/>
                <w:b/>
                <w:color w:val="000000" w:themeColor="text1"/>
                <w:szCs w:val="24"/>
                <w:lang w:val="nl-NL"/>
              </w:rPr>
              <w:t>Số liệu tài chính trong các năm gần nhất theo yêu cầu của HSM</w:t>
            </w:r>
            <w:r w:rsidR="0077426A" w:rsidRPr="00887413">
              <w:rPr>
                <w:rFonts w:eastAsia="Calibri"/>
                <w:b/>
                <w:color w:val="000000" w:themeColor="text1"/>
                <w:szCs w:val="24"/>
                <w:lang w:val="nl-NL"/>
              </w:rPr>
              <w:t>S</w:t>
            </w:r>
            <w:r w:rsidRPr="00887413">
              <w:rPr>
                <w:rFonts w:eastAsia="Calibri"/>
                <w:b/>
                <w:color w:val="000000" w:themeColor="text1"/>
                <w:szCs w:val="24"/>
                <w:lang w:val="nl-NL"/>
              </w:rPr>
              <w:t>T</w:t>
            </w:r>
            <w:r w:rsidRPr="00887413">
              <w:rPr>
                <w:rFonts w:eastAsia="Calibri"/>
                <w:b/>
                <w:color w:val="000000" w:themeColor="text1"/>
                <w:szCs w:val="24"/>
                <w:vertAlign w:val="superscript"/>
                <w:lang w:val="nl-NL"/>
              </w:rPr>
              <w:t>(2)</w:t>
            </w:r>
            <w:r w:rsidRPr="00887413">
              <w:rPr>
                <w:rFonts w:eastAsia="Calibri"/>
                <w:b/>
                <w:color w:val="000000" w:themeColor="text1"/>
                <w:szCs w:val="24"/>
                <w:lang w:val="nl-NL"/>
              </w:rPr>
              <w:t xml:space="preserve">: </w:t>
            </w:r>
          </w:p>
        </w:tc>
      </w:tr>
      <w:tr w:rsidR="00057FBF" w:rsidRPr="00887413" w14:paraId="7284ADD0" w14:textId="77777777" w:rsidTr="005F1BBD">
        <w:trPr>
          <w:trHeight w:val="504"/>
        </w:trPr>
        <w:tc>
          <w:tcPr>
            <w:tcW w:w="2429" w:type="dxa"/>
            <w:tcBorders>
              <w:top w:val="nil"/>
              <w:left w:val="nil"/>
            </w:tcBorders>
            <w:vAlign w:val="center"/>
          </w:tcPr>
          <w:p w14:paraId="7BCFD1C2" w14:textId="77777777" w:rsidR="00057FBF" w:rsidRPr="00887413" w:rsidRDefault="00057FBF" w:rsidP="005F1BBD">
            <w:pPr>
              <w:widowControl w:val="0"/>
              <w:spacing w:before="120" w:after="120" w:line="264" w:lineRule="auto"/>
              <w:ind w:firstLine="29"/>
              <w:rPr>
                <w:rFonts w:eastAsia="Calibri"/>
                <w:color w:val="000000" w:themeColor="text1"/>
                <w:sz w:val="28"/>
                <w:szCs w:val="28"/>
                <w:lang w:val="nl-NL"/>
              </w:rPr>
            </w:pPr>
          </w:p>
        </w:tc>
        <w:tc>
          <w:tcPr>
            <w:tcW w:w="2393" w:type="dxa"/>
            <w:vAlign w:val="center"/>
          </w:tcPr>
          <w:p w14:paraId="6EAEF3EA" w14:textId="77777777" w:rsidR="00057FBF" w:rsidRPr="00887413" w:rsidRDefault="00057FBF" w:rsidP="005F1BBD">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887413">
              <w:rPr>
                <w:rFonts w:eastAsia="Calibri"/>
                <w:color w:val="000000" w:themeColor="text1"/>
                <w:sz w:val="28"/>
                <w:szCs w:val="28"/>
                <w:lang w:val="x-none" w:eastAsia="x-none"/>
              </w:rPr>
              <w:t>Năm 1:</w:t>
            </w:r>
          </w:p>
        </w:tc>
        <w:tc>
          <w:tcPr>
            <w:tcW w:w="2266" w:type="dxa"/>
            <w:vAlign w:val="center"/>
          </w:tcPr>
          <w:p w14:paraId="48D03C56" w14:textId="77777777" w:rsidR="00057FBF" w:rsidRPr="00887413" w:rsidRDefault="00057FBF" w:rsidP="005F1BBD">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887413">
              <w:rPr>
                <w:rFonts w:eastAsia="Calibri"/>
                <w:color w:val="000000" w:themeColor="text1"/>
                <w:sz w:val="28"/>
                <w:szCs w:val="28"/>
                <w:lang w:val="x-none" w:eastAsia="x-none"/>
              </w:rPr>
              <w:t>Năm 2:</w:t>
            </w:r>
          </w:p>
        </w:tc>
        <w:tc>
          <w:tcPr>
            <w:tcW w:w="2126" w:type="dxa"/>
            <w:vAlign w:val="center"/>
          </w:tcPr>
          <w:p w14:paraId="77A79178" w14:textId="77777777" w:rsidR="00057FBF" w:rsidRPr="00887413" w:rsidRDefault="00057FBF" w:rsidP="005F1BBD">
            <w:pPr>
              <w:widowControl w:val="0"/>
              <w:tabs>
                <w:tab w:val="right" w:leader="underscore" w:pos="9504"/>
              </w:tabs>
              <w:spacing w:before="120" w:after="120" w:line="264" w:lineRule="auto"/>
              <w:ind w:firstLine="29"/>
              <w:rPr>
                <w:rFonts w:eastAsia="Calibri"/>
                <w:color w:val="000000" w:themeColor="text1"/>
                <w:sz w:val="28"/>
                <w:szCs w:val="28"/>
                <w:lang w:val="x-none" w:eastAsia="x-none"/>
              </w:rPr>
            </w:pPr>
            <w:r w:rsidRPr="00887413">
              <w:rPr>
                <w:rFonts w:eastAsia="Calibri"/>
                <w:color w:val="000000" w:themeColor="text1"/>
                <w:sz w:val="28"/>
                <w:szCs w:val="28"/>
                <w:lang w:val="x-none" w:eastAsia="x-none"/>
              </w:rPr>
              <w:t>Năm 3:</w:t>
            </w:r>
          </w:p>
        </w:tc>
      </w:tr>
      <w:tr w:rsidR="00057FBF" w:rsidRPr="00887413" w14:paraId="58214B47" w14:textId="77777777" w:rsidTr="005F1BBD">
        <w:trPr>
          <w:trHeight w:val="504"/>
        </w:trPr>
        <w:tc>
          <w:tcPr>
            <w:tcW w:w="2429" w:type="dxa"/>
            <w:vAlign w:val="center"/>
          </w:tcPr>
          <w:p w14:paraId="670D0344" w14:textId="77777777" w:rsidR="00057FBF" w:rsidRPr="00887413" w:rsidRDefault="00057FBF" w:rsidP="005F1BBD">
            <w:pPr>
              <w:widowControl w:val="0"/>
              <w:spacing w:before="120" w:after="120" w:line="264" w:lineRule="auto"/>
              <w:ind w:firstLine="29"/>
              <w:rPr>
                <w:rFonts w:eastAsia="Calibri"/>
                <w:b/>
                <w:bCs/>
                <w:color w:val="000000" w:themeColor="text1"/>
                <w:sz w:val="28"/>
                <w:szCs w:val="28"/>
              </w:rPr>
            </w:pPr>
            <w:r w:rsidRPr="00887413">
              <w:rPr>
                <w:rFonts w:eastAsia="Calibri"/>
                <w:b/>
                <w:bCs/>
                <w:color w:val="000000" w:themeColor="text1"/>
                <w:sz w:val="28"/>
                <w:szCs w:val="28"/>
              </w:rPr>
              <w:t>Tổng tài sản</w:t>
            </w:r>
          </w:p>
        </w:tc>
        <w:tc>
          <w:tcPr>
            <w:tcW w:w="2393" w:type="dxa"/>
            <w:vAlign w:val="center"/>
          </w:tcPr>
          <w:p w14:paraId="79432789"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205098D3"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4F03996A"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057FBF" w:rsidRPr="00887413" w14:paraId="671474FA" w14:textId="77777777" w:rsidTr="005F1BBD">
        <w:trPr>
          <w:trHeight w:val="504"/>
        </w:trPr>
        <w:tc>
          <w:tcPr>
            <w:tcW w:w="2429" w:type="dxa"/>
            <w:vAlign w:val="center"/>
          </w:tcPr>
          <w:p w14:paraId="1051BF7C" w14:textId="77777777" w:rsidR="00057FBF" w:rsidRPr="00887413" w:rsidRDefault="00057FBF" w:rsidP="005F1BBD">
            <w:pPr>
              <w:widowControl w:val="0"/>
              <w:spacing w:before="120" w:after="120" w:line="264" w:lineRule="auto"/>
              <w:ind w:firstLine="29"/>
              <w:rPr>
                <w:rFonts w:eastAsia="Calibri"/>
                <w:b/>
                <w:bCs/>
                <w:color w:val="000000" w:themeColor="text1"/>
                <w:sz w:val="28"/>
                <w:szCs w:val="28"/>
              </w:rPr>
            </w:pPr>
            <w:r w:rsidRPr="00887413">
              <w:rPr>
                <w:rFonts w:eastAsia="Calibri"/>
                <w:b/>
                <w:bCs/>
                <w:color w:val="000000" w:themeColor="text1"/>
                <w:sz w:val="28"/>
                <w:szCs w:val="28"/>
              </w:rPr>
              <w:t>Tổng nợ</w:t>
            </w:r>
          </w:p>
        </w:tc>
        <w:tc>
          <w:tcPr>
            <w:tcW w:w="2393" w:type="dxa"/>
            <w:vAlign w:val="center"/>
          </w:tcPr>
          <w:p w14:paraId="2B2B9F9C"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4396F9EA"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11FE6279"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057FBF" w:rsidRPr="00887413" w14:paraId="271DF9D8" w14:textId="77777777" w:rsidTr="005F1BBD">
        <w:trPr>
          <w:trHeight w:val="504"/>
        </w:trPr>
        <w:tc>
          <w:tcPr>
            <w:tcW w:w="2429" w:type="dxa"/>
            <w:vAlign w:val="center"/>
          </w:tcPr>
          <w:p w14:paraId="16D87D6E" w14:textId="77777777" w:rsidR="00057FBF" w:rsidRPr="00887413" w:rsidRDefault="00057FBF" w:rsidP="005F1BBD">
            <w:pPr>
              <w:widowControl w:val="0"/>
              <w:spacing w:before="120" w:after="120" w:line="264" w:lineRule="auto"/>
              <w:ind w:firstLine="29"/>
              <w:rPr>
                <w:rFonts w:eastAsia="Calibri"/>
                <w:b/>
                <w:bCs/>
                <w:color w:val="000000" w:themeColor="text1"/>
                <w:sz w:val="28"/>
                <w:szCs w:val="28"/>
              </w:rPr>
            </w:pPr>
            <w:r w:rsidRPr="00887413">
              <w:rPr>
                <w:rFonts w:eastAsia="Calibri"/>
                <w:b/>
                <w:bCs/>
                <w:color w:val="000000" w:themeColor="text1"/>
                <w:sz w:val="28"/>
                <w:szCs w:val="28"/>
              </w:rPr>
              <w:t>Giá trị tài sản ròng</w:t>
            </w:r>
          </w:p>
        </w:tc>
        <w:tc>
          <w:tcPr>
            <w:tcW w:w="2393" w:type="dxa"/>
            <w:vAlign w:val="center"/>
          </w:tcPr>
          <w:p w14:paraId="0A5099F0"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512E4FC6"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78B7329F"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057FBF" w:rsidRPr="00887413" w14:paraId="618B16D1" w14:textId="77777777" w:rsidTr="005F1BBD">
        <w:trPr>
          <w:trHeight w:val="504"/>
        </w:trPr>
        <w:tc>
          <w:tcPr>
            <w:tcW w:w="2429" w:type="dxa"/>
            <w:vAlign w:val="center"/>
          </w:tcPr>
          <w:p w14:paraId="4406A584" w14:textId="77777777" w:rsidR="00057FBF" w:rsidRPr="00887413" w:rsidRDefault="00057FBF" w:rsidP="005F1BBD">
            <w:pPr>
              <w:widowControl w:val="0"/>
              <w:spacing w:before="120" w:after="120" w:line="264" w:lineRule="auto"/>
              <w:ind w:firstLine="29"/>
              <w:rPr>
                <w:rFonts w:eastAsia="Calibri"/>
                <w:b/>
                <w:bCs/>
                <w:color w:val="000000" w:themeColor="text1"/>
                <w:sz w:val="28"/>
                <w:szCs w:val="28"/>
              </w:rPr>
            </w:pPr>
            <w:r w:rsidRPr="00887413">
              <w:rPr>
                <w:rFonts w:eastAsia="Calibri"/>
                <w:b/>
                <w:bCs/>
                <w:color w:val="000000" w:themeColor="text1"/>
                <w:sz w:val="28"/>
                <w:szCs w:val="28"/>
              </w:rPr>
              <w:t>Doanh thu hằng năm (không bao gồm cả thuế VAT)</w:t>
            </w:r>
          </w:p>
        </w:tc>
        <w:tc>
          <w:tcPr>
            <w:tcW w:w="2393" w:type="dxa"/>
            <w:vAlign w:val="center"/>
          </w:tcPr>
          <w:p w14:paraId="4E088ED2"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395BEE46"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16D0C10F"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057FBF" w:rsidRPr="00887413" w14:paraId="4E1985E2" w14:textId="77777777" w:rsidTr="005F1BBD">
        <w:trPr>
          <w:trHeight w:val="504"/>
        </w:trPr>
        <w:tc>
          <w:tcPr>
            <w:tcW w:w="2429" w:type="dxa"/>
            <w:vAlign w:val="center"/>
          </w:tcPr>
          <w:p w14:paraId="2FF73CDF" w14:textId="77777777" w:rsidR="00057FBF" w:rsidRPr="00887413" w:rsidRDefault="00057FBF" w:rsidP="005F1BBD">
            <w:pPr>
              <w:widowControl w:val="0"/>
              <w:spacing w:before="120" w:after="120" w:line="264" w:lineRule="auto"/>
              <w:ind w:firstLine="29"/>
              <w:jc w:val="left"/>
              <w:rPr>
                <w:rFonts w:eastAsia="Calibri"/>
                <w:b/>
                <w:bCs/>
                <w:color w:val="000000" w:themeColor="text1"/>
                <w:sz w:val="28"/>
                <w:szCs w:val="28"/>
              </w:rPr>
            </w:pPr>
            <w:r w:rsidRPr="00887413">
              <w:rPr>
                <w:rFonts w:eastAsia="Calibri"/>
                <w:b/>
                <w:bCs/>
                <w:color w:val="000000" w:themeColor="text1"/>
                <w:sz w:val="28"/>
                <w:szCs w:val="28"/>
              </w:rPr>
              <w:t>Doanh thu bình quân hằng năm (không bao gồm thuế VAT)</w:t>
            </w:r>
            <w:r w:rsidRPr="00887413">
              <w:rPr>
                <w:rFonts w:eastAsia="Calibri"/>
                <w:b/>
                <w:bCs/>
                <w:color w:val="000000" w:themeColor="text1"/>
                <w:sz w:val="28"/>
                <w:szCs w:val="28"/>
                <w:vertAlign w:val="superscript"/>
              </w:rPr>
              <w:t>(3)</w:t>
            </w:r>
          </w:p>
        </w:tc>
        <w:tc>
          <w:tcPr>
            <w:tcW w:w="6785" w:type="dxa"/>
            <w:gridSpan w:val="3"/>
            <w:vAlign w:val="center"/>
          </w:tcPr>
          <w:p w14:paraId="3AE714E6"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057FBF" w:rsidRPr="00887413" w14:paraId="19B755E1" w14:textId="77777777" w:rsidTr="005F1BBD">
        <w:trPr>
          <w:trHeight w:val="504"/>
        </w:trPr>
        <w:tc>
          <w:tcPr>
            <w:tcW w:w="2429" w:type="dxa"/>
            <w:vAlign w:val="center"/>
          </w:tcPr>
          <w:p w14:paraId="44321022" w14:textId="77777777" w:rsidR="00057FBF" w:rsidRPr="00887413" w:rsidRDefault="00057FBF" w:rsidP="005F1BBD">
            <w:pPr>
              <w:widowControl w:val="0"/>
              <w:spacing w:before="120" w:after="120" w:line="264" w:lineRule="auto"/>
              <w:ind w:firstLine="29"/>
              <w:jc w:val="left"/>
              <w:rPr>
                <w:rFonts w:eastAsia="Calibri"/>
                <w:b/>
                <w:bCs/>
                <w:color w:val="000000" w:themeColor="text1"/>
                <w:sz w:val="28"/>
                <w:szCs w:val="28"/>
              </w:rPr>
            </w:pPr>
            <w:r w:rsidRPr="00887413">
              <w:rPr>
                <w:rFonts w:eastAsia="Calibri"/>
                <w:b/>
                <w:bCs/>
                <w:color w:val="000000" w:themeColor="text1"/>
                <w:sz w:val="28"/>
                <w:szCs w:val="28"/>
              </w:rPr>
              <w:t>Lợi nhuận trước thuế</w:t>
            </w:r>
          </w:p>
        </w:tc>
        <w:tc>
          <w:tcPr>
            <w:tcW w:w="2393" w:type="dxa"/>
            <w:vAlign w:val="center"/>
          </w:tcPr>
          <w:p w14:paraId="4FA1CACF"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0CEE349B"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2964C3C6"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r w:rsidR="00057FBF" w:rsidRPr="00887413" w14:paraId="626377FD" w14:textId="77777777" w:rsidTr="005F1BBD">
        <w:trPr>
          <w:trHeight w:val="504"/>
        </w:trPr>
        <w:tc>
          <w:tcPr>
            <w:tcW w:w="2429" w:type="dxa"/>
            <w:vAlign w:val="center"/>
          </w:tcPr>
          <w:p w14:paraId="29664F23" w14:textId="77777777" w:rsidR="00057FBF" w:rsidRPr="00887413" w:rsidRDefault="00057FBF" w:rsidP="005F1BBD">
            <w:pPr>
              <w:widowControl w:val="0"/>
              <w:spacing w:before="120" w:after="120" w:line="264" w:lineRule="auto"/>
              <w:ind w:firstLine="29"/>
              <w:jc w:val="left"/>
              <w:rPr>
                <w:rFonts w:eastAsia="Calibri"/>
                <w:b/>
                <w:bCs/>
                <w:color w:val="000000" w:themeColor="text1"/>
                <w:sz w:val="28"/>
                <w:szCs w:val="28"/>
              </w:rPr>
            </w:pPr>
            <w:r w:rsidRPr="00887413">
              <w:rPr>
                <w:rFonts w:eastAsia="Calibri"/>
                <w:b/>
                <w:bCs/>
                <w:color w:val="000000" w:themeColor="text1"/>
                <w:sz w:val="28"/>
                <w:szCs w:val="28"/>
              </w:rPr>
              <w:t>Lợi nhuận sau thuế</w:t>
            </w:r>
          </w:p>
        </w:tc>
        <w:tc>
          <w:tcPr>
            <w:tcW w:w="2393" w:type="dxa"/>
            <w:vAlign w:val="center"/>
          </w:tcPr>
          <w:p w14:paraId="54F6C69C"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266" w:type="dxa"/>
            <w:vAlign w:val="center"/>
          </w:tcPr>
          <w:p w14:paraId="1A2E20CC"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c>
          <w:tcPr>
            <w:tcW w:w="2126" w:type="dxa"/>
            <w:vAlign w:val="center"/>
          </w:tcPr>
          <w:p w14:paraId="76ACE894" w14:textId="77777777" w:rsidR="00057FBF" w:rsidRPr="00887413" w:rsidRDefault="00057FBF" w:rsidP="005F1BBD">
            <w:pPr>
              <w:widowControl w:val="0"/>
              <w:tabs>
                <w:tab w:val="right" w:leader="underscore" w:pos="9504"/>
              </w:tabs>
              <w:spacing w:before="120" w:after="120" w:line="264" w:lineRule="auto"/>
              <w:ind w:firstLine="29"/>
              <w:outlineLvl w:val="1"/>
              <w:rPr>
                <w:rFonts w:eastAsia="Calibri"/>
                <w:color w:val="000000" w:themeColor="text1"/>
                <w:sz w:val="28"/>
                <w:szCs w:val="28"/>
                <w:lang w:val="x-none" w:eastAsia="x-none"/>
              </w:rPr>
            </w:pPr>
          </w:p>
        </w:tc>
      </w:tr>
    </w:tbl>
    <w:p w14:paraId="1CFF196D" w14:textId="77777777" w:rsidR="00057FBF" w:rsidRPr="00887413" w:rsidRDefault="00057FBF" w:rsidP="00057FBF">
      <w:pPr>
        <w:widowControl w:val="0"/>
        <w:spacing w:before="120" w:after="120" w:line="264" w:lineRule="auto"/>
        <w:ind w:right="141" w:firstLine="567"/>
        <w:rPr>
          <w:rFonts w:eastAsia="Calibri"/>
          <w:color w:val="000000" w:themeColor="text1"/>
          <w:sz w:val="28"/>
          <w:szCs w:val="28"/>
          <w:lang w:val="es-ES_tradnl"/>
        </w:rPr>
      </w:pPr>
      <w:r w:rsidRPr="00887413">
        <w:rPr>
          <w:rFonts w:eastAsia="Calibri"/>
          <w:color w:val="000000" w:themeColor="text1"/>
          <w:sz w:val="28"/>
          <w:szCs w:val="28"/>
          <w:lang w:val="es-ES_tradnl"/>
        </w:rPr>
        <w:t>Ghi chú:</w:t>
      </w:r>
    </w:p>
    <w:p w14:paraId="017F2F63" w14:textId="77777777" w:rsidR="00057FBF" w:rsidRPr="00887413" w:rsidRDefault="00057FBF" w:rsidP="00057FBF">
      <w:pPr>
        <w:widowControl w:val="0"/>
        <w:spacing w:before="120" w:after="120" w:line="257" w:lineRule="auto"/>
        <w:ind w:firstLine="567"/>
        <w:rPr>
          <w:rFonts w:eastAsia="Calibri"/>
          <w:color w:val="000000" w:themeColor="text1"/>
          <w:sz w:val="28"/>
          <w:szCs w:val="28"/>
          <w:lang w:val="es-ES_tradnl"/>
        </w:rPr>
      </w:pPr>
      <w:r w:rsidRPr="00887413">
        <w:rPr>
          <w:rFonts w:eastAsia="Calibri"/>
          <w:color w:val="000000" w:themeColor="text1"/>
          <w:sz w:val="28"/>
          <w:szCs w:val="28"/>
          <w:lang w:val="es-ES_tradnl"/>
        </w:rPr>
        <w:t>(1) Trường hợp nhà thầu liên danh thì từng thành viên liên danh phải kê khai theo</w:t>
      </w:r>
      <w:r w:rsidRPr="00887413" w:rsidDel="00CB7FFB">
        <w:rPr>
          <w:rFonts w:eastAsia="Calibri"/>
          <w:color w:val="000000" w:themeColor="text1"/>
          <w:sz w:val="28"/>
          <w:szCs w:val="28"/>
          <w:lang w:val="es-ES_tradnl"/>
        </w:rPr>
        <w:t xml:space="preserve"> </w:t>
      </w:r>
      <w:r w:rsidRPr="00887413">
        <w:rPr>
          <w:rFonts w:eastAsia="Calibri"/>
          <w:color w:val="000000" w:themeColor="text1"/>
          <w:sz w:val="28"/>
          <w:szCs w:val="28"/>
          <w:lang w:val="es-ES_tradnl"/>
        </w:rPr>
        <w:t>Mẫu này.</w:t>
      </w:r>
    </w:p>
    <w:p w14:paraId="074992B4" w14:textId="77777777" w:rsidR="00057FBF" w:rsidRPr="00887413" w:rsidRDefault="00057FBF" w:rsidP="00057FBF">
      <w:pPr>
        <w:widowControl w:val="0"/>
        <w:spacing w:before="120" w:after="120" w:line="257" w:lineRule="auto"/>
        <w:ind w:firstLine="567"/>
        <w:rPr>
          <w:rFonts w:eastAsia="Calibri"/>
          <w:color w:val="000000" w:themeColor="text1"/>
          <w:sz w:val="28"/>
          <w:szCs w:val="28"/>
          <w:lang w:val="es-ES_tradnl"/>
        </w:rPr>
      </w:pPr>
      <w:r w:rsidRPr="00887413">
        <w:rPr>
          <w:rFonts w:eastAsia="Calibri"/>
          <w:color w:val="000000" w:themeColor="text1"/>
          <w:sz w:val="28"/>
          <w:szCs w:val="28"/>
          <w:lang w:val="es-ES_tradnl"/>
        </w:rPr>
        <w:t xml:space="preserve">(2) Khoảng thời gian được nêu ở đây cần giống khoảng thời gian được quy </w:t>
      </w:r>
      <w:r w:rsidRPr="00887413">
        <w:rPr>
          <w:rFonts w:eastAsia="Calibri"/>
          <w:color w:val="000000" w:themeColor="text1"/>
          <w:sz w:val="28"/>
          <w:szCs w:val="28"/>
          <w:lang w:val="es-ES_tradnl"/>
        </w:rPr>
        <w:lastRenderedPageBreak/>
        <w:t>định tại Mục 2.1 Chương III.</w:t>
      </w:r>
    </w:p>
    <w:p w14:paraId="2C8DBD8A" w14:textId="77777777" w:rsidR="00057FBF" w:rsidRPr="00887413" w:rsidRDefault="00057FBF" w:rsidP="00057FBF">
      <w:pPr>
        <w:widowControl w:val="0"/>
        <w:spacing w:before="120" w:after="120" w:line="257" w:lineRule="auto"/>
        <w:ind w:firstLine="567"/>
        <w:rPr>
          <w:rFonts w:eastAsia="Calibri"/>
          <w:color w:val="000000" w:themeColor="text1"/>
          <w:sz w:val="28"/>
          <w:szCs w:val="28"/>
          <w:lang w:val="es-ES_tradnl"/>
        </w:rPr>
      </w:pPr>
      <w:r w:rsidRPr="00887413" w:rsidDel="00AC6CF5">
        <w:rPr>
          <w:rFonts w:eastAsia="Calibri"/>
          <w:color w:val="000000" w:themeColor="text1"/>
          <w:sz w:val="28"/>
          <w:szCs w:val="28"/>
          <w:lang w:val="es-ES_tradnl"/>
        </w:rPr>
        <w:t xml:space="preserve"> </w:t>
      </w:r>
      <w:bookmarkStart w:id="3" w:name="_Hlk81166720"/>
      <w:r w:rsidRPr="00887413">
        <w:rPr>
          <w:rFonts w:eastAsia="Calibri"/>
          <w:color w:val="000000" w:themeColor="text1"/>
          <w:sz w:val="28"/>
          <w:szCs w:val="28"/>
          <w:lang w:val="es-ES_tradnl"/>
        </w:rPr>
        <w:t>(3) Để xác định doanh thu bình quân hằng năm (không bao gồm thuế VAT), nhà thầu chia tổng doanh thu của các năm (không bao gồm thuế VAT) cho số năm dựa trên thông tin đã được cung cấp.</w:t>
      </w:r>
    </w:p>
    <w:p w14:paraId="54AD1450" w14:textId="77777777" w:rsidR="00057FBF" w:rsidRPr="00887413" w:rsidRDefault="00057FBF" w:rsidP="00057FBF">
      <w:pPr>
        <w:widowControl w:val="0"/>
        <w:spacing w:before="120" w:after="120" w:line="257" w:lineRule="auto"/>
        <w:ind w:firstLine="567"/>
        <w:rPr>
          <w:rFonts w:eastAsia="Calibri"/>
          <w:color w:val="000000" w:themeColor="text1"/>
          <w:sz w:val="28"/>
          <w:szCs w:val="28"/>
          <w:lang w:val="es-ES_tradnl"/>
        </w:rPr>
      </w:pPr>
      <w:bookmarkStart w:id="4" w:name="_Hlk81166635"/>
      <w:r w:rsidRPr="00887413">
        <w:rPr>
          <w:rFonts w:eastAsia="Calibri"/>
          <w:color w:val="000000" w:themeColor="text1"/>
          <w:sz w:val="28"/>
          <w:szCs w:val="28"/>
          <w:lang w:val="es-ES_tradnl"/>
        </w:rPr>
        <w:t xml:space="preserve">Doanh thu hằng năm được tính bằng tổng doanh thu trong báo cáo tài chính của năm đó (chưa bao gồm thuế VAT). </w:t>
      </w:r>
    </w:p>
    <w:p w14:paraId="0EF11399" w14:textId="77777777" w:rsidR="00057FBF" w:rsidRPr="00887413" w:rsidRDefault="00057FBF" w:rsidP="00057FBF">
      <w:pPr>
        <w:widowControl w:val="0"/>
        <w:spacing w:before="120" w:after="120" w:line="257" w:lineRule="auto"/>
        <w:ind w:firstLine="567"/>
        <w:rPr>
          <w:rFonts w:eastAsia="Calibri"/>
          <w:color w:val="000000" w:themeColor="text1"/>
          <w:sz w:val="28"/>
          <w:szCs w:val="28"/>
          <w:lang w:val="es-ES_tradnl"/>
        </w:rPr>
      </w:pPr>
      <w:bookmarkStart w:id="5" w:name="_Hlk81166740"/>
      <w:bookmarkEnd w:id="3"/>
      <w:bookmarkEnd w:id="4"/>
      <w:r w:rsidRPr="00887413">
        <w:rPr>
          <w:rFonts w:eastAsia="Calibri"/>
          <w:color w:val="000000" w:themeColor="text1"/>
          <w:sz w:val="28"/>
          <w:szCs w:val="28"/>
          <w:lang w:val="es-ES_tradnl"/>
        </w:rPr>
        <w:t>Trường hợp nhà thầu mới thành lập không đủ số năm theo yêu cầu của HSM</w:t>
      </w:r>
      <w:r w:rsidR="0077426A" w:rsidRPr="00887413">
        <w:rPr>
          <w:rFonts w:eastAsia="Calibri"/>
          <w:color w:val="000000" w:themeColor="text1"/>
          <w:sz w:val="28"/>
          <w:szCs w:val="28"/>
          <w:lang w:val="es-ES_tradnl"/>
        </w:rPr>
        <w:t>S</w:t>
      </w:r>
      <w:r w:rsidRPr="00887413">
        <w:rPr>
          <w:rFonts w:eastAsia="Calibri"/>
          <w:color w:val="000000" w:themeColor="text1"/>
          <w:sz w:val="28"/>
          <w:szCs w:val="28"/>
          <w:lang w:val="es-ES_tradnl"/>
        </w:rPr>
        <w:t>T thì doanh thu bình quân hằng năm (không bao gồm thuế VAT) được tính trên cơ sở số năm mà nhà thầu có số liệu tài chính</w:t>
      </w:r>
      <w:bookmarkEnd w:id="5"/>
      <w:r w:rsidRPr="00887413">
        <w:rPr>
          <w:rFonts w:eastAsia="Calibri"/>
          <w:color w:val="000000" w:themeColor="text1"/>
          <w:sz w:val="28"/>
          <w:szCs w:val="28"/>
          <w:lang w:val="es-ES_tradnl"/>
        </w:rPr>
        <w:t xml:space="preserve">. </w:t>
      </w:r>
    </w:p>
    <w:p w14:paraId="51899E29" w14:textId="77777777" w:rsidR="00057FBF" w:rsidRPr="00887413" w:rsidRDefault="00057FBF" w:rsidP="00057FBF">
      <w:pPr>
        <w:widowControl w:val="0"/>
        <w:spacing w:before="120" w:after="120" w:line="257" w:lineRule="auto"/>
        <w:ind w:right="141" w:firstLine="567"/>
        <w:rPr>
          <w:color w:val="000000" w:themeColor="text1"/>
          <w:sz w:val="28"/>
          <w:szCs w:val="28"/>
          <w:lang w:val="nl-NL"/>
        </w:rPr>
      </w:pPr>
      <w:r w:rsidRPr="00887413">
        <w:rPr>
          <w:color w:val="000000" w:themeColor="text1"/>
          <w:sz w:val="28"/>
          <w:szCs w:val="28"/>
          <w:lang w:val="nl-NL"/>
        </w:rPr>
        <w:t xml:space="preserve">Nhà thầu tự điền thông tin về doanh thu hằng năm </w:t>
      </w:r>
      <w:r w:rsidRPr="00887413">
        <w:rPr>
          <w:rFonts w:eastAsia="Calibri"/>
          <w:color w:val="000000" w:themeColor="text1"/>
          <w:sz w:val="28"/>
          <w:szCs w:val="28"/>
          <w:lang w:val="es-ES_tradnl"/>
        </w:rPr>
        <w:t>(không bao gồm thuế VAT)</w:t>
      </w:r>
      <w:r w:rsidRPr="00887413">
        <w:rPr>
          <w:color w:val="000000" w:themeColor="text1"/>
          <w:sz w:val="28"/>
          <w:szCs w:val="28"/>
          <w:lang w:val="nl-NL"/>
        </w:rPr>
        <w:t xml:space="preserve"> nhưng bảo đảm phù hợp với số liệu nhà thầu đã kê khai trên Hệ thống Thuế điện tử hoặc cơ quan thuế tại thời điểm đóng thầu. </w:t>
      </w:r>
    </w:p>
    <w:p w14:paraId="278572F9" w14:textId="77777777" w:rsidR="00057FBF" w:rsidRPr="00887413" w:rsidRDefault="00057FBF" w:rsidP="00057FBF">
      <w:pPr>
        <w:widowControl w:val="0"/>
        <w:spacing w:before="120" w:after="120" w:line="257" w:lineRule="auto"/>
        <w:ind w:firstLine="567"/>
        <w:rPr>
          <w:color w:val="000000" w:themeColor="text1"/>
          <w:sz w:val="28"/>
          <w:szCs w:val="28"/>
          <w:lang w:val="nl-NL"/>
        </w:rPr>
      </w:pPr>
      <w:r w:rsidRPr="00887413">
        <w:rPr>
          <w:color w:val="000000" w:themeColor="text1"/>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45987966" w14:textId="77777777" w:rsidR="00057FBF" w:rsidRPr="00887413" w:rsidRDefault="00057FBF" w:rsidP="00057FBF">
      <w:pPr>
        <w:widowControl w:val="0"/>
        <w:spacing w:before="120" w:after="120" w:line="257" w:lineRule="auto"/>
        <w:ind w:firstLine="567"/>
        <w:rPr>
          <w:color w:val="000000" w:themeColor="text1"/>
          <w:sz w:val="28"/>
          <w:szCs w:val="28"/>
          <w:lang w:val="nl-NL"/>
        </w:rPr>
      </w:pPr>
      <w:r w:rsidRPr="00887413">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057607B7" w14:textId="77777777" w:rsidR="00057FBF" w:rsidRPr="00887413" w:rsidRDefault="00057FBF" w:rsidP="00057FBF">
      <w:pPr>
        <w:widowControl w:val="0"/>
        <w:spacing w:before="120" w:after="120" w:line="257" w:lineRule="auto"/>
        <w:ind w:firstLine="567"/>
        <w:rPr>
          <w:color w:val="000000" w:themeColor="text1"/>
          <w:sz w:val="28"/>
          <w:szCs w:val="28"/>
          <w:lang w:val="nl-NL"/>
        </w:rPr>
      </w:pPr>
      <w:r w:rsidRPr="00887413">
        <w:rPr>
          <w:color w:val="000000" w:themeColor="text1"/>
          <w:sz w:val="28"/>
          <w:szCs w:val="28"/>
          <w:lang w:val="nl-NL"/>
        </w:rPr>
        <w:t>2. Các báo cáo tài chính phải hoàn chỉnh, đầy đủ nội dung theo quy định của quốc gia mà nhà thầu đăng ký hoạt động.</w:t>
      </w:r>
    </w:p>
    <w:p w14:paraId="1C1299CD" w14:textId="708AF9EF" w:rsidR="00057FBF" w:rsidRPr="00887413" w:rsidRDefault="00057FBF" w:rsidP="00057FBF">
      <w:pPr>
        <w:widowControl w:val="0"/>
        <w:spacing w:before="120" w:after="120" w:line="257" w:lineRule="auto"/>
        <w:ind w:firstLine="567"/>
        <w:rPr>
          <w:color w:val="000000" w:themeColor="text1"/>
          <w:sz w:val="28"/>
          <w:szCs w:val="28"/>
          <w:lang w:val="nl-NL"/>
        </w:rPr>
      </w:pPr>
      <w:r w:rsidRPr="00887413">
        <w:rPr>
          <w:color w:val="000000" w:themeColor="text1"/>
          <w:sz w:val="28"/>
          <w:szCs w:val="28"/>
          <w:lang w:val="nl-NL"/>
        </w:rPr>
        <w:t>3.</w:t>
      </w:r>
      <w:r w:rsidR="00BE4417" w:rsidRPr="00887413">
        <w:rPr>
          <w:color w:val="000000" w:themeColor="text1"/>
          <w:sz w:val="28"/>
          <w:szCs w:val="28"/>
          <w:lang w:val="nl-NL"/>
        </w:rPr>
        <w:t xml:space="preserve"> </w:t>
      </w:r>
      <w:r w:rsidRPr="00887413">
        <w:rPr>
          <w:color w:val="000000" w:themeColor="text1"/>
          <w:sz w:val="28"/>
          <w:szCs w:val="28"/>
          <w:lang w:val="nl-NL"/>
        </w:rPr>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10A3084B" w14:textId="77777777" w:rsidR="00057FBF" w:rsidRPr="00887413" w:rsidRDefault="00057FBF" w:rsidP="00057FBF">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887413">
        <w:rPr>
          <w:color w:val="000000" w:themeColor="text1"/>
          <w:sz w:val="28"/>
          <w:szCs w:val="28"/>
          <w:lang w:val="nl-NL"/>
        </w:rPr>
        <w:t xml:space="preserve">- Biên bản kiểm tra quyết toán thuế; </w:t>
      </w:r>
    </w:p>
    <w:p w14:paraId="5981EF46" w14:textId="77777777" w:rsidR="00057FBF" w:rsidRPr="00887413" w:rsidRDefault="00057FBF" w:rsidP="00057FBF">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887413">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68C53BF3" w14:textId="77777777" w:rsidR="00057FBF" w:rsidRPr="00887413" w:rsidRDefault="00057FBF" w:rsidP="00057FBF">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887413">
        <w:rPr>
          <w:color w:val="000000" w:themeColor="text1"/>
          <w:sz w:val="28"/>
          <w:szCs w:val="28"/>
          <w:lang w:val="nl-NL"/>
        </w:rPr>
        <w:t>- Tài liệu chứng minh việc nhà thầu đã kê khai quyết toán thuế điện tử;</w:t>
      </w:r>
    </w:p>
    <w:p w14:paraId="7199CC37" w14:textId="77777777" w:rsidR="00057FBF" w:rsidRPr="00887413" w:rsidRDefault="00057FBF" w:rsidP="00057FBF">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887413">
        <w:rPr>
          <w:color w:val="000000" w:themeColor="text1"/>
          <w:sz w:val="28"/>
          <w:szCs w:val="28"/>
          <w:lang w:val="nl-NL"/>
        </w:rPr>
        <w:t>- Văn bản xác nhận của cơ quan quản lý thuế (xác nhận số nộp cả năm) về việc thực hiện nghĩa vụ nộp thuế;</w:t>
      </w:r>
    </w:p>
    <w:p w14:paraId="343C4C3F" w14:textId="77777777" w:rsidR="00057FBF" w:rsidRPr="00887413" w:rsidRDefault="00057FBF" w:rsidP="00057FBF">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887413">
        <w:rPr>
          <w:color w:val="000000" w:themeColor="text1"/>
          <w:sz w:val="28"/>
          <w:szCs w:val="28"/>
          <w:lang w:val="nl-NL"/>
        </w:rPr>
        <w:t>- Báo cáo kiểm toán (nếu có);</w:t>
      </w:r>
    </w:p>
    <w:p w14:paraId="0845E6E1" w14:textId="77777777" w:rsidR="00057FBF" w:rsidRPr="00887413" w:rsidRDefault="00057FBF" w:rsidP="00057FBF">
      <w:pPr>
        <w:widowControl w:val="0"/>
        <w:spacing w:before="120" w:after="120"/>
        <w:ind w:firstLine="567"/>
        <w:rPr>
          <w:rFonts w:eastAsia="Calibri"/>
          <w:color w:val="000000" w:themeColor="text1"/>
          <w:sz w:val="28"/>
          <w:szCs w:val="28"/>
          <w:lang w:val="nl-NL"/>
        </w:rPr>
      </w:pPr>
      <w:r w:rsidRPr="00887413">
        <w:rPr>
          <w:color w:val="000000" w:themeColor="text1"/>
          <w:sz w:val="28"/>
          <w:szCs w:val="28"/>
          <w:lang w:val="nl-NL"/>
        </w:rPr>
        <w:t>- Các tài liệu khác</w:t>
      </w:r>
      <w:r w:rsidRPr="00887413">
        <w:rPr>
          <w:rFonts w:eastAsia="Calibri"/>
          <w:color w:val="000000" w:themeColor="text1"/>
          <w:sz w:val="28"/>
          <w:szCs w:val="28"/>
          <w:lang w:val="nl-NL"/>
        </w:rPr>
        <w:t>.</w:t>
      </w:r>
    </w:p>
    <w:p w14:paraId="7CB6FEFB" w14:textId="77777777" w:rsidR="00057FBF" w:rsidRPr="00887413" w:rsidRDefault="00057FBF" w:rsidP="00057FBF">
      <w:pPr>
        <w:ind w:firstLine="567"/>
        <w:jc w:val="left"/>
        <w:rPr>
          <w:b/>
          <w:color w:val="000000" w:themeColor="text1"/>
          <w:lang w:val="nl-NL"/>
        </w:rPr>
      </w:pPr>
      <w:r w:rsidRPr="00887413">
        <w:rPr>
          <w:color w:val="000000" w:themeColor="text1"/>
          <w:sz w:val="28"/>
          <w:szCs w:val="28"/>
          <w:lang w:val="nl-NL"/>
        </w:rPr>
        <w:t>Các tài liệu trên đây phải phù hợp với số liệu nhà thầu đã kê khai trên Hệ thống Thuế điện tử hoặc kê khai với cơ quan thuế tại thời điểm đóng thầu.</w:t>
      </w:r>
    </w:p>
    <w:p w14:paraId="1360DAB3" w14:textId="77777777" w:rsidR="00057FBF" w:rsidRPr="00887413" w:rsidRDefault="00057FBF" w:rsidP="0017705D">
      <w:pPr>
        <w:pStyle w:val="Technical4"/>
        <w:widowControl w:val="0"/>
        <w:tabs>
          <w:tab w:val="clear" w:pos="-720"/>
        </w:tabs>
        <w:suppressAutoHyphens w:val="0"/>
        <w:spacing w:before="120" w:after="120" w:line="264" w:lineRule="auto"/>
        <w:ind w:firstLine="567"/>
        <w:jc w:val="right"/>
        <w:outlineLvl w:val="1"/>
        <w:rPr>
          <w:rFonts w:ascii="Times New Roman" w:hAnsi="Times New Roman"/>
          <w:color w:val="000000" w:themeColor="text1"/>
          <w:spacing w:val="-2"/>
          <w:sz w:val="28"/>
          <w:lang w:val="nl-NL"/>
        </w:rPr>
      </w:pPr>
      <w:r w:rsidRPr="00887413">
        <w:rPr>
          <w:rFonts w:ascii="Times New Roman" w:hAnsi="Times New Roman"/>
          <w:color w:val="000000" w:themeColor="text1"/>
          <w:spacing w:val="-2"/>
          <w:sz w:val="28"/>
          <w:lang w:val="nl-NL"/>
        </w:rPr>
        <w:br w:type="page"/>
      </w:r>
      <w:r w:rsidRPr="00887413">
        <w:rPr>
          <w:rFonts w:ascii="Times New Roman" w:hAnsi="Times New Roman"/>
          <w:color w:val="000000" w:themeColor="text1"/>
          <w:spacing w:val="-2"/>
          <w:sz w:val="28"/>
          <w:lang w:val="nl-NL"/>
        </w:rPr>
        <w:lastRenderedPageBreak/>
        <w:t xml:space="preserve">Mẫu số 08B </w:t>
      </w:r>
    </w:p>
    <w:p w14:paraId="05B2ADB8" w14:textId="77777777" w:rsidR="00057FBF" w:rsidRPr="00887413" w:rsidRDefault="00057FBF" w:rsidP="00057FBF">
      <w:pPr>
        <w:widowControl w:val="0"/>
        <w:spacing w:before="120" w:after="120" w:line="264" w:lineRule="auto"/>
        <w:jc w:val="center"/>
        <w:rPr>
          <w:b/>
          <w:color w:val="000000" w:themeColor="text1"/>
          <w:spacing w:val="-2"/>
          <w:sz w:val="28"/>
          <w:szCs w:val="28"/>
          <w:lang w:val="nl-NL"/>
        </w:rPr>
      </w:pPr>
    </w:p>
    <w:p w14:paraId="32BF1129" w14:textId="77777777" w:rsidR="00057FBF" w:rsidRPr="00887413" w:rsidRDefault="00057FBF" w:rsidP="00057FBF">
      <w:pPr>
        <w:widowControl w:val="0"/>
        <w:spacing w:before="120" w:after="120" w:line="264" w:lineRule="auto"/>
        <w:jc w:val="center"/>
        <w:rPr>
          <w:b/>
          <w:color w:val="000000" w:themeColor="text1"/>
          <w:spacing w:val="-2"/>
          <w:sz w:val="28"/>
          <w:szCs w:val="28"/>
          <w:vertAlign w:val="superscript"/>
          <w:lang w:val="nl-NL"/>
        </w:rPr>
      </w:pPr>
      <w:r w:rsidRPr="00887413">
        <w:rPr>
          <w:b/>
          <w:color w:val="000000" w:themeColor="text1"/>
          <w:spacing w:val="-2"/>
          <w:sz w:val="28"/>
          <w:szCs w:val="28"/>
          <w:lang w:val="nl-NL"/>
        </w:rPr>
        <w:t xml:space="preserve">NGUỒN LỰC TÀI CHÍNH </w:t>
      </w:r>
      <w:r w:rsidRPr="00887413">
        <w:rPr>
          <w:b/>
          <w:color w:val="000000" w:themeColor="text1"/>
          <w:spacing w:val="-2"/>
          <w:sz w:val="28"/>
          <w:szCs w:val="28"/>
          <w:vertAlign w:val="superscript"/>
          <w:lang w:val="nl-NL"/>
        </w:rPr>
        <w:t>(1)</w:t>
      </w:r>
    </w:p>
    <w:p w14:paraId="670216E7" w14:textId="77777777" w:rsidR="00057FBF" w:rsidRPr="00887413" w:rsidRDefault="00057FBF" w:rsidP="00057FBF">
      <w:pPr>
        <w:widowControl w:val="0"/>
        <w:spacing w:before="120" w:after="120" w:line="264" w:lineRule="auto"/>
        <w:jc w:val="center"/>
        <w:rPr>
          <w:b/>
          <w:color w:val="000000" w:themeColor="text1"/>
          <w:spacing w:val="-2"/>
          <w:sz w:val="14"/>
          <w:szCs w:val="14"/>
          <w:vertAlign w:val="superscript"/>
          <w:lang w:val="nl-NL"/>
        </w:rPr>
      </w:pPr>
    </w:p>
    <w:p w14:paraId="563580EC" w14:textId="77777777" w:rsidR="00057FBF" w:rsidRPr="00887413" w:rsidRDefault="00057FBF" w:rsidP="00057FBF">
      <w:pPr>
        <w:widowControl w:val="0"/>
        <w:spacing w:before="120" w:after="120" w:line="264" w:lineRule="auto"/>
        <w:ind w:firstLine="567"/>
        <w:rPr>
          <w:color w:val="000000" w:themeColor="text1"/>
          <w:spacing w:val="-2"/>
          <w:sz w:val="28"/>
          <w:szCs w:val="28"/>
          <w:lang w:val="nl-NL"/>
        </w:rPr>
      </w:pPr>
      <w:bookmarkStart w:id="6" w:name="_Hlk101099612"/>
      <w:r w:rsidRPr="00887413">
        <w:rPr>
          <w:color w:val="000000" w:themeColor="text1"/>
          <w:spacing w:val="-2"/>
          <w:sz w:val="28"/>
          <w:szCs w:val="28"/>
          <w:lang w:val="nl-NL"/>
        </w:rPr>
        <w:t xml:space="preserve">Nêu rõ các nguồn tài chính dự kiến, chẳng hạn như các tài sản có khả năng thanh khoản cao, </w:t>
      </w:r>
      <w:r w:rsidRPr="00887413">
        <w:rPr>
          <w:color w:val="000000" w:themeColor="text1"/>
          <w:sz w:val="28"/>
          <w:szCs w:val="28"/>
          <w:lang w:val="nl-NL"/>
        </w:rPr>
        <w:t>hạn mức tín dụng khả dụng (hạn mức tín dụng còn được sử dụng)</w:t>
      </w:r>
      <w:r w:rsidRPr="00887413">
        <w:rPr>
          <w:color w:val="000000" w:themeColor="text1"/>
          <w:sz w:val="28"/>
          <w:szCs w:val="28"/>
          <w:vertAlign w:val="superscript"/>
          <w:lang w:val="nl-NL"/>
        </w:rPr>
        <w:t>(*)</w:t>
      </w:r>
      <w:r w:rsidRPr="00887413">
        <w:rPr>
          <w:color w:val="000000" w:themeColor="text1"/>
          <w:spacing w:val="-2"/>
          <w:sz w:val="28"/>
          <w:szCs w:val="28"/>
          <w:lang w:val="nl-NL"/>
        </w:rPr>
        <w:t xml:space="preserve"> hoặc các nguồn tài chính khác (</w:t>
      </w:r>
      <w:r w:rsidRPr="00887413">
        <w:rPr>
          <w:color w:val="000000" w:themeColor="text1"/>
          <w:sz w:val="28"/>
          <w:szCs w:val="28"/>
          <w:lang w:val="nl-NL"/>
        </w:rPr>
        <w:t>không bao gồm các khoản tạm ứng thanh toán theo hợp đồng</w:t>
      </w:r>
      <w:r w:rsidRPr="00887413">
        <w:rPr>
          <w:color w:val="000000" w:themeColor="text1"/>
          <w:spacing w:val="-2"/>
          <w:sz w:val="28"/>
          <w:szCs w:val="28"/>
          <w:lang w:val="nl-NL"/>
        </w:rPr>
        <w:t>) có sẵn để đáp ứng yêu cầu về nguồn lực tài chính được nêu trong Mẫu số 08C Chương này</w:t>
      </w:r>
      <w:bookmarkEnd w:id="6"/>
      <w:r w:rsidRPr="00887413">
        <w:rPr>
          <w:color w:val="000000" w:themeColor="text1"/>
          <w:spacing w:val="-2"/>
          <w:sz w:val="28"/>
          <w:szCs w:val="28"/>
          <w:lang w:val="nl-NL"/>
        </w:rPr>
        <w:t>.</w:t>
      </w:r>
    </w:p>
    <w:p w14:paraId="5D9FB1E1" w14:textId="77777777" w:rsidR="00057FBF" w:rsidRPr="00887413" w:rsidRDefault="00057FBF" w:rsidP="00057FBF">
      <w:pPr>
        <w:widowControl w:val="0"/>
        <w:spacing w:before="120" w:after="120" w:line="264" w:lineRule="auto"/>
        <w:ind w:firstLine="567"/>
        <w:rPr>
          <w:bCs/>
          <w:i/>
          <w:color w:val="000000" w:themeColor="text1"/>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057FBF" w:rsidRPr="00887413" w14:paraId="5B88C69A" w14:textId="77777777" w:rsidTr="005F1BBD">
        <w:trPr>
          <w:cantSplit/>
          <w:jc w:val="center"/>
        </w:trPr>
        <w:tc>
          <w:tcPr>
            <w:tcW w:w="9194" w:type="dxa"/>
            <w:gridSpan w:val="3"/>
            <w:vAlign w:val="center"/>
          </w:tcPr>
          <w:p w14:paraId="5277DDE7" w14:textId="77777777" w:rsidR="00057FBF" w:rsidRPr="00887413" w:rsidRDefault="00057FBF" w:rsidP="005F1BBD">
            <w:pPr>
              <w:widowControl w:val="0"/>
              <w:spacing w:before="120" w:after="120" w:line="264" w:lineRule="auto"/>
              <w:jc w:val="center"/>
              <w:rPr>
                <w:b/>
                <w:bCs/>
                <w:color w:val="000000" w:themeColor="text1"/>
                <w:spacing w:val="-2"/>
                <w:sz w:val="26"/>
                <w:szCs w:val="26"/>
                <w:lang w:val="nl-NL"/>
              </w:rPr>
            </w:pPr>
            <w:r w:rsidRPr="00887413">
              <w:rPr>
                <w:b/>
                <w:color w:val="000000" w:themeColor="text1"/>
                <w:sz w:val="26"/>
                <w:szCs w:val="26"/>
                <w:lang w:val="nl-NL"/>
              </w:rPr>
              <w:t>Nguồn lực tài chính của nhà thầu</w:t>
            </w:r>
          </w:p>
        </w:tc>
      </w:tr>
      <w:tr w:rsidR="00057FBF" w:rsidRPr="00887413" w14:paraId="0EC959DE" w14:textId="77777777" w:rsidTr="005F1BBD">
        <w:trPr>
          <w:cantSplit/>
          <w:trHeight w:val="597"/>
          <w:jc w:val="center"/>
        </w:trPr>
        <w:tc>
          <w:tcPr>
            <w:tcW w:w="675" w:type="dxa"/>
            <w:vAlign w:val="center"/>
          </w:tcPr>
          <w:p w14:paraId="2937DA10"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pacing w:val="-2"/>
                <w:szCs w:val="24"/>
              </w:rPr>
              <w:t>STT</w:t>
            </w:r>
          </w:p>
        </w:tc>
        <w:tc>
          <w:tcPr>
            <w:tcW w:w="5433" w:type="dxa"/>
            <w:vAlign w:val="center"/>
          </w:tcPr>
          <w:p w14:paraId="5EB562AA" w14:textId="77777777" w:rsidR="00057FBF" w:rsidRPr="00887413" w:rsidRDefault="00057FBF" w:rsidP="005F1BBD">
            <w:pPr>
              <w:widowControl w:val="0"/>
              <w:spacing w:before="120" w:after="120" w:line="264" w:lineRule="auto"/>
              <w:jc w:val="center"/>
              <w:rPr>
                <w:b/>
                <w:bCs/>
                <w:color w:val="000000" w:themeColor="text1"/>
                <w:spacing w:val="-2"/>
                <w:sz w:val="26"/>
                <w:szCs w:val="26"/>
              </w:rPr>
            </w:pPr>
            <w:r w:rsidRPr="00887413">
              <w:rPr>
                <w:b/>
                <w:color w:val="000000" w:themeColor="text1"/>
                <w:spacing w:val="-2"/>
                <w:sz w:val="26"/>
                <w:szCs w:val="26"/>
              </w:rPr>
              <w:t>Nguồn tài chính</w:t>
            </w:r>
          </w:p>
        </w:tc>
        <w:tc>
          <w:tcPr>
            <w:tcW w:w="3086" w:type="dxa"/>
            <w:vAlign w:val="center"/>
          </w:tcPr>
          <w:p w14:paraId="6F96FF34" w14:textId="77777777" w:rsidR="00057FBF" w:rsidRPr="00887413" w:rsidRDefault="00057FBF" w:rsidP="005F1BBD">
            <w:pPr>
              <w:widowControl w:val="0"/>
              <w:spacing w:before="120" w:after="120" w:line="264" w:lineRule="auto"/>
              <w:jc w:val="center"/>
              <w:rPr>
                <w:b/>
                <w:bCs/>
                <w:color w:val="000000" w:themeColor="text1"/>
                <w:spacing w:val="-2"/>
                <w:sz w:val="26"/>
                <w:szCs w:val="26"/>
              </w:rPr>
            </w:pPr>
            <w:r w:rsidRPr="00887413">
              <w:rPr>
                <w:b/>
                <w:color w:val="000000" w:themeColor="text1"/>
                <w:spacing w:val="-2"/>
                <w:sz w:val="26"/>
                <w:szCs w:val="26"/>
              </w:rPr>
              <w:t>Số tiền (VND)</w:t>
            </w:r>
          </w:p>
        </w:tc>
      </w:tr>
      <w:tr w:rsidR="00057FBF" w:rsidRPr="00887413" w14:paraId="52BC02F1" w14:textId="77777777" w:rsidTr="005F1BBD">
        <w:trPr>
          <w:cantSplit/>
          <w:jc w:val="center"/>
        </w:trPr>
        <w:tc>
          <w:tcPr>
            <w:tcW w:w="675" w:type="dxa"/>
            <w:vAlign w:val="center"/>
          </w:tcPr>
          <w:p w14:paraId="5D894362"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1</w:t>
            </w:r>
          </w:p>
        </w:tc>
        <w:tc>
          <w:tcPr>
            <w:tcW w:w="5433" w:type="dxa"/>
          </w:tcPr>
          <w:p w14:paraId="75EAE71B" w14:textId="77777777" w:rsidR="00057FBF" w:rsidRPr="00887413" w:rsidRDefault="00057FBF" w:rsidP="005F1BBD">
            <w:pPr>
              <w:widowControl w:val="0"/>
              <w:spacing w:before="120" w:after="120" w:line="264" w:lineRule="auto"/>
              <w:rPr>
                <w:color w:val="000000" w:themeColor="text1"/>
                <w:spacing w:val="-2"/>
                <w:sz w:val="26"/>
                <w:szCs w:val="26"/>
              </w:rPr>
            </w:pPr>
          </w:p>
        </w:tc>
        <w:tc>
          <w:tcPr>
            <w:tcW w:w="3086" w:type="dxa"/>
          </w:tcPr>
          <w:p w14:paraId="4FB0F536" w14:textId="77777777" w:rsidR="00057FBF" w:rsidRPr="00887413" w:rsidRDefault="00057FBF" w:rsidP="005F1BBD">
            <w:pPr>
              <w:widowControl w:val="0"/>
              <w:spacing w:before="120" w:after="120" w:line="264" w:lineRule="auto"/>
              <w:rPr>
                <w:color w:val="000000" w:themeColor="text1"/>
                <w:spacing w:val="-2"/>
                <w:sz w:val="26"/>
                <w:szCs w:val="26"/>
              </w:rPr>
            </w:pPr>
          </w:p>
        </w:tc>
      </w:tr>
      <w:tr w:rsidR="00057FBF" w:rsidRPr="00887413" w14:paraId="7DAB6865" w14:textId="77777777" w:rsidTr="005F1BBD">
        <w:trPr>
          <w:cantSplit/>
          <w:jc w:val="center"/>
        </w:trPr>
        <w:tc>
          <w:tcPr>
            <w:tcW w:w="675" w:type="dxa"/>
            <w:vAlign w:val="center"/>
          </w:tcPr>
          <w:p w14:paraId="11C9A7BA"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2</w:t>
            </w:r>
          </w:p>
        </w:tc>
        <w:tc>
          <w:tcPr>
            <w:tcW w:w="5433" w:type="dxa"/>
          </w:tcPr>
          <w:p w14:paraId="00344BB0" w14:textId="77777777" w:rsidR="00057FBF" w:rsidRPr="00887413" w:rsidRDefault="00057FBF" w:rsidP="005F1BBD">
            <w:pPr>
              <w:widowControl w:val="0"/>
              <w:spacing w:before="120" w:after="120" w:line="264" w:lineRule="auto"/>
              <w:rPr>
                <w:color w:val="000000" w:themeColor="text1"/>
                <w:spacing w:val="-2"/>
                <w:sz w:val="26"/>
                <w:szCs w:val="26"/>
              </w:rPr>
            </w:pPr>
          </w:p>
        </w:tc>
        <w:tc>
          <w:tcPr>
            <w:tcW w:w="3086" w:type="dxa"/>
          </w:tcPr>
          <w:p w14:paraId="71484C7E" w14:textId="77777777" w:rsidR="00057FBF" w:rsidRPr="00887413" w:rsidRDefault="00057FBF" w:rsidP="005F1BBD">
            <w:pPr>
              <w:widowControl w:val="0"/>
              <w:spacing w:before="120" w:after="120" w:line="264" w:lineRule="auto"/>
              <w:rPr>
                <w:color w:val="000000" w:themeColor="text1"/>
                <w:spacing w:val="-2"/>
                <w:sz w:val="26"/>
                <w:szCs w:val="26"/>
              </w:rPr>
            </w:pPr>
          </w:p>
        </w:tc>
      </w:tr>
      <w:tr w:rsidR="00057FBF" w:rsidRPr="00887413" w14:paraId="5B2254B4" w14:textId="77777777" w:rsidTr="005F1BBD">
        <w:trPr>
          <w:cantSplit/>
          <w:jc w:val="center"/>
        </w:trPr>
        <w:tc>
          <w:tcPr>
            <w:tcW w:w="675" w:type="dxa"/>
            <w:vAlign w:val="center"/>
          </w:tcPr>
          <w:p w14:paraId="33D0E533"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3</w:t>
            </w:r>
          </w:p>
        </w:tc>
        <w:tc>
          <w:tcPr>
            <w:tcW w:w="5433" w:type="dxa"/>
          </w:tcPr>
          <w:p w14:paraId="6FF5AEC4" w14:textId="77777777" w:rsidR="00057FBF" w:rsidRPr="00887413" w:rsidRDefault="00057FBF" w:rsidP="005F1BBD">
            <w:pPr>
              <w:widowControl w:val="0"/>
              <w:spacing w:before="120" w:after="120" w:line="264" w:lineRule="auto"/>
              <w:rPr>
                <w:color w:val="000000" w:themeColor="text1"/>
                <w:spacing w:val="-2"/>
                <w:sz w:val="26"/>
                <w:szCs w:val="26"/>
              </w:rPr>
            </w:pPr>
          </w:p>
        </w:tc>
        <w:tc>
          <w:tcPr>
            <w:tcW w:w="3086" w:type="dxa"/>
          </w:tcPr>
          <w:p w14:paraId="3F3E7BDB" w14:textId="77777777" w:rsidR="00057FBF" w:rsidRPr="00887413" w:rsidRDefault="00057FBF" w:rsidP="005F1BBD">
            <w:pPr>
              <w:widowControl w:val="0"/>
              <w:spacing w:before="120" w:after="120" w:line="264" w:lineRule="auto"/>
              <w:rPr>
                <w:color w:val="000000" w:themeColor="text1"/>
                <w:spacing w:val="-2"/>
                <w:sz w:val="26"/>
                <w:szCs w:val="26"/>
              </w:rPr>
            </w:pPr>
          </w:p>
        </w:tc>
      </w:tr>
      <w:tr w:rsidR="00057FBF" w:rsidRPr="00887413" w14:paraId="71BF35ED" w14:textId="77777777" w:rsidTr="005F1BBD">
        <w:trPr>
          <w:cantSplit/>
          <w:trHeight w:val="567"/>
          <w:jc w:val="center"/>
        </w:trPr>
        <w:tc>
          <w:tcPr>
            <w:tcW w:w="675" w:type="dxa"/>
            <w:vAlign w:val="center"/>
          </w:tcPr>
          <w:p w14:paraId="4F18568E"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4</w:t>
            </w:r>
          </w:p>
        </w:tc>
        <w:tc>
          <w:tcPr>
            <w:tcW w:w="5433" w:type="dxa"/>
          </w:tcPr>
          <w:p w14:paraId="73BD6544" w14:textId="77777777" w:rsidR="00057FBF" w:rsidRPr="00887413" w:rsidRDefault="00057FBF" w:rsidP="005F1BBD">
            <w:pPr>
              <w:widowControl w:val="0"/>
              <w:spacing w:before="120" w:after="120" w:line="264" w:lineRule="auto"/>
              <w:jc w:val="center"/>
              <w:rPr>
                <w:color w:val="000000" w:themeColor="text1"/>
                <w:spacing w:val="-2"/>
                <w:sz w:val="26"/>
                <w:szCs w:val="26"/>
              </w:rPr>
            </w:pPr>
          </w:p>
        </w:tc>
        <w:tc>
          <w:tcPr>
            <w:tcW w:w="3086" w:type="dxa"/>
          </w:tcPr>
          <w:p w14:paraId="43E2E02F" w14:textId="77777777" w:rsidR="00057FBF" w:rsidRPr="00887413" w:rsidRDefault="00057FBF" w:rsidP="005F1BBD">
            <w:pPr>
              <w:widowControl w:val="0"/>
              <w:spacing w:before="120" w:after="120" w:line="264" w:lineRule="auto"/>
              <w:jc w:val="center"/>
              <w:rPr>
                <w:color w:val="000000" w:themeColor="text1"/>
                <w:spacing w:val="-2"/>
                <w:sz w:val="26"/>
                <w:szCs w:val="26"/>
              </w:rPr>
            </w:pPr>
          </w:p>
        </w:tc>
      </w:tr>
      <w:tr w:rsidR="00057FBF" w:rsidRPr="00887413" w14:paraId="235A49B9" w14:textId="77777777" w:rsidTr="005F1BBD">
        <w:trPr>
          <w:cantSplit/>
          <w:trHeight w:val="567"/>
          <w:jc w:val="center"/>
        </w:trPr>
        <w:tc>
          <w:tcPr>
            <w:tcW w:w="675" w:type="dxa"/>
            <w:vAlign w:val="center"/>
          </w:tcPr>
          <w:p w14:paraId="4F84B08B"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5</w:t>
            </w:r>
          </w:p>
        </w:tc>
        <w:tc>
          <w:tcPr>
            <w:tcW w:w="5433" w:type="dxa"/>
          </w:tcPr>
          <w:p w14:paraId="3075B09E" w14:textId="77777777" w:rsidR="00057FBF" w:rsidRPr="00887413" w:rsidRDefault="00057FBF" w:rsidP="005F1BBD">
            <w:pPr>
              <w:widowControl w:val="0"/>
              <w:spacing w:before="120" w:after="120" w:line="264" w:lineRule="auto"/>
              <w:jc w:val="center"/>
              <w:rPr>
                <w:color w:val="000000" w:themeColor="text1"/>
                <w:spacing w:val="-2"/>
                <w:sz w:val="26"/>
                <w:szCs w:val="26"/>
              </w:rPr>
            </w:pPr>
          </w:p>
        </w:tc>
        <w:tc>
          <w:tcPr>
            <w:tcW w:w="3086" w:type="dxa"/>
          </w:tcPr>
          <w:p w14:paraId="2E057B5C" w14:textId="77777777" w:rsidR="00057FBF" w:rsidRPr="00887413" w:rsidRDefault="00057FBF" w:rsidP="005F1BBD">
            <w:pPr>
              <w:widowControl w:val="0"/>
              <w:spacing w:before="120" w:after="120" w:line="264" w:lineRule="auto"/>
              <w:jc w:val="center"/>
              <w:rPr>
                <w:color w:val="000000" w:themeColor="text1"/>
                <w:spacing w:val="-2"/>
                <w:sz w:val="26"/>
                <w:szCs w:val="26"/>
              </w:rPr>
            </w:pPr>
          </w:p>
        </w:tc>
      </w:tr>
      <w:tr w:rsidR="00057FBF" w:rsidRPr="00887413" w14:paraId="126A8456" w14:textId="77777777" w:rsidTr="005F1BBD">
        <w:trPr>
          <w:cantSplit/>
          <w:jc w:val="center"/>
        </w:trPr>
        <w:tc>
          <w:tcPr>
            <w:tcW w:w="675" w:type="dxa"/>
            <w:vAlign w:val="center"/>
          </w:tcPr>
          <w:p w14:paraId="59CAF4C1"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w:t>
            </w:r>
          </w:p>
        </w:tc>
        <w:tc>
          <w:tcPr>
            <w:tcW w:w="5433" w:type="dxa"/>
          </w:tcPr>
          <w:p w14:paraId="5A1C72F1" w14:textId="77777777" w:rsidR="00057FBF" w:rsidRPr="00887413" w:rsidRDefault="00057FBF" w:rsidP="005F1BBD">
            <w:pPr>
              <w:widowControl w:val="0"/>
              <w:spacing w:before="120" w:after="120" w:line="264" w:lineRule="auto"/>
              <w:rPr>
                <w:color w:val="000000" w:themeColor="text1"/>
                <w:spacing w:val="-2"/>
                <w:sz w:val="26"/>
                <w:szCs w:val="26"/>
              </w:rPr>
            </w:pPr>
          </w:p>
        </w:tc>
        <w:tc>
          <w:tcPr>
            <w:tcW w:w="3086" w:type="dxa"/>
          </w:tcPr>
          <w:p w14:paraId="107277CC" w14:textId="77777777" w:rsidR="00057FBF" w:rsidRPr="00887413" w:rsidRDefault="00057FBF" w:rsidP="005F1BBD">
            <w:pPr>
              <w:widowControl w:val="0"/>
              <w:spacing w:before="120" w:after="120" w:line="264" w:lineRule="auto"/>
              <w:rPr>
                <w:color w:val="000000" w:themeColor="text1"/>
                <w:spacing w:val="-2"/>
                <w:sz w:val="26"/>
                <w:szCs w:val="26"/>
              </w:rPr>
            </w:pPr>
          </w:p>
        </w:tc>
      </w:tr>
      <w:tr w:rsidR="00057FBF" w:rsidRPr="00887413" w14:paraId="0F4098AC" w14:textId="77777777" w:rsidTr="005F1BBD">
        <w:trPr>
          <w:cantSplit/>
          <w:jc w:val="center"/>
        </w:trPr>
        <w:tc>
          <w:tcPr>
            <w:tcW w:w="6108" w:type="dxa"/>
            <w:gridSpan w:val="2"/>
            <w:vAlign w:val="center"/>
          </w:tcPr>
          <w:p w14:paraId="1B6385B3" w14:textId="77777777" w:rsidR="00057FBF" w:rsidRPr="00887413" w:rsidRDefault="00057FBF" w:rsidP="005F1BBD">
            <w:pPr>
              <w:widowControl w:val="0"/>
              <w:spacing w:before="120" w:after="120" w:line="264" w:lineRule="auto"/>
              <w:jc w:val="center"/>
              <w:rPr>
                <w:b/>
                <w:color w:val="000000" w:themeColor="text1"/>
                <w:spacing w:val="-2"/>
                <w:sz w:val="26"/>
                <w:szCs w:val="26"/>
              </w:rPr>
            </w:pPr>
            <w:r w:rsidRPr="00887413">
              <w:rPr>
                <w:b/>
                <w:color w:val="000000" w:themeColor="text1"/>
                <w:spacing w:val="-2"/>
                <w:sz w:val="26"/>
                <w:szCs w:val="26"/>
              </w:rPr>
              <w:t>Tổng nguồn lực tài chính của nhà thầu (TNL)</w:t>
            </w:r>
          </w:p>
        </w:tc>
        <w:tc>
          <w:tcPr>
            <w:tcW w:w="3086" w:type="dxa"/>
          </w:tcPr>
          <w:p w14:paraId="540CEF2E" w14:textId="77777777" w:rsidR="00057FBF" w:rsidRPr="00887413" w:rsidRDefault="00057FBF" w:rsidP="005F1BBD">
            <w:pPr>
              <w:widowControl w:val="0"/>
              <w:spacing w:before="120" w:after="120" w:line="264" w:lineRule="auto"/>
              <w:rPr>
                <w:color w:val="000000" w:themeColor="text1"/>
                <w:spacing w:val="-2"/>
                <w:sz w:val="26"/>
                <w:szCs w:val="26"/>
              </w:rPr>
            </w:pPr>
          </w:p>
        </w:tc>
      </w:tr>
    </w:tbl>
    <w:p w14:paraId="3C2DB39C" w14:textId="77777777" w:rsidR="00057FBF" w:rsidRPr="00887413" w:rsidRDefault="00057FBF" w:rsidP="00057FBF">
      <w:pPr>
        <w:widowControl w:val="0"/>
        <w:spacing w:before="120" w:after="120" w:line="264" w:lineRule="auto"/>
        <w:ind w:firstLine="567"/>
        <w:jc w:val="left"/>
        <w:rPr>
          <w:color w:val="000000" w:themeColor="text1"/>
          <w:sz w:val="28"/>
          <w:szCs w:val="28"/>
        </w:rPr>
      </w:pPr>
      <w:r w:rsidRPr="00887413">
        <w:rPr>
          <w:color w:val="000000" w:themeColor="text1"/>
          <w:sz w:val="28"/>
          <w:szCs w:val="28"/>
        </w:rPr>
        <w:t>Ghi chú:</w:t>
      </w:r>
    </w:p>
    <w:p w14:paraId="40503932"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z w:val="28"/>
          <w:szCs w:val="28"/>
        </w:rPr>
        <w:t>(1) Từng nhà thầu hoặc thành viên liên danh phải</w:t>
      </w:r>
      <w:r w:rsidRPr="00887413">
        <w:rPr>
          <w:b/>
          <w:color w:val="000000" w:themeColor="text1"/>
          <w:sz w:val="28"/>
          <w:szCs w:val="28"/>
        </w:rPr>
        <w:t xml:space="preserve"> </w:t>
      </w:r>
      <w:r w:rsidRPr="00887413">
        <w:rPr>
          <w:color w:val="000000" w:themeColor="text1"/>
          <w:spacing w:val="-2"/>
          <w:sz w:val="28"/>
          <w:szCs w:val="28"/>
        </w:rPr>
        <w:t>cung cấp thông tin về nguồn lực tài chính của mình, kèm theo tài liệu chứng minh.</w:t>
      </w:r>
    </w:p>
    <w:p w14:paraId="60AEFE9D"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pacing w:val="-2"/>
          <w:sz w:val="28"/>
          <w:szCs w:val="28"/>
        </w:rPr>
        <w:t>Nguồn lực tài chính mà nhà thầu dự kiến huy động để thực hiện gói thầu được tính theo công thức sau:</w:t>
      </w:r>
    </w:p>
    <w:p w14:paraId="346AC9DE" w14:textId="77777777" w:rsidR="00057FBF" w:rsidRPr="00887413" w:rsidRDefault="00057FBF" w:rsidP="00057FBF">
      <w:pPr>
        <w:widowControl w:val="0"/>
        <w:spacing w:before="120" w:after="120" w:line="264" w:lineRule="auto"/>
        <w:ind w:firstLine="567"/>
        <w:jc w:val="center"/>
        <w:rPr>
          <w:b/>
          <w:color w:val="000000" w:themeColor="text1"/>
          <w:spacing w:val="-2"/>
          <w:sz w:val="28"/>
          <w:szCs w:val="28"/>
        </w:rPr>
      </w:pPr>
      <w:r w:rsidRPr="00887413">
        <w:rPr>
          <w:b/>
          <w:color w:val="000000" w:themeColor="text1"/>
          <w:spacing w:val="-2"/>
          <w:sz w:val="28"/>
          <w:szCs w:val="28"/>
        </w:rPr>
        <w:t>NLTC = TNL – ĐTH</w:t>
      </w:r>
    </w:p>
    <w:p w14:paraId="7FCF14A6"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pacing w:val="-2"/>
          <w:sz w:val="28"/>
          <w:szCs w:val="28"/>
        </w:rPr>
        <w:t>Trong đó:</w:t>
      </w:r>
    </w:p>
    <w:p w14:paraId="46581DB0"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pacing w:val="-2"/>
          <w:sz w:val="28"/>
          <w:szCs w:val="28"/>
        </w:rPr>
        <w:t>- NLTC là nguồn lực tài chính mà nhà thầu dự kiến huy động để thực hiện gói thầu;</w:t>
      </w:r>
    </w:p>
    <w:p w14:paraId="3D77CCAB"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pacing w:val="-2"/>
          <w:sz w:val="28"/>
          <w:szCs w:val="28"/>
        </w:rPr>
        <w:t>- TNL là tổng nguồn lực tài chính của nhà thầu (nêu tại Mẫu này);</w:t>
      </w:r>
    </w:p>
    <w:p w14:paraId="37F38CE5"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pacing w:val="-2"/>
          <w:sz w:val="28"/>
          <w:szCs w:val="28"/>
        </w:rPr>
        <w:t>- ĐTH là tổng yêu cầu về nguồn lực tài chính hàng tháng cho các hợp đồng đang thực hiện (nêu tại Mẫu số 08C).</w:t>
      </w:r>
    </w:p>
    <w:p w14:paraId="1570FFB1" w14:textId="77777777" w:rsidR="00057FBF" w:rsidRPr="00887413" w:rsidRDefault="00057FBF" w:rsidP="00057FBF">
      <w:pPr>
        <w:widowControl w:val="0"/>
        <w:spacing w:before="120" w:after="120" w:line="264" w:lineRule="auto"/>
        <w:ind w:firstLine="567"/>
        <w:rPr>
          <w:color w:val="000000" w:themeColor="text1"/>
          <w:spacing w:val="-2"/>
          <w:sz w:val="28"/>
          <w:szCs w:val="28"/>
        </w:rPr>
      </w:pPr>
      <w:r w:rsidRPr="00887413">
        <w:rPr>
          <w:color w:val="000000" w:themeColor="text1"/>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2B0DDC41" w14:textId="77777777" w:rsidR="00057FBF" w:rsidRPr="00887413" w:rsidRDefault="00057FBF" w:rsidP="00057FBF">
      <w:pPr>
        <w:widowControl w:val="0"/>
        <w:spacing w:before="120" w:after="120" w:line="264" w:lineRule="auto"/>
        <w:ind w:firstLine="567"/>
        <w:rPr>
          <w:color w:val="000000" w:themeColor="text1"/>
          <w:sz w:val="28"/>
          <w:szCs w:val="28"/>
          <w:lang w:val="nl-NL"/>
        </w:rPr>
      </w:pPr>
      <w:r w:rsidRPr="00887413">
        <w:rPr>
          <w:color w:val="000000" w:themeColor="text1"/>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4DC770DF" w14:textId="77777777" w:rsidR="00057FBF" w:rsidRPr="00887413" w:rsidRDefault="00057FBF" w:rsidP="00057FBF">
      <w:pPr>
        <w:widowControl w:val="0"/>
        <w:spacing w:before="120" w:after="120" w:line="264" w:lineRule="auto"/>
        <w:ind w:firstLine="567"/>
        <w:rPr>
          <w:color w:val="000000" w:themeColor="text1"/>
          <w:spacing w:val="2"/>
          <w:sz w:val="28"/>
          <w:szCs w:val="28"/>
          <w:lang w:val="nl-NL"/>
        </w:rPr>
      </w:pPr>
      <w:r w:rsidRPr="00887413">
        <w:rPr>
          <w:color w:val="000000" w:themeColor="text1"/>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7741EAE2" w14:textId="77777777" w:rsidR="00057FBF" w:rsidRPr="00887413" w:rsidRDefault="00057FBF" w:rsidP="00057FBF">
      <w:pPr>
        <w:widowControl w:val="0"/>
        <w:spacing w:before="120" w:after="120" w:line="264" w:lineRule="auto"/>
        <w:ind w:firstLine="567"/>
        <w:jc w:val="right"/>
        <w:outlineLvl w:val="1"/>
        <w:rPr>
          <w:b/>
          <w:color w:val="000000" w:themeColor="text1"/>
          <w:spacing w:val="-2"/>
          <w:sz w:val="28"/>
          <w:szCs w:val="28"/>
          <w:lang w:val="nl-NL"/>
        </w:rPr>
      </w:pPr>
      <w:r w:rsidRPr="00887413">
        <w:rPr>
          <w:b/>
          <w:color w:val="000000" w:themeColor="text1"/>
          <w:spacing w:val="-2"/>
          <w:sz w:val="28"/>
          <w:szCs w:val="28"/>
          <w:lang w:val="nl-NL"/>
        </w:rPr>
        <w:br w:type="page"/>
      </w:r>
      <w:r w:rsidRPr="00887413">
        <w:rPr>
          <w:b/>
          <w:color w:val="000000" w:themeColor="text1"/>
          <w:spacing w:val="-2"/>
          <w:sz w:val="28"/>
          <w:szCs w:val="28"/>
          <w:lang w:val="nl-NL"/>
        </w:rPr>
        <w:lastRenderedPageBreak/>
        <w:t xml:space="preserve">Mẫu số 08C </w:t>
      </w:r>
    </w:p>
    <w:p w14:paraId="36DCD212" w14:textId="77777777" w:rsidR="00057FBF" w:rsidRPr="00887413" w:rsidRDefault="00057FBF" w:rsidP="00057FBF">
      <w:pPr>
        <w:widowControl w:val="0"/>
        <w:spacing w:before="120" w:after="120"/>
        <w:jc w:val="center"/>
        <w:rPr>
          <w:b/>
          <w:color w:val="000000" w:themeColor="text1"/>
          <w:spacing w:val="-2"/>
          <w:sz w:val="28"/>
          <w:szCs w:val="28"/>
          <w:lang w:val="nl-NL"/>
        </w:rPr>
      </w:pPr>
      <w:r w:rsidRPr="00887413">
        <w:rPr>
          <w:b/>
          <w:color w:val="000000" w:themeColor="text1"/>
          <w:spacing w:val="-2"/>
          <w:sz w:val="28"/>
          <w:szCs w:val="28"/>
          <w:lang w:val="nl-NL"/>
        </w:rPr>
        <w:t xml:space="preserve">NGUỒN LỰC TÀI CHÍNH HÀNG THÁNG </w:t>
      </w:r>
    </w:p>
    <w:p w14:paraId="5073BAA7" w14:textId="77777777" w:rsidR="00057FBF" w:rsidRPr="00887413" w:rsidRDefault="00057FBF" w:rsidP="00057FBF">
      <w:pPr>
        <w:widowControl w:val="0"/>
        <w:spacing w:before="120" w:after="120"/>
        <w:jc w:val="center"/>
        <w:rPr>
          <w:b/>
          <w:color w:val="000000" w:themeColor="text1"/>
          <w:spacing w:val="-2"/>
          <w:sz w:val="28"/>
          <w:szCs w:val="28"/>
          <w:vertAlign w:val="superscript"/>
          <w:lang w:val="nl-NL"/>
        </w:rPr>
      </w:pPr>
      <w:r w:rsidRPr="00887413">
        <w:rPr>
          <w:b/>
          <w:color w:val="000000" w:themeColor="text1"/>
          <w:spacing w:val="-2"/>
          <w:sz w:val="28"/>
          <w:szCs w:val="28"/>
          <w:lang w:val="nl-NL"/>
        </w:rPr>
        <w:t xml:space="preserve">CHO CÁC HỢP ĐỒNG ĐANG THỰC HIỆN </w:t>
      </w:r>
      <w:r w:rsidRPr="00887413">
        <w:rPr>
          <w:b/>
          <w:color w:val="000000" w:themeColor="text1"/>
          <w:spacing w:val="-2"/>
          <w:sz w:val="28"/>
          <w:szCs w:val="28"/>
          <w:vertAlign w:val="superscript"/>
          <w:lang w:val="nl-NL"/>
        </w:rPr>
        <w:t>(1)</w:t>
      </w:r>
    </w:p>
    <w:p w14:paraId="02CC88C4" w14:textId="77777777" w:rsidR="00057FBF" w:rsidRPr="00887413" w:rsidRDefault="00057FBF" w:rsidP="00057FBF">
      <w:pPr>
        <w:widowControl w:val="0"/>
        <w:spacing w:before="120" w:after="120" w:line="264" w:lineRule="auto"/>
        <w:ind w:firstLine="567"/>
        <w:jc w:val="center"/>
        <w:rPr>
          <w:b/>
          <w:color w:val="000000" w:themeColor="text1"/>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057FBF" w:rsidRPr="00887413" w14:paraId="44D867C7" w14:textId="77777777" w:rsidTr="005F1BBD">
        <w:trPr>
          <w:cantSplit/>
        </w:trPr>
        <w:tc>
          <w:tcPr>
            <w:tcW w:w="639" w:type="dxa"/>
            <w:vAlign w:val="center"/>
          </w:tcPr>
          <w:p w14:paraId="7BA7707C" w14:textId="77777777" w:rsidR="00057FBF" w:rsidRPr="00887413" w:rsidRDefault="00057FBF" w:rsidP="005F1BBD">
            <w:pPr>
              <w:widowControl w:val="0"/>
              <w:spacing w:before="120" w:after="120" w:line="264" w:lineRule="auto"/>
              <w:jc w:val="center"/>
              <w:rPr>
                <w:b/>
                <w:color w:val="000000" w:themeColor="text1"/>
                <w:szCs w:val="24"/>
              </w:rPr>
            </w:pPr>
            <w:r w:rsidRPr="00887413">
              <w:rPr>
                <w:b/>
                <w:color w:val="000000" w:themeColor="text1"/>
                <w:szCs w:val="24"/>
              </w:rPr>
              <w:t>STT</w:t>
            </w:r>
          </w:p>
        </w:tc>
        <w:tc>
          <w:tcPr>
            <w:tcW w:w="1134" w:type="dxa"/>
            <w:vAlign w:val="center"/>
          </w:tcPr>
          <w:p w14:paraId="61934879" w14:textId="77777777" w:rsidR="00057FBF" w:rsidRPr="00887413" w:rsidRDefault="00057FBF" w:rsidP="005F1BBD">
            <w:pPr>
              <w:widowControl w:val="0"/>
              <w:spacing w:before="120" w:after="120" w:line="264" w:lineRule="auto"/>
              <w:jc w:val="center"/>
              <w:rPr>
                <w:b/>
                <w:color w:val="000000" w:themeColor="text1"/>
                <w:szCs w:val="24"/>
              </w:rPr>
            </w:pPr>
            <w:r w:rsidRPr="00887413">
              <w:rPr>
                <w:b/>
                <w:color w:val="000000" w:themeColor="text1"/>
                <w:szCs w:val="24"/>
              </w:rPr>
              <w:t>Tên hợp đồng</w:t>
            </w:r>
          </w:p>
        </w:tc>
        <w:tc>
          <w:tcPr>
            <w:tcW w:w="1701" w:type="dxa"/>
            <w:vAlign w:val="center"/>
          </w:tcPr>
          <w:p w14:paraId="6A502B70"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zCs w:val="24"/>
              </w:rPr>
              <w:t xml:space="preserve">Người liên hệ </w:t>
            </w:r>
            <w:r w:rsidRPr="00887413">
              <w:rPr>
                <w:b/>
                <w:color w:val="000000" w:themeColor="text1"/>
                <w:spacing w:val="-2"/>
                <w:szCs w:val="24"/>
              </w:rPr>
              <w:t>của Chủ đầu tư (địa chỉ, điện thoại, fax)</w:t>
            </w:r>
          </w:p>
        </w:tc>
        <w:tc>
          <w:tcPr>
            <w:tcW w:w="1440" w:type="dxa"/>
            <w:vAlign w:val="center"/>
          </w:tcPr>
          <w:p w14:paraId="209F4D98"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pacing w:val="-2"/>
                <w:szCs w:val="24"/>
              </w:rPr>
              <w:t>Ngày hoàn thành hợp đồng</w:t>
            </w:r>
          </w:p>
        </w:tc>
        <w:tc>
          <w:tcPr>
            <w:tcW w:w="1350" w:type="dxa"/>
            <w:vAlign w:val="center"/>
          </w:tcPr>
          <w:p w14:paraId="1A7074E5" w14:textId="77777777" w:rsidR="00057FBF" w:rsidRPr="00887413" w:rsidRDefault="00057FBF" w:rsidP="005F1BBD">
            <w:pPr>
              <w:widowControl w:val="0"/>
              <w:spacing w:before="120" w:after="120" w:line="264" w:lineRule="auto"/>
              <w:jc w:val="center"/>
              <w:rPr>
                <w:b/>
                <w:bCs/>
                <w:color w:val="000000" w:themeColor="text1"/>
                <w:spacing w:val="-2"/>
                <w:szCs w:val="24"/>
                <w:vertAlign w:val="superscript"/>
              </w:rPr>
            </w:pPr>
            <w:r w:rsidRPr="00887413">
              <w:rPr>
                <w:b/>
                <w:color w:val="000000" w:themeColor="text1"/>
                <w:spacing w:val="-2"/>
                <w:szCs w:val="24"/>
              </w:rPr>
              <w:t>Thời hạn còn lại của hợp đồng tính bằng tháng (A)</w:t>
            </w:r>
            <w:r w:rsidRPr="00887413">
              <w:rPr>
                <w:b/>
                <w:color w:val="000000" w:themeColor="text1"/>
                <w:spacing w:val="-2"/>
                <w:szCs w:val="24"/>
                <w:vertAlign w:val="superscript"/>
              </w:rPr>
              <w:t>(2)</w:t>
            </w:r>
          </w:p>
          <w:p w14:paraId="67414344" w14:textId="77777777" w:rsidR="00057FBF" w:rsidRPr="00887413" w:rsidRDefault="00057FBF" w:rsidP="005F1BBD">
            <w:pPr>
              <w:widowControl w:val="0"/>
              <w:spacing w:before="120" w:after="120" w:line="264" w:lineRule="auto"/>
              <w:jc w:val="center"/>
              <w:rPr>
                <w:b/>
                <w:bCs/>
                <w:color w:val="000000" w:themeColor="text1"/>
                <w:spacing w:val="-2"/>
                <w:szCs w:val="24"/>
              </w:rPr>
            </w:pPr>
          </w:p>
        </w:tc>
        <w:tc>
          <w:tcPr>
            <w:tcW w:w="1811" w:type="dxa"/>
            <w:vAlign w:val="center"/>
          </w:tcPr>
          <w:p w14:paraId="4DBE6BE2"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pacing w:val="-2"/>
                <w:szCs w:val="24"/>
              </w:rPr>
              <w:t>Giá trị hợp đồng chưa thanh toán, bao gồm cả thuế</w:t>
            </w:r>
          </w:p>
          <w:p w14:paraId="1D3D9153"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pacing w:val="-2"/>
                <w:szCs w:val="24"/>
              </w:rPr>
              <w:t>(B)</w:t>
            </w:r>
            <w:r w:rsidRPr="00887413">
              <w:rPr>
                <w:b/>
                <w:color w:val="000000" w:themeColor="text1"/>
                <w:spacing w:val="-2"/>
                <w:szCs w:val="24"/>
                <w:vertAlign w:val="superscript"/>
              </w:rPr>
              <w:t>(3)</w:t>
            </w:r>
          </w:p>
        </w:tc>
        <w:tc>
          <w:tcPr>
            <w:tcW w:w="1728" w:type="dxa"/>
            <w:vAlign w:val="center"/>
          </w:tcPr>
          <w:p w14:paraId="5DFCD6EC"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pacing w:val="-2"/>
                <w:szCs w:val="24"/>
              </w:rPr>
              <w:t>Yêu cầu về nguồn lực tài chính hàng tháng</w:t>
            </w:r>
          </w:p>
          <w:p w14:paraId="47CDF74C" w14:textId="77777777" w:rsidR="00057FBF" w:rsidRPr="00887413" w:rsidRDefault="00057FBF" w:rsidP="005F1BBD">
            <w:pPr>
              <w:widowControl w:val="0"/>
              <w:spacing w:before="120" w:after="120" w:line="264" w:lineRule="auto"/>
              <w:jc w:val="center"/>
              <w:rPr>
                <w:b/>
                <w:bCs/>
                <w:color w:val="000000" w:themeColor="text1"/>
                <w:spacing w:val="-2"/>
                <w:szCs w:val="24"/>
              </w:rPr>
            </w:pPr>
            <w:r w:rsidRPr="00887413">
              <w:rPr>
                <w:b/>
                <w:color w:val="000000" w:themeColor="text1"/>
                <w:spacing w:val="-2"/>
                <w:szCs w:val="24"/>
              </w:rPr>
              <w:t>(B/A)</w:t>
            </w:r>
          </w:p>
          <w:p w14:paraId="4394F71A" w14:textId="77777777" w:rsidR="00057FBF" w:rsidRPr="00887413" w:rsidRDefault="00057FBF" w:rsidP="005F1BBD">
            <w:pPr>
              <w:widowControl w:val="0"/>
              <w:spacing w:before="120" w:after="120" w:line="264" w:lineRule="auto"/>
              <w:jc w:val="center"/>
              <w:rPr>
                <w:b/>
                <w:bCs/>
                <w:color w:val="000000" w:themeColor="text1"/>
                <w:spacing w:val="-2"/>
                <w:szCs w:val="24"/>
              </w:rPr>
            </w:pPr>
          </w:p>
        </w:tc>
      </w:tr>
      <w:tr w:rsidR="00057FBF" w:rsidRPr="00887413" w14:paraId="40BD63A4" w14:textId="77777777" w:rsidTr="005F1BBD">
        <w:trPr>
          <w:cantSplit/>
        </w:trPr>
        <w:tc>
          <w:tcPr>
            <w:tcW w:w="639" w:type="dxa"/>
          </w:tcPr>
          <w:p w14:paraId="3D121423"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1</w:t>
            </w:r>
          </w:p>
        </w:tc>
        <w:tc>
          <w:tcPr>
            <w:tcW w:w="1134" w:type="dxa"/>
            <w:vAlign w:val="center"/>
          </w:tcPr>
          <w:p w14:paraId="799B4A31" w14:textId="77777777" w:rsidR="00057FBF" w:rsidRPr="00887413" w:rsidRDefault="00057FBF" w:rsidP="005F1BBD">
            <w:pPr>
              <w:widowControl w:val="0"/>
              <w:spacing w:before="120" w:after="120" w:line="264" w:lineRule="auto"/>
              <w:rPr>
                <w:color w:val="000000" w:themeColor="text1"/>
                <w:spacing w:val="-2"/>
                <w:szCs w:val="24"/>
              </w:rPr>
            </w:pPr>
          </w:p>
        </w:tc>
        <w:tc>
          <w:tcPr>
            <w:tcW w:w="1701" w:type="dxa"/>
          </w:tcPr>
          <w:p w14:paraId="557A44F1" w14:textId="77777777" w:rsidR="00057FBF" w:rsidRPr="00887413" w:rsidRDefault="00057FBF" w:rsidP="005F1BBD">
            <w:pPr>
              <w:widowControl w:val="0"/>
              <w:spacing w:before="120" w:after="120" w:line="264" w:lineRule="auto"/>
              <w:rPr>
                <w:color w:val="000000" w:themeColor="text1"/>
                <w:spacing w:val="-2"/>
                <w:szCs w:val="24"/>
              </w:rPr>
            </w:pPr>
          </w:p>
        </w:tc>
        <w:tc>
          <w:tcPr>
            <w:tcW w:w="1440" w:type="dxa"/>
          </w:tcPr>
          <w:p w14:paraId="4EB3B73A" w14:textId="77777777" w:rsidR="00057FBF" w:rsidRPr="00887413" w:rsidRDefault="00057FBF" w:rsidP="005F1BBD">
            <w:pPr>
              <w:widowControl w:val="0"/>
              <w:spacing w:before="120" w:after="120" w:line="264" w:lineRule="auto"/>
              <w:rPr>
                <w:color w:val="000000" w:themeColor="text1"/>
                <w:spacing w:val="-2"/>
                <w:szCs w:val="24"/>
              </w:rPr>
            </w:pPr>
          </w:p>
        </w:tc>
        <w:tc>
          <w:tcPr>
            <w:tcW w:w="1350" w:type="dxa"/>
          </w:tcPr>
          <w:p w14:paraId="5F891891" w14:textId="77777777" w:rsidR="00057FBF" w:rsidRPr="00887413" w:rsidRDefault="00057FBF" w:rsidP="005F1BBD">
            <w:pPr>
              <w:widowControl w:val="0"/>
              <w:spacing w:before="120" w:after="120" w:line="264" w:lineRule="auto"/>
              <w:rPr>
                <w:color w:val="000000" w:themeColor="text1"/>
                <w:spacing w:val="-2"/>
                <w:szCs w:val="24"/>
              </w:rPr>
            </w:pPr>
          </w:p>
        </w:tc>
        <w:tc>
          <w:tcPr>
            <w:tcW w:w="1811" w:type="dxa"/>
          </w:tcPr>
          <w:p w14:paraId="29804D1E" w14:textId="77777777" w:rsidR="00057FBF" w:rsidRPr="00887413" w:rsidRDefault="00057FBF" w:rsidP="005F1BBD">
            <w:pPr>
              <w:widowControl w:val="0"/>
              <w:spacing w:before="120" w:after="120" w:line="264" w:lineRule="auto"/>
              <w:rPr>
                <w:color w:val="000000" w:themeColor="text1"/>
                <w:spacing w:val="-2"/>
                <w:szCs w:val="24"/>
              </w:rPr>
            </w:pPr>
          </w:p>
        </w:tc>
        <w:tc>
          <w:tcPr>
            <w:tcW w:w="1728" w:type="dxa"/>
          </w:tcPr>
          <w:p w14:paraId="3A1B3497" w14:textId="77777777" w:rsidR="00057FBF" w:rsidRPr="00887413" w:rsidRDefault="00057FBF" w:rsidP="005F1BBD">
            <w:pPr>
              <w:widowControl w:val="0"/>
              <w:spacing w:before="120" w:after="120" w:line="264" w:lineRule="auto"/>
              <w:rPr>
                <w:color w:val="000000" w:themeColor="text1"/>
                <w:spacing w:val="-2"/>
                <w:szCs w:val="24"/>
              </w:rPr>
            </w:pPr>
          </w:p>
        </w:tc>
      </w:tr>
      <w:tr w:rsidR="00057FBF" w:rsidRPr="00887413" w14:paraId="2EDEC107" w14:textId="77777777" w:rsidTr="005F1BBD">
        <w:trPr>
          <w:cantSplit/>
        </w:trPr>
        <w:tc>
          <w:tcPr>
            <w:tcW w:w="639" w:type="dxa"/>
          </w:tcPr>
          <w:p w14:paraId="3CA45BCD"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2</w:t>
            </w:r>
          </w:p>
        </w:tc>
        <w:tc>
          <w:tcPr>
            <w:tcW w:w="1134" w:type="dxa"/>
            <w:vAlign w:val="center"/>
          </w:tcPr>
          <w:p w14:paraId="08629D6B" w14:textId="77777777" w:rsidR="00057FBF" w:rsidRPr="00887413" w:rsidRDefault="00057FBF" w:rsidP="005F1BBD">
            <w:pPr>
              <w:widowControl w:val="0"/>
              <w:spacing w:before="120" w:after="120" w:line="264" w:lineRule="auto"/>
              <w:rPr>
                <w:color w:val="000000" w:themeColor="text1"/>
                <w:spacing w:val="-2"/>
                <w:szCs w:val="24"/>
              </w:rPr>
            </w:pPr>
          </w:p>
        </w:tc>
        <w:tc>
          <w:tcPr>
            <w:tcW w:w="1701" w:type="dxa"/>
          </w:tcPr>
          <w:p w14:paraId="4A3DD276" w14:textId="77777777" w:rsidR="00057FBF" w:rsidRPr="00887413" w:rsidRDefault="00057FBF" w:rsidP="005F1BBD">
            <w:pPr>
              <w:widowControl w:val="0"/>
              <w:spacing w:before="120" w:after="120" w:line="264" w:lineRule="auto"/>
              <w:rPr>
                <w:color w:val="000000" w:themeColor="text1"/>
                <w:spacing w:val="-2"/>
                <w:szCs w:val="24"/>
              </w:rPr>
            </w:pPr>
          </w:p>
        </w:tc>
        <w:tc>
          <w:tcPr>
            <w:tcW w:w="1440" w:type="dxa"/>
          </w:tcPr>
          <w:p w14:paraId="40BFC25F" w14:textId="77777777" w:rsidR="00057FBF" w:rsidRPr="00887413" w:rsidRDefault="00057FBF" w:rsidP="005F1BBD">
            <w:pPr>
              <w:widowControl w:val="0"/>
              <w:spacing w:before="120" w:after="120" w:line="264" w:lineRule="auto"/>
              <w:rPr>
                <w:color w:val="000000" w:themeColor="text1"/>
                <w:spacing w:val="-2"/>
                <w:szCs w:val="24"/>
              </w:rPr>
            </w:pPr>
          </w:p>
        </w:tc>
        <w:tc>
          <w:tcPr>
            <w:tcW w:w="1350" w:type="dxa"/>
          </w:tcPr>
          <w:p w14:paraId="1790979F" w14:textId="77777777" w:rsidR="00057FBF" w:rsidRPr="00887413" w:rsidRDefault="00057FBF" w:rsidP="005F1BBD">
            <w:pPr>
              <w:widowControl w:val="0"/>
              <w:spacing w:before="120" w:after="120" w:line="264" w:lineRule="auto"/>
              <w:rPr>
                <w:color w:val="000000" w:themeColor="text1"/>
                <w:spacing w:val="-2"/>
                <w:szCs w:val="24"/>
              </w:rPr>
            </w:pPr>
          </w:p>
        </w:tc>
        <w:tc>
          <w:tcPr>
            <w:tcW w:w="1811" w:type="dxa"/>
          </w:tcPr>
          <w:p w14:paraId="211571D3" w14:textId="77777777" w:rsidR="00057FBF" w:rsidRPr="00887413" w:rsidRDefault="00057FBF" w:rsidP="005F1BBD">
            <w:pPr>
              <w:widowControl w:val="0"/>
              <w:spacing w:before="120" w:after="120" w:line="264" w:lineRule="auto"/>
              <w:rPr>
                <w:color w:val="000000" w:themeColor="text1"/>
                <w:spacing w:val="-2"/>
                <w:szCs w:val="24"/>
              </w:rPr>
            </w:pPr>
          </w:p>
        </w:tc>
        <w:tc>
          <w:tcPr>
            <w:tcW w:w="1728" w:type="dxa"/>
          </w:tcPr>
          <w:p w14:paraId="4EBC74EF" w14:textId="77777777" w:rsidR="00057FBF" w:rsidRPr="00887413" w:rsidRDefault="00057FBF" w:rsidP="005F1BBD">
            <w:pPr>
              <w:widowControl w:val="0"/>
              <w:spacing w:before="120" w:after="120" w:line="264" w:lineRule="auto"/>
              <w:rPr>
                <w:color w:val="000000" w:themeColor="text1"/>
                <w:spacing w:val="-2"/>
                <w:szCs w:val="24"/>
              </w:rPr>
            </w:pPr>
          </w:p>
        </w:tc>
      </w:tr>
      <w:tr w:rsidR="00057FBF" w:rsidRPr="00887413" w14:paraId="0398CE23" w14:textId="77777777" w:rsidTr="005F1BBD">
        <w:trPr>
          <w:cantSplit/>
        </w:trPr>
        <w:tc>
          <w:tcPr>
            <w:tcW w:w="639" w:type="dxa"/>
          </w:tcPr>
          <w:p w14:paraId="329FF8F8"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3</w:t>
            </w:r>
          </w:p>
        </w:tc>
        <w:tc>
          <w:tcPr>
            <w:tcW w:w="1134" w:type="dxa"/>
            <w:vAlign w:val="center"/>
          </w:tcPr>
          <w:p w14:paraId="3E1F0A40" w14:textId="77777777" w:rsidR="00057FBF" w:rsidRPr="00887413" w:rsidRDefault="00057FBF" w:rsidP="005F1BBD">
            <w:pPr>
              <w:widowControl w:val="0"/>
              <w:spacing w:before="120" w:after="120" w:line="264" w:lineRule="auto"/>
              <w:rPr>
                <w:color w:val="000000" w:themeColor="text1"/>
                <w:spacing w:val="-2"/>
                <w:szCs w:val="24"/>
              </w:rPr>
            </w:pPr>
          </w:p>
        </w:tc>
        <w:tc>
          <w:tcPr>
            <w:tcW w:w="1701" w:type="dxa"/>
          </w:tcPr>
          <w:p w14:paraId="47D91004" w14:textId="77777777" w:rsidR="00057FBF" w:rsidRPr="00887413" w:rsidRDefault="00057FBF" w:rsidP="005F1BBD">
            <w:pPr>
              <w:widowControl w:val="0"/>
              <w:spacing w:before="120" w:after="120" w:line="264" w:lineRule="auto"/>
              <w:rPr>
                <w:color w:val="000000" w:themeColor="text1"/>
                <w:spacing w:val="-2"/>
                <w:szCs w:val="24"/>
              </w:rPr>
            </w:pPr>
          </w:p>
        </w:tc>
        <w:tc>
          <w:tcPr>
            <w:tcW w:w="1440" w:type="dxa"/>
          </w:tcPr>
          <w:p w14:paraId="6D485054" w14:textId="77777777" w:rsidR="00057FBF" w:rsidRPr="00887413" w:rsidRDefault="00057FBF" w:rsidP="005F1BBD">
            <w:pPr>
              <w:widowControl w:val="0"/>
              <w:spacing w:before="120" w:after="120" w:line="264" w:lineRule="auto"/>
              <w:rPr>
                <w:color w:val="000000" w:themeColor="text1"/>
                <w:spacing w:val="-2"/>
                <w:szCs w:val="24"/>
              </w:rPr>
            </w:pPr>
          </w:p>
        </w:tc>
        <w:tc>
          <w:tcPr>
            <w:tcW w:w="1350" w:type="dxa"/>
          </w:tcPr>
          <w:p w14:paraId="0A3E8F6B" w14:textId="77777777" w:rsidR="00057FBF" w:rsidRPr="00887413" w:rsidRDefault="00057FBF" w:rsidP="005F1BBD">
            <w:pPr>
              <w:widowControl w:val="0"/>
              <w:spacing w:before="120" w:after="120" w:line="264" w:lineRule="auto"/>
              <w:rPr>
                <w:color w:val="000000" w:themeColor="text1"/>
                <w:spacing w:val="-2"/>
                <w:szCs w:val="24"/>
              </w:rPr>
            </w:pPr>
          </w:p>
        </w:tc>
        <w:tc>
          <w:tcPr>
            <w:tcW w:w="1811" w:type="dxa"/>
          </w:tcPr>
          <w:p w14:paraId="1D10BABD" w14:textId="77777777" w:rsidR="00057FBF" w:rsidRPr="00887413" w:rsidRDefault="00057FBF" w:rsidP="005F1BBD">
            <w:pPr>
              <w:widowControl w:val="0"/>
              <w:spacing w:before="120" w:after="120" w:line="264" w:lineRule="auto"/>
              <w:rPr>
                <w:color w:val="000000" w:themeColor="text1"/>
                <w:spacing w:val="-2"/>
                <w:szCs w:val="24"/>
              </w:rPr>
            </w:pPr>
          </w:p>
        </w:tc>
        <w:tc>
          <w:tcPr>
            <w:tcW w:w="1728" w:type="dxa"/>
          </w:tcPr>
          <w:p w14:paraId="25D8A759" w14:textId="77777777" w:rsidR="00057FBF" w:rsidRPr="00887413" w:rsidRDefault="00057FBF" w:rsidP="005F1BBD">
            <w:pPr>
              <w:widowControl w:val="0"/>
              <w:spacing w:before="120" w:after="120" w:line="264" w:lineRule="auto"/>
              <w:rPr>
                <w:color w:val="000000" w:themeColor="text1"/>
                <w:spacing w:val="-2"/>
                <w:szCs w:val="24"/>
              </w:rPr>
            </w:pPr>
          </w:p>
        </w:tc>
      </w:tr>
      <w:tr w:rsidR="00057FBF" w:rsidRPr="00887413" w14:paraId="2E833903" w14:textId="77777777" w:rsidTr="005F1BBD">
        <w:trPr>
          <w:cantSplit/>
        </w:trPr>
        <w:tc>
          <w:tcPr>
            <w:tcW w:w="639" w:type="dxa"/>
          </w:tcPr>
          <w:p w14:paraId="1828CF29"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4</w:t>
            </w:r>
          </w:p>
        </w:tc>
        <w:tc>
          <w:tcPr>
            <w:tcW w:w="1134" w:type="dxa"/>
            <w:vAlign w:val="center"/>
          </w:tcPr>
          <w:p w14:paraId="70A02571" w14:textId="77777777" w:rsidR="00057FBF" w:rsidRPr="00887413" w:rsidRDefault="00057FBF" w:rsidP="005F1BBD">
            <w:pPr>
              <w:widowControl w:val="0"/>
              <w:spacing w:before="120" w:after="120" w:line="264" w:lineRule="auto"/>
              <w:rPr>
                <w:color w:val="000000" w:themeColor="text1"/>
                <w:spacing w:val="-2"/>
                <w:szCs w:val="24"/>
              </w:rPr>
            </w:pPr>
          </w:p>
        </w:tc>
        <w:tc>
          <w:tcPr>
            <w:tcW w:w="1701" w:type="dxa"/>
          </w:tcPr>
          <w:p w14:paraId="4AC9602E" w14:textId="77777777" w:rsidR="00057FBF" w:rsidRPr="00887413" w:rsidRDefault="00057FBF" w:rsidP="005F1BBD">
            <w:pPr>
              <w:widowControl w:val="0"/>
              <w:spacing w:before="120" w:after="120" w:line="264" w:lineRule="auto"/>
              <w:rPr>
                <w:color w:val="000000" w:themeColor="text1"/>
                <w:spacing w:val="-2"/>
                <w:szCs w:val="24"/>
              </w:rPr>
            </w:pPr>
          </w:p>
        </w:tc>
        <w:tc>
          <w:tcPr>
            <w:tcW w:w="1440" w:type="dxa"/>
          </w:tcPr>
          <w:p w14:paraId="2A7B8F91" w14:textId="77777777" w:rsidR="00057FBF" w:rsidRPr="00887413" w:rsidRDefault="00057FBF" w:rsidP="005F1BBD">
            <w:pPr>
              <w:widowControl w:val="0"/>
              <w:spacing w:before="120" w:after="120" w:line="264" w:lineRule="auto"/>
              <w:rPr>
                <w:color w:val="000000" w:themeColor="text1"/>
                <w:spacing w:val="-2"/>
                <w:szCs w:val="24"/>
              </w:rPr>
            </w:pPr>
          </w:p>
        </w:tc>
        <w:tc>
          <w:tcPr>
            <w:tcW w:w="1350" w:type="dxa"/>
          </w:tcPr>
          <w:p w14:paraId="613F72C2" w14:textId="77777777" w:rsidR="00057FBF" w:rsidRPr="00887413" w:rsidRDefault="00057FBF" w:rsidP="005F1BBD">
            <w:pPr>
              <w:widowControl w:val="0"/>
              <w:spacing w:before="120" w:after="120" w:line="264" w:lineRule="auto"/>
              <w:rPr>
                <w:color w:val="000000" w:themeColor="text1"/>
                <w:spacing w:val="-2"/>
                <w:szCs w:val="24"/>
              </w:rPr>
            </w:pPr>
          </w:p>
        </w:tc>
        <w:tc>
          <w:tcPr>
            <w:tcW w:w="1811" w:type="dxa"/>
          </w:tcPr>
          <w:p w14:paraId="5A226872" w14:textId="77777777" w:rsidR="00057FBF" w:rsidRPr="00887413" w:rsidRDefault="00057FBF" w:rsidP="005F1BBD">
            <w:pPr>
              <w:widowControl w:val="0"/>
              <w:spacing w:before="120" w:after="120" w:line="264" w:lineRule="auto"/>
              <w:rPr>
                <w:color w:val="000000" w:themeColor="text1"/>
                <w:spacing w:val="-2"/>
                <w:szCs w:val="24"/>
              </w:rPr>
            </w:pPr>
          </w:p>
        </w:tc>
        <w:tc>
          <w:tcPr>
            <w:tcW w:w="1728" w:type="dxa"/>
          </w:tcPr>
          <w:p w14:paraId="750DD3CC" w14:textId="77777777" w:rsidR="00057FBF" w:rsidRPr="00887413" w:rsidRDefault="00057FBF" w:rsidP="005F1BBD">
            <w:pPr>
              <w:widowControl w:val="0"/>
              <w:spacing w:before="120" w:after="120" w:line="264" w:lineRule="auto"/>
              <w:rPr>
                <w:color w:val="000000" w:themeColor="text1"/>
                <w:spacing w:val="-2"/>
                <w:szCs w:val="24"/>
              </w:rPr>
            </w:pPr>
          </w:p>
        </w:tc>
      </w:tr>
      <w:tr w:rsidR="00057FBF" w:rsidRPr="00887413" w14:paraId="7E25EB47" w14:textId="77777777" w:rsidTr="005F1BBD">
        <w:trPr>
          <w:cantSplit/>
        </w:trPr>
        <w:tc>
          <w:tcPr>
            <w:tcW w:w="639" w:type="dxa"/>
          </w:tcPr>
          <w:p w14:paraId="7B2F0453" w14:textId="77777777" w:rsidR="00057FBF" w:rsidRPr="00887413" w:rsidRDefault="00057FBF" w:rsidP="005F1BBD">
            <w:pPr>
              <w:widowControl w:val="0"/>
              <w:spacing w:before="120" w:after="120" w:line="264" w:lineRule="auto"/>
              <w:jc w:val="center"/>
              <w:rPr>
                <w:color w:val="000000" w:themeColor="text1"/>
                <w:spacing w:val="-2"/>
                <w:szCs w:val="24"/>
              </w:rPr>
            </w:pPr>
            <w:r w:rsidRPr="00887413">
              <w:rPr>
                <w:color w:val="000000" w:themeColor="text1"/>
                <w:spacing w:val="-2"/>
                <w:szCs w:val="24"/>
              </w:rPr>
              <w:t>…</w:t>
            </w:r>
          </w:p>
        </w:tc>
        <w:tc>
          <w:tcPr>
            <w:tcW w:w="1134" w:type="dxa"/>
            <w:vAlign w:val="center"/>
          </w:tcPr>
          <w:p w14:paraId="55C5D4FE" w14:textId="77777777" w:rsidR="00057FBF" w:rsidRPr="00887413" w:rsidRDefault="00057FBF" w:rsidP="005F1BBD">
            <w:pPr>
              <w:widowControl w:val="0"/>
              <w:spacing w:before="120" w:after="120" w:line="264" w:lineRule="auto"/>
              <w:rPr>
                <w:color w:val="000000" w:themeColor="text1"/>
                <w:spacing w:val="-2"/>
                <w:szCs w:val="24"/>
              </w:rPr>
            </w:pPr>
          </w:p>
        </w:tc>
        <w:tc>
          <w:tcPr>
            <w:tcW w:w="1701" w:type="dxa"/>
          </w:tcPr>
          <w:p w14:paraId="21890365" w14:textId="77777777" w:rsidR="00057FBF" w:rsidRPr="00887413" w:rsidRDefault="00057FBF" w:rsidP="005F1BBD">
            <w:pPr>
              <w:widowControl w:val="0"/>
              <w:spacing w:before="120" w:after="120" w:line="264" w:lineRule="auto"/>
              <w:rPr>
                <w:color w:val="000000" w:themeColor="text1"/>
                <w:spacing w:val="-2"/>
                <w:szCs w:val="24"/>
              </w:rPr>
            </w:pPr>
          </w:p>
        </w:tc>
        <w:tc>
          <w:tcPr>
            <w:tcW w:w="1440" w:type="dxa"/>
          </w:tcPr>
          <w:p w14:paraId="2053FB7B" w14:textId="77777777" w:rsidR="00057FBF" w:rsidRPr="00887413" w:rsidRDefault="00057FBF" w:rsidP="005F1BBD">
            <w:pPr>
              <w:widowControl w:val="0"/>
              <w:spacing w:before="120" w:after="120" w:line="264" w:lineRule="auto"/>
              <w:rPr>
                <w:color w:val="000000" w:themeColor="text1"/>
                <w:spacing w:val="-2"/>
                <w:szCs w:val="24"/>
              </w:rPr>
            </w:pPr>
          </w:p>
        </w:tc>
        <w:tc>
          <w:tcPr>
            <w:tcW w:w="1350" w:type="dxa"/>
          </w:tcPr>
          <w:p w14:paraId="50E36397" w14:textId="77777777" w:rsidR="00057FBF" w:rsidRPr="00887413" w:rsidRDefault="00057FBF" w:rsidP="005F1BBD">
            <w:pPr>
              <w:widowControl w:val="0"/>
              <w:spacing w:before="120" w:after="120" w:line="264" w:lineRule="auto"/>
              <w:rPr>
                <w:color w:val="000000" w:themeColor="text1"/>
                <w:spacing w:val="-2"/>
                <w:szCs w:val="24"/>
              </w:rPr>
            </w:pPr>
          </w:p>
        </w:tc>
        <w:tc>
          <w:tcPr>
            <w:tcW w:w="1811" w:type="dxa"/>
          </w:tcPr>
          <w:p w14:paraId="3E7083C1" w14:textId="77777777" w:rsidR="00057FBF" w:rsidRPr="00887413" w:rsidRDefault="00057FBF" w:rsidP="005F1BBD">
            <w:pPr>
              <w:widowControl w:val="0"/>
              <w:spacing w:before="120" w:after="120" w:line="264" w:lineRule="auto"/>
              <w:rPr>
                <w:color w:val="000000" w:themeColor="text1"/>
                <w:spacing w:val="-2"/>
                <w:szCs w:val="24"/>
              </w:rPr>
            </w:pPr>
          </w:p>
        </w:tc>
        <w:tc>
          <w:tcPr>
            <w:tcW w:w="1728" w:type="dxa"/>
          </w:tcPr>
          <w:p w14:paraId="7D7B4C2A" w14:textId="77777777" w:rsidR="00057FBF" w:rsidRPr="00887413" w:rsidRDefault="00057FBF" w:rsidP="005F1BBD">
            <w:pPr>
              <w:widowControl w:val="0"/>
              <w:spacing w:before="120" w:after="120" w:line="264" w:lineRule="auto"/>
              <w:rPr>
                <w:color w:val="000000" w:themeColor="text1"/>
                <w:spacing w:val="-2"/>
                <w:szCs w:val="24"/>
              </w:rPr>
            </w:pPr>
          </w:p>
        </w:tc>
      </w:tr>
      <w:tr w:rsidR="00057FBF" w:rsidRPr="00887413" w14:paraId="3CC49EE6" w14:textId="77777777" w:rsidTr="005F1BBD">
        <w:trPr>
          <w:cantSplit/>
        </w:trPr>
        <w:tc>
          <w:tcPr>
            <w:tcW w:w="8075" w:type="dxa"/>
            <w:gridSpan w:val="6"/>
            <w:vAlign w:val="center"/>
          </w:tcPr>
          <w:p w14:paraId="0FC00519" w14:textId="77777777" w:rsidR="00057FBF" w:rsidRPr="00887413" w:rsidRDefault="00057FBF" w:rsidP="005F1BBD">
            <w:pPr>
              <w:widowControl w:val="0"/>
              <w:spacing w:before="120" w:after="120" w:line="264" w:lineRule="auto"/>
              <w:rPr>
                <w:b/>
                <w:color w:val="000000" w:themeColor="text1"/>
                <w:spacing w:val="-2"/>
                <w:szCs w:val="24"/>
              </w:rPr>
            </w:pPr>
            <w:r w:rsidRPr="00887413">
              <w:rPr>
                <w:b/>
                <w:color w:val="000000" w:themeColor="text1"/>
                <w:spacing w:val="-2"/>
                <w:szCs w:val="24"/>
              </w:rPr>
              <w:t>A. Tổng yêu cầu về nguồn lực tài chính hàng tháng cho các hợp đồng đang thực hiện (ĐTH)</w:t>
            </w:r>
          </w:p>
        </w:tc>
        <w:tc>
          <w:tcPr>
            <w:tcW w:w="1728" w:type="dxa"/>
            <w:vAlign w:val="center"/>
          </w:tcPr>
          <w:p w14:paraId="54903EC3" w14:textId="77777777" w:rsidR="00057FBF" w:rsidRPr="00887413" w:rsidRDefault="00057FBF" w:rsidP="005F1BBD">
            <w:pPr>
              <w:widowControl w:val="0"/>
              <w:spacing w:before="120" w:after="120" w:line="264" w:lineRule="auto"/>
              <w:jc w:val="center"/>
              <w:rPr>
                <w:b/>
                <w:color w:val="000000" w:themeColor="text1"/>
                <w:spacing w:val="-2"/>
                <w:szCs w:val="24"/>
              </w:rPr>
            </w:pPr>
          </w:p>
        </w:tc>
      </w:tr>
    </w:tbl>
    <w:p w14:paraId="5E10B226" w14:textId="77777777" w:rsidR="00057FBF" w:rsidRPr="00887413" w:rsidRDefault="00057FBF" w:rsidP="00057FBF">
      <w:pPr>
        <w:widowControl w:val="0"/>
        <w:spacing w:before="120" w:after="120" w:line="264" w:lineRule="auto"/>
        <w:ind w:right="288" w:firstLine="567"/>
        <w:rPr>
          <w:color w:val="000000" w:themeColor="text1"/>
          <w:sz w:val="28"/>
          <w:szCs w:val="28"/>
        </w:rPr>
      </w:pPr>
      <w:r w:rsidRPr="00887413">
        <w:rPr>
          <w:color w:val="000000" w:themeColor="text1"/>
          <w:sz w:val="28"/>
          <w:szCs w:val="28"/>
        </w:rPr>
        <w:t>Ghi chú:</w:t>
      </w:r>
    </w:p>
    <w:p w14:paraId="418F386B" w14:textId="77777777" w:rsidR="00057FBF" w:rsidRPr="00887413" w:rsidRDefault="00057FBF" w:rsidP="00057FBF">
      <w:pPr>
        <w:widowControl w:val="0"/>
        <w:spacing w:before="120" w:after="120" w:line="264" w:lineRule="auto"/>
        <w:ind w:firstLine="567"/>
        <w:rPr>
          <w:color w:val="000000" w:themeColor="text1"/>
          <w:sz w:val="28"/>
          <w:szCs w:val="28"/>
        </w:rPr>
      </w:pPr>
      <w:r w:rsidRPr="00887413">
        <w:rPr>
          <w:color w:val="000000" w:themeColor="text1"/>
          <w:sz w:val="28"/>
          <w:szCs w:val="28"/>
        </w:rPr>
        <w:t>(1) Từng nhà thầu hoặc thành viên liên danh phải</w:t>
      </w:r>
      <w:r w:rsidRPr="00887413">
        <w:rPr>
          <w:b/>
          <w:color w:val="000000" w:themeColor="text1"/>
          <w:sz w:val="28"/>
          <w:szCs w:val="28"/>
        </w:rPr>
        <w:t xml:space="preserve"> </w:t>
      </w:r>
      <w:r w:rsidRPr="00887413">
        <w:rPr>
          <w:color w:val="000000" w:themeColor="text1"/>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2E7427D4" w14:textId="77777777" w:rsidR="00057FBF" w:rsidRPr="00887413" w:rsidRDefault="00057FBF" w:rsidP="00057FBF">
      <w:pPr>
        <w:ind w:firstLine="567"/>
        <w:rPr>
          <w:iCs/>
          <w:color w:val="000000" w:themeColor="text1"/>
          <w:sz w:val="28"/>
          <w:szCs w:val="28"/>
        </w:rPr>
      </w:pPr>
      <w:r w:rsidRPr="00887413">
        <w:rPr>
          <w:color w:val="000000" w:themeColor="text1"/>
          <w:sz w:val="28"/>
          <w:szCs w:val="28"/>
        </w:rPr>
        <w:t>(2) Thời hạn còn lại của hợp đồng tính tại thời điểm 28 ngày trước ngày có thời điểm đóng thầu.</w:t>
      </w:r>
    </w:p>
    <w:p w14:paraId="3928CA61" w14:textId="77777777" w:rsidR="00057FBF" w:rsidRPr="00887413" w:rsidRDefault="00057FBF" w:rsidP="00057FBF">
      <w:pPr>
        <w:widowControl w:val="0"/>
        <w:spacing w:before="120" w:after="120" w:line="264" w:lineRule="auto"/>
        <w:ind w:firstLine="567"/>
        <w:rPr>
          <w:color w:val="000000" w:themeColor="text1"/>
          <w:sz w:val="28"/>
          <w:szCs w:val="28"/>
        </w:rPr>
      </w:pPr>
      <w:r w:rsidRPr="00887413">
        <w:rPr>
          <w:color w:val="000000" w:themeColor="text1"/>
          <w:sz w:val="28"/>
          <w:szCs w:val="28"/>
        </w:rPr>
        <w:t>(3) Giá trị hợp đồng còn lại chưa được thanh toán tính tại thời điểm 28 ngày trước ngày có thời điểm đóng thầu.</w:t>
      </w:r>
    </w:p>
    <w:p w14:paraId="6CE8C753" w14:textId="77777777" w:rsidR="00057FBF" w:rsidRPr="00887413" w:rsidRDefault="00057FBF" w:rsidP="00057FBF">
      <w:pPr>
        <w:jc w:val="right"/>
        <w:outlineLvl w:val="1"/>
        <w:rPr>
          <w:b/>
          <w:color w:val="000000" w:themeColor="text1"/>
          <w:sz w:val="28"/>
          <w:szCs w:val="28"/>
          <w:lang w:val="nl-NL"/>
        </w:rPr>
      </w:pPr>
      <w:r w:rsidRPr="00887413">
        <w:rPr>
          <w:color w:val="000000" w:themeColor="text1"/>
        </w:rPr>
        <w:br w:type="page"/>
      </w:r>
      <w:r w:rsidRPr="00887413">
        <w:rPr>
          <w:b/>
          <w:color w:val="000000" w:themeColor="text1"/>
          <w:sz w:val="28"/>
          <w:lang w:val="nl-NL"/>
        </w:rPr>
        <w:lastRenderedPageBreak/>
        <w:t xml:space="preserve">Mẫu số 09A </w:t>
      </w:r>
    </w:p>
    <w:p w14:paraId="39339E0F" w14:textId="77777777" w:rsidR="00057FBF" w:rsidRPr="00887413" w:rsidRDefault="00057FBF" w:rsidP="00057FBF">
      <w:pPr>
        <w:jc w:val="right"/>
        <w:rPr>
          <w:b/>
          <w:color w:val="000000" w:themeColor="text1"/>
          <w:sz w:val="28"/>
          <w:szCs w:val="28"/>
          <w:lang w:val="nl-NL"/>
        </w:rPr>
      </w:pPr>
    </w:p>
    <w:p w14:paraId="0C43764D" w14:textId="77777777" w:rsidR="00057FBF" w:rsidRPr="00887413" w:rsidRDefault="00057FBF" w:rsidP="00057FBF">
      <w:pPr>
        <w:widowControl w:val="0"/>
        <w:spacing w:before="120" w:after="120" w:line="264" w:lineRule="auto"/>
        <w:ind w:right="17" w:firstLine="567"/>
        <w:jc w:val="center"/>
        <w:rPr>
          <w:b/>
          <w:bCs/>
          <w:color w:val="000000" w:themeColor="text1"/>
          <w:sz w:val="28"/>
          <w:szCs w:val="28"/>
          <w:lang w:val="x-none" w:eastAsia="x-none"/>
        </w:rPr>
      </w:pPr>
      <w:r w:rsidRPr="00887413">
        <w:rPr>
          <w:b/>
          <w:bCs/>
          <w:color w:val="000000" w:themeColor="text1"/>
          <w:sz w:val="28"/>
          <w:szCs w:val="28"/>
          <w:lang w:val="nl-NL" w:eastAsia="x-none"/>
        </w:rPr>
        <w:t xml:space="preserve">PHẠM VI CÔNG VIỆC SỬ DỤNG NHÀ THẦU PHỤ </w:t>
      </w:r>
      <w:r w:rsidRPr="00887413">
        <w:rPr>
          <w:bCs/>
          <w:color w:val="000000" w:themeColor="text1"/>
          <w:sz w:val="28"/>
          <w:szCs w:val="28"/>
          <w:vertAlign w:val="superscript"/>
          <w:lang w:val="x-none" w:eastAsia="x-none"/>
        </w:rPr>
        <w:t>(1)</w:t>
      </w:r>
    </w:p>
    <w:p w14:paraId="131E1B14" w14:textId="77777777" w:rsidR="00057FBF" w:rsidRPr="00887413" w:rsidRDefault="00057FBF" w:rsidP="00057FBF">
      <w:pPr>
        <w:widowControl w:val="0"/>
        <w:spacing w:before="120" w:after="120" w:line="264" w:lineRule="auto"/>
        <w:ind w:firstLine="567"/>
        <w:jc w:val="center"/>
        <w:rPr>
          <w:i/>
          <w:color w:val="000000" w:themeColor="text1"/>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57FBF" w:rsidRPr="00887413" w14:paraId="63128A39" w14:textId="77777777" w:rsidTr="005F1BBD">
        <w:tc>
          <w:tcPr>
            <w:tcW w:w="851" w:type="dxa"/>
            <w:vAlign w:val="center"/>
          </w:tcPr>
          <w:p w14:paraId="05017D1A" w14:textId="77777777" w:rsidR="00057FBF" w:rsidRPr="00887413" w:rsidRDefault="00057FBF" w:rsidP="005F1BBD">
            <w:pPr>
              <w:widowControl w:val="0"/>
              <w:spacing w:before="120" w:after="120" w:line="264" w:lineRule="auto"/>
              <w:jc w:val="center"/>
              <w:rPr>
                <w:b/>
                <w:color w:val="000000" w:themeColor="text1"/>
                <w:szCs w:val="24"/>
              </w:rPr>
            </w:pPr>
            <w:r w:rsidRPr="00887413">
              <w:rPr>
                <w:b/>
                <w:color w:val="000000" w:themeColor="text1"/>
                <w:szCs w:val="24"/>
              </w:rPr>
              <w:t>STT</w:t>
            </w:r>
          </w:p>
        </w:tc>
        <w:tc>
          <w:tcPr>
            <w:tcW w:w="1708" w:type="dxa"/>
            <w:vAlign w:val="center"/>
          </w:tcPr>
          <w:p w14:paraId="2528EFB7" w14:textId="77777777" w:rsidR="00057FBF" w:rsidRPr="00887413" w:rsidRDefault="00057FBF" w:rsidP="005F1BBD">
            <w:pPr>
              <w:widowControl w:val="0"/>
              <w:spacing w:before="120" w:after="120" w:line="264" w:lineRule="auto"/>
              <w:jc w:val="center"/>
              <w:rPr>
                <w:b/>
                <w:color w:val="000000" w:themeColor="text1"/>
                <w:szCs w:val="24"/>
                <w:vertAlign w:val="superscript"/>
                <w:lang w:val="fr-FR"/>
              </w:rPr>
            </w:pPr>
            <w:r w:rsidRPr="00887413">
              <w:rPr>
                <w:b/>
                <w:color w:val="000000" w:themeColor="text1"/>
                <w:szCs w:val="24"/>
                <w:lang w:val="fr-FR"/>
              </w:rPr>
              <w:t>Tên nhà thầu phụ</w:t>
            </w:r>
            <w:r w:rsidRPr="00887413">
              <w:rPr>
                <w:b/>
                <w:color w:val="000000" w:themeColor="text1"/>
                <w:szCs w:val="24"/>
                <w:vertAlign w:val="superscript"/>
                <w:lang w:val="fr-FR"/>
              </w:rPr>
              <w:t>(2)</w:t>
            </w:r>
          </w:p>
        </w:tc>
        <w:tc>
          <w:tcPr>
            <w:tcW w:w="1410" w:type="dxa"/>
            <w:vAlign w:val="center"/>
          </w:tcPr>
          <w:p w14:paraId="2E810BD5" w14:textId="77777777" w:rsidR="00057FBF" w:rsidRPr="00887413" w:rsidRDefault="00057FBF" w:rsidP="005F1BBD">
            <w:pPr>
              <w:widowControl w:val="0"/>
              <w:spacing w:before="120" w:after="120" w:line="264" w:lineRule="auto"/>
              <w:jc w:val="center"/>
              <w:rPr>
                <w:b/>
                <w:color w:val="000000" w:themeColor="text1"/>
                <w:szCs w:val="24"/>
                <w:vertAlign w:val="superscript"/>
                <w:lang w:val="de-DE"/>
              </w:rPr>
            </w:pPr>
            <w:r w:rsidRPr="00887413">
              <w:rPr>
                <w:b/>
                <w:color w:val="000000" w:themeColor="text1"/>
                <w:szCs w:val="24"/>
                <w:lang w:val="de-DE"/>
              </w:rPr>
              <w:t>Phạm vi công việc</w:t>
            </w:r>
            <w:r w:rsidRPr="00887413">
              <w:rPr>
                <w:b/>
                <w:color w:val="000000" w:themeColor="text1"/>
                <w:szCs w:val="24"/>
                <w:vertAlign w:val="superscript"/>
                <w:lang w:val="de-DE"/>
              </w:rPr>
              <w:t>(3)</w:t>
            </w:r>
          </w:p>
        </w:tc>
        <w:tc>
          <w:tcPr>
            <w:tcW w:w="1560" w:type="dxa"/>
            <w:vAlign w:val="center"/>
          </w:tcPr>
          <w:p w14:paraId="27AFC7BE" w14:textId="77777777" w:rsidR="00057FBF" w:rsidRPr="00887413" w:rsidRDefault="00057FBF" w:rsidP="005F1BBD">
            <w:pPr>
              <w:widowControl w:val="0"/>
              <w:spacing w:before="120" w:after="120" w:line="264" w:lineRule="auto"/>
              <w:jc w:val="center"/>
              <w:rPr>
                <w:b/>
                <w:color w:val="000000" w:themeColor="text1"/>
                <w:szCs w:val="24"/>
                <w:vertAlign w:val="superscript"/>
                <w:lang w:val="de-DE"/>
              </w:rPr>
            </w:pPr>
            <w:r w:rsidRPr="00887413">
              <w:rPr>
                <w:b/>
                <w:color w:val="000000" w:themeColor="text1"/>
                <w:szCs w:val="24"/>
                <w:lang w:val="de-DE"/>
              </w:rPr>
              <w:t>Khối lượng công việc</w:t>
            </w:r>
            <w:r w:rsidRPr="00887413">
              <w:rPr>
                <w:b/>
                <w:color w:val="000000" w:themeColor="text1"/>
                <w:szCs w:val="24"/>
                <w:vertAlign w:val="superscript"/>
                <w:lang w:val="de-DE"/>
              </w:rPr>
              <w:t>(4)</w:t>
            </w:r>
          </w:p>
        </w:tc>
        <w:tc>
          <w:tcPr>
            <w:tcW w:w="1559" w:type="dxa"/>
            <w:vAlign w:val="center"/>
          </w:tcPr>
          <w:p w14:paraId="1D8E83F1" w14:textId="77777777" w:rsidR="00057FBF" w:rsidRPr="00887413" w:rsidRDefault="00057FBF" w:rsidP="005F1BBD">
            <w:pPr>
              <w:widowControl w:val="0"/>
              <w:spacing w:before="120" w:after="120" w:line="264" w:lineRule="auto"/>
              <w:jc w:val="center"/>
              <w:rPr>
                <w:b/>
                <w:color w:val="000000" w:themeColor="text1"/>
                <w:szCs w:val="24"/>
                <w:vertAlign w:val="superscript"/>
                <w:lang w:val="fr-FR"/>
              </w:rPr>
            </w:pPr>
            <w:r w:rsidRPr="00887413">
              <w:rPr>
                <w:b/>
                <w:color w:val="000000" w:themeColor="text1"/>
                <w:szCs w:val="24"/>
              </w:rPr>
              <w:t xml:space="preserve">Giá trị % </w:t>
            </w:r>
            <w:r w:rsidRPr="00887413">
              <w:rPr>
                <w:b/>
                <w:color w:val="000000" w:themeColor="text1"/>
                <w:szCs w:val="24"/>
                <w:lang w:val="fr-FR"/>
              </w:rPr>
              <w:t>ước tính</w:t>
            </w:r>
            <w:r w:rsidRPr="00887413">
              <w:rPr>
                <w:b/>
                <w:color w:val="000000" w:themeColor="text1"/>
                <w:szCs w:val="24"/>
                <w:vertAlign w:val="superscript"/>
                <w:lang w:val="fr-FR"/>
              </w:rPr>
              <w:t>(5)</w:t>
            </w:r>
          </w:p>
        </w:tc>
        <w:tc>
          <w:tcPr>
            <w:tcW w:w="2268" w:type="dxa"/>
            <w:vAlign w:val="center"/>
          </w:tcPr>
          <w:p w14:paraId="7F6865B3" w14:textId="77777777" w:rsidR="00057FBF" w:rsidRPr="00887413" w:rsidRDefault="00057FBF" w:rsidP="005F1BBD">
            <w:pPr>
              <w:widowControl w:val="0"/>
              <w:spacing w:before="120" w:after="120" w:line="264" w:lineRule="auto"/>
              <w:jc w:val="center"/>
              <w:rPr>
                <w:b/>
                <w:color w:val="000000" w:themeColor="text1"/>
                <w:szCs w:val="24"/>
                <w:vertAlign w:val="superscript"/>
                <w:lang w:val="fr-FR"/>
              </w:rPr>
            </w:pPr>
            <w:r w:rsidRPr="00887413">
              <w:rPr>
                <w:b/>
                <w:color w:val="000000" w:themeColor="text1"/>
                <w:szCs w:val="24"/>
                <w:lang w:val="fr-FR"/>
              </w:rPr>
              <w:t>Hợp đồng hoặc văn bản thỏa thuận với nhà thầu phụ</w:t>
            </w:r>
            <w:r w:rsidRPr="00887413">
              <w:rPr>
                <w:b/>
                <w:color w:val="000000" w:themeColor="text1"/>
                <w:szCs w:val="24"/>
                <w:vertAlign w:val="superscript"/>
                <w:lang w:val="fr-FR"/>
              </w:rPr>
              <w:t>(6)</w:t>
            </w:r>
          </w:p>
        </w:tc>
      </w:tr>
      <w:tr w:rsidR="00057FBF" w:rsidRPr="00887413" w14:paraId="31BE0540" w14:textId="77777777" w:rsidTr="005F1BBD">
        <w:tc>
          <w:tcPr>
            <w:tcW w:w="851" w:type="dxa"/>
          </w:tcPr>
          <w:p w14:paraId="594D92D5"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1</w:t>
            </w:r>
          </w:p>
        </w:tc>
        <w:tc>
          <w:tcPr>
            <w:tcW w:w="1708" w:type="dxa"/>
          </w:tcPr>
          <w:p w14:paraId="1006E553"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0" w:type="dxa"/>
          </w:tcPr>
          <w:p w14:paraId="739862DD"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38159D97"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59" w:type="dxa"/>
          </w:tcPr>
          <w:p w14:paraId="304B7383"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268" w:type="dxa"/>
          </w:tcPr>
          <w:p w14:paraId="599B3145"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r>
      <w:tr w:rsidR="00057FBF" w:rsidRPr="00887413" w14:paraId="67E0CBE6" w14:textId="77777777" w:rsidTr="005F1BBD">
        <w:tc>
          <w:tcPr>
            <w:tcW w:w="851" w:type="dxa"/>
          </w:tcPr>
          <w:p w14:paraId="61DC3247"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2</w:t>
            </w:r>
          </w:p>
        </w:tc>
        <w:tc>
          <w:tcPr>
            <w:tcW w:w="1708" w:type="dxa"/>
          </w:tcPr>
          <w:p w14:paraId="5781B950"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0" w:type="dxa"/>
          </w:tcPr>
          <w:p w14:paraId="26AF2501"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282B6344"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59" w:type="dxa"/>
          </w:tcPr>
          <w:p w14:paraId="238C019E"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268" w:type="dxa"/>
          </w:tcPr>
          <w:p w14:paraId="4D26E30A" w14:textId="77777777" w:rsidR="00057FBF" w:rsidRPr="00887413" w:rsidRDefault="00057FBF" w:rsidP="005F1BBD">
            <w:pPr>
              <w:widowControl w:val="0"/>
              <w:spacing w:before="120" w:after="120" w:line="264" w:lineRule="auto"/>
              <w:outlineLvl w:val="0"/>
              <w:rPr>
                <w:color w:val="000000" w:themeColor="text1"/>
                <w:szCs w:val="24"/>
                <w:lang w:val="fr-FR"/>
              </w:rPr>
            </w:pPr>
          </w:p>
        </w:tc>
      </w:tr>
      <w:tr w:rsidR="00057FBF" w:rsidRPr="00887413" w14:paraId="7DCC79F7" w14:textId="77777777" w:rsidTr="005F1BBD">
        <w:tc>
          <w:tcPr>
            <w:tcW w:w="851" w:type="dxa"/>
          </w:tcPr>
          <w:p w14:paraId="35FB2B85"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3</w:t>
            </w:r>
          </w:p>
        </w:tc>
        <w:tc>
          <w:tcPr>
            <w:tcW w:w="1708" w:type="dxa"/>
          </w:tcPr>
          <w:p w14:paraId="7FC1558B"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0" w:type="dxa"/>
          </w:tcPr>
          <w:p w14:paraId="36FBB998"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720BDF0C"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59" w:type="dxa"/>
          </w:tcPr>
          <w:p w14:paraId="4C78BF9A"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268" w:type="dxa"/>
          </w:tcPr>
          <w:p w14:paraId="4F5B54AE" w14:textId="77777777" w:rsidR="00057FBF" w:rsidRPr="00887413" w:rsidRDefault="00057FBF" w:rsidP="005F1BBD">
            <w:pPr>
              <w:widowControl w:val="0"/>
              <w:spacing w:before="120" w:after="120" w:line="264" w:lineRule="auto"/>
              <w:outlineLvl w:val="0"/>
              <w:rPr>
                <w:color w:val="000000" w:themeColor="text1"/>
                <w:szCs w:val="24"/>
                <w:lang w:val="fr-FR"/>
              </w:rPr>
            </w:pPr>
          </w:p>
        </w:tc>
      </w:tr>
      <w:tr w:rsidR="00057FBF" w:rsidRPr="00887413" w14:paraId="0ACDDAF9" w14:textId="77777777" w:rsidTr="005F1BBD">
        <w:tc>
          <w:tcPr>
            <w:tcW w:w="851" w:type="dxa"/>
          </w:tcPr>
          <w:p w14:paraId="286FE202"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4</w:t>
            </w:r>
          </w:p>
        </w:tc>
        <w:tc>
          <w:tcPr>
            <w:tcW w:w="1708" w:type="dxa"/>
          </w:tcPr>
          <w:p w14:paraId="673E2225"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0" w:type="dxa"/>
          </w:tcPr>
          <w:p w14:paraId="55B0C0DA"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78E35C1C"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59" w:type="dxa"/>
          </w:tcPr>
          <w:p w14:paraId="4551941C"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268" w:type="dxa"/>
          </w:tcPr>
          <w:p w14:paraId="65ABCC6A" w14:textId="77777777" w:rsidR="00057FBF" w:rsidRPr="00887413" w:rsidRDefault="00057FBF" w:rsidP="005F1BBD">
            <w:pPr>
              <w:widowControl w:val="0"/>
              <w:spacing w:before="120" w:after="120" w:line="264" w:lineRule="auto"/>
              <w:outlineLvl w:val="0"/>
              <w:rPr>
                <w:color w:val="000000" w:themeColor="text1"/>
                <w:szCs w:val="24"/>
                <w:lang w:val="fr-FR"/>
              </w:rPr>
            </w:pPr>
          </w:p>
        </w:tc>
      </w:tr>
      <w:tr w:rsidR="00057FBF" w:rsidRPr="00887413" w14:paraId="733B0803" w14:textId="77777777" w:rsidTr="005F1BBD">
        <w:tc>
          <w:tcPr>
            <w:tcW w:w="851" w:type="dxa"/>
          </w:tcPr>
          <w:p w14:paraId="16563B7B"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w:t>
            </w:r>
          </w:p>
        </w:tc>
        <w:tc>
          <w:tcPr>
            <w:tcW w:w="1708" w:type="dxa"/>
          </w:tcPr>
          <w:p w14:paraId="053499EE"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0" w:type="dxa"/>
          </w:tcPr>
          <w:p w14:paraId="4E01F46F"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3C0B3046"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59" w:type="dxa"/>
          </w:tcPr>
          <w:p w14:paraId="1447C121"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268" w:type="dxa"/>
          </w:tcPr>
          <w:p w14:paraId="1FC8BE58"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r>
    </w:tbl>
    <w:p w14:paraId="3AAF5752" w14:textId="77777777" w:rsidR="00057FBF" w:rsidRPr="00887413" w:rsidRDefault="00057FBF" w:rsidP="00057FBF">
      <w:pPr>
        <w:widowControl w:val="0"/>
        <w:spacing w:before="120" w:after="120" w:line="264" w:lineRule="auto"/>
        <w:ind w:firstLine="567"/>
        <w:rPr>
          <w:i/>
          <w:color w:val="000000" w:themeColor="text1"/>
          <w:sz w:val="28"/>
          <w:szCs w:val="28"/>
        </w:rPr>
      </w:pPr>
    </w:p>
    <w:p w14:paraId="73B5C4EB" w14:textId="77777777" w:rsidR="00057FBF" w:rsidRPr="00887413" w:rsidRDefault="00057FBF" w:rsidP="00057FBF">
      <w:pPr>
        <w:widowControl w:val="0"/>
        <w:spacing w:before="120" w:after="120" w:line="264" w:lineRule="auto"/>
        <w:ind w:firstLine="567"/>
        <w:rPr>
          <w:color w:val="000000" w:themeColor="text1"/>
          <w:sz w:val="28"/>
          <w:szCs w:val="28"/>
        </w:rPr>
      </w:pPr>
      <w:r w:rsidRPr="00887413">
        <w:rPr>
          <w:color w:val="000000" w:themeColor="text1"/>
          <w:sz w:val="28"/>
          <w:szCs w:val="28"/>
        </w:rPr>
        <w:t>Ghi chú:</w:t>
      </w:r>
    </w:p>
    <w:p w14:paraId="1F506D4D"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rPr>
        <w:t>(1) Trường hợp HSM</w:t>
      </w:r>
      <w:r w:rsidR="0077426A" w:rsidRPr="00887413">
        <w:rPr>
          <w:color w:val="000000" w:themeColor="text1"/>
          <w:sz w:val="28"/>
          <w:szCs w:val="28"/>
        </w:rPr>
        <w:t>S</w:t>
      </w:r>
      <w:r w:rsidRPr="00887413">
        <w:rPr>
          <w:color w:val="000000" w:themeColor="text1"/>
          <w:sz w:val="28"/>
          <w:szCs w:val="28"/>
        </w:rPr>
        <w:t>T có quy định về việc sử dụng nhà thầu phụ thì nhà thầu kê khai theo Mẫu này.</w:t>
      </w:r>
    </w:p>
    <w:p w14:paraId="6B7DD53F"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887413">
        <w:rPr>
          <w:rFonts w:eastAsia="Calibri"/>
          <w:color w:val="000000" w:themeColor="text1"/>
          <w:sz w:val="28"/>
          <w:szCs w:val="28"/>
          <w:lang w:val="vi-VN"/>
        </w:rPr>
        <w:t>Nếu nhà thầu trúng thầu thì khi huy động nhà thầu phụ thực hiện công việc đã kê khai phải được sự chấp thuận của Chủ đầu tư</w:t>
      </w:r>
      <w:r w:rsidRPr="00887413">
        <w:rPr>
          <w:color w:val="000000" w:themeColor="text1"/>
          <w:sz w:val="28"/>
          <w:szCs w:val="28"/>
          <w:lang w:val="vi-VN"/>
        </w:rPr>
        <w:t>.</w:t>
      </w:r>
    </w:p>
    <w:p w14:paraId="556ACD84"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(3) Nhà thầu ghi cụ thể tên hạng mục công việc dành cho nhà thầu phụ.</w:t>
      </w:r>
    </w:p>
    <w:p w14:paraId="7D5B3610"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(4) Nhà thầu ghi cụ thể khối lượng công việc dành cho nhà thầu phụ.</w:t>
      </w:r>
    </w:p>
    <w:p w14:paraId="2F360058"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(5) Nhà thầu ghi cụ thể giá trị % công việc mà nhà thầu phụ đảm nhận so với giá dự thầu.</w:t>
      </w:r>
    </w:p>
    <w:p w14:paraId="45B8059D"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 xml:space="preserve">(6) </w:t>
      </w:r>
      <w:bookmarkStart w:id="7" w:name="_Hlk179184603"/>
      <w:r w:rsidRPr="00887413">
        <w:rPr>
          <w:bCs/>
          <w:color w:val="000000" w:themeColor="text1"/>
          <w:sz w:val="28"/>
          <w:szCs w:val="28"/>
          <w:lang w:val="nl-NL"/>
        </w:rPr>
        <w:t>Nhà thầu ghi cụ thể số hợp đồng hoặc văn bản thỏa thuận và đính kèm bản scan các tài liệu này trong HSD</w:t>
      </w:r>
      <w:r w:rsidR="0077426A" w:rsidRPr="00887413">
        <w:rPr>
          <w:bCs/>
          <w:color w:val="000000" w:themeColor="text1"/>
          <w:sz w:val="28"/>
          <w:szCs w:val="28"/>
          <w:lang w:val="nl-NL"/>
        </w:rPr>
        <w:t>S</w:t>
      </w:r>
      <w:r w:rsidRPr="00887413">
        <w:rPr>
          <w:bCs/>
          <w:color w:val="000000" w:themeColor="text1"/>
          <w:sz w:val="28"/>
          <w:szCs w:val="28"/>
          <w:lang w:val="nl-NL"/>
        </w:rPr>
        <w:t>T</w:t>
      </w:r>
      <w:r w:rsidRPr="00887413">
        <w:rPr>
          <w:color w:val="000000" w:themeColor="text1"/>
          <w:sz w:val="28"/>
          <w:szCs w:val="28"/>
          <w:lang w:val="vi-VN"/>
        </w:rPr>
        <w:t>. Trường hợp chưa xác định được tên nhà thầu phụ thì để trống cột này.</w:t>
      </w:r>
    </w:p>
    <w:bookmarkEnd w:id="7"/>
    <w:p w14:paraId="3FBC231D" w14:textId="77777777" w:rsidR="00057FBF" w:rsidRPr="00887413" w:rsidRDefault="00057FBF" w:rsidP="00057FBF">
      <w:pPr>
        <w:widowControl w:val="0"/>
        <w:spacing w:before="120" w:after="120" w:line="264" w:lineRule="auto"/>
        <w:ind w:firstLine="567"/>
        <w:rPr>
          <w:color w:val="000000" w:themeColor="text1"/>
          <w:sz w:val="28"/>
          <w:szCs w:val="28"/>
          <w:lang w:val="vi-VN"/>
        </w:rPr>
      </w:pPr>
    </w:p>
    <w:p w14:paraId="2F9BE986" w14:textId="77777777" w:rsidR="00057FBF" w:rsidRPr="00887413" w:rsidRDefault="00057FBF" w:rsidP="00057FBF">
      <w:pPr>
        <w:widowControl w:val="0"/>
        <w:spacing w:before="120" w:after="120" w:line="264" w:lineRule="auto"/>
        <w:ind w:firstLine="567"/>
        <w:jc w:val="right"/>
        <w:rPr>
          <w:b/>
          <w:color w:val="000000" w:themeColor="text1"/>
          <w:sz w:val="28"/>
          <w:szCs w:val="28"/>
          <w:lang w:val="vi-VN"/>
        </w:rPr>
        <w:sectPr w:rsidR="00057FBF" w:rsidRPr="00887413">
          <w:pgSz w:w="11906" w:h="16838"/>
          <w:pgMar w:top="1134" w:right="1134" w:bottom="1134" w:left="1701" w:header="720" w:footer="397" w:gutter="0"/>
          <w:cols w:space="720"/>
          <w:docGrid w:linePitch="360"/>
        </w:sectPr>
      </w:pPr>
      <w:r w:rsidRPr="00887413">
        <w:rPr>
          <w:i/>
          <w:color w:val="000000" w:themeColor="text1"/>
          <w:sz w:val="28"/>
          <w:szCs w:val="28"/>
          <w:lang w:val="vi-VN"/>
        </w:rPr>
        <w:br/>
      </w:r>
    </w:p>
    <w:p w14:paraId="2DB77D08" w14:textId="77777777" w:rsidR="00057FBF" w:rsidRPr="00887413" w:rsidRDefault="00057FBF" w:rsidP="00057FBF">
      <w:pPr>
        <w:widowControl w:val="0"/>
        <w:spacing w:before="120" w:after="120" w:line="264" w:lineRule="auto"/>
        <w:ind w:firstLine="567"/>
        <w:jc w:val="right"/>
        <w:rPr>
          <w:b/>
          <w:color w:val="000000" w:themeColor="text1"/>
          <w:sz w:val="28"/>
          <w:szCs w:val="28"/>
          <w:lang w:val="vi-VN"/>
        </w:rPr>
      </w:pPr>
      <w:r w:rsidRPr="00887413">
        <w:rPr>
          <w:b/>
          <w:color w:val="000000" w:themeColor="text1"/>
          <w:sz w:val="28"/>
          <w:szCs w:val="28"/>
          <w:lang w:val="vi-VN"/>
        </w:rPr>
        <w:lastRenderedPageBreak/>
        <w:t xml:space="preserve">Mẫu số 09B </w:t>
      </w:r>
    </w:p>
    <w:p w14:paraId="73446AE1" w14:textId="77777777" w:rsidR="00057FBF" w:rsidRPr="00887413" w:rsidRDefault="00057FBF" w:rsidP="00057FBF">
      <w:pPr>
        <w:widowControl w:val="0"/>
        <w:spacing w:before="120" w:after="120" w:line="264" w:lineRule="auto"/>
        <w:ind w:firstLine="567"/>
        <w:jc w:val="center"/>
        <w:rPr>
          <w:b/>
          <w:color w:val="000000" w:themeColor="text1"/>
          <w:sz w:val="28"/>
          <w:szCs w:val="28"/>
          <w:lang w:val="vi-VN"/>
        </w:rPr>
      </w:pPr>
    </w:p>
    <w:p w14:paraId="22C524D0" w14:textId="77777777" w:rsidR="00057FBF" w:rsidRPr="00887413" w:rsidRDefault="00057FBF" w:rsidP="00057FBF">
      <w:pPr>
        <w:widowControl w:val="0"/>
        <w:spacing w:before="120" w:after="120" w:line="264" w:lineRule="auto"/>
        <w:ind w:firstLine="567"/>
        <w:jc w:val="center"/>
        <w:rPr>
          <w:color w:val="000000" w:themeColor="text1"/>
          <w:sz w:val="28"/>
          <w:szCs w:val="28"/>
          <w:vertAlign w:val="superscript"/>
          <w:lang w:val="vi-VN"/>
        </w:rPr>
      </w:pPr>
      <w:r w:rsidRPr="00887413">
        <w:rPr>
          <w:b/>
          <w:color w:val="000000" w:themeColor="text1"/>
          <w:sz w:val="28"/>
          <w:szCs w:val="28"/>
          <w:lang w:val="vi-VN"/>
        </w:rPr>
        <w:t xml:space="preserve">BẢNG KÊ KHAI NHÀ THẦU PHỤ ĐẶC BIỆT </w:t>
      </w:r>
      <w:r w:rsidRPr="00887413">
        <w:rPr>
          <w:color w:val="000000" w:themeColor="text1"/>
          <w:sz w:val="28"/>
          <w:szCs w:val="28"/>
          <w:vertAlign w:val="superscript"/>
          <w:lang w:val="vi-VN"/>
        </w:rPr>
        <w:t>(1)</w:t>
      </w:r>
    </w:p>
    <w:p w14:paraId="002208C6" w14:textId="77777777" w:rsidR="00057FBF" w:rsidRPr="00887413" w:rsidRDefault="00057FBF" w:rsidP="00057FBF">
      <w:pPr>
        <w:widowControl w:val="0"/>
        <w:spacing w:before="120" w:after="120" w:line="264" w:lineRule="auto"/>
        <w:ind w:firstLine="567"/>
        <w:rPr>
          <w:color w:val="000000" w:themeColor="text1"/>
          <w:sz w:val="28"/>
          <w:szCs w:val="28"/>
          <w:lang w:val="vi-VN"/>
        </w:rPr>
      </w:pPr>
    </w:p>
    <w:p w14:paraId="34B732CD" w14:textId="77777777" w:rsidR="00057FBF" w:rsidRPr="00887413" w:rsidRDefault="00057FBF" w:rsidP="00057FBF">
      <w:pPr>
        <w:widowControl w:val="0"/>
        <w:spacing w:before="120" w:after="120" w:line="264" w:lineRule="auto"/>
        <w:ind w:firstLine="567"/>
        <w:rPr>
          <w:b/>
          <w:color w:val="000000" w:themeColor="text1"/>
          <w:sz w:val="28"/>
          <w:szCs w:val="28"/>
          <w:lang w:val="vi-VN"/>
        </w:rPr>
      </w:pPr>
      <w:r w:rsidRPr="00887413">
        <w:rPr>
          <w:color w:val="000000" w:themeColor="text1"/>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057FBF" w:rsidRPr="00887413" w14:paraId="501F3BDC" w14:textId="77777777" w:rsidTr="005F1BBD">
        <w:tc>
          <w:tcPr>
            <w:tcW w:w="817" w:type="dxa"/>
            <w:vAlign w:val="center"/>
          </w:tcPr>
          <w:p w14:paraId="7324B604" w14:textId="77777777" w:rsidR="00057FBF" w:rsidRPr="00887413" w:rsidRDefault="00057FBF" w:rsidP="005F1BBD">
            <w:pPr>
              <w:widowControl w:val="0"/>
              <w:spacing w:before="120" w:after="120" w:line="264" w:lineRule="auto"/>
              <w:jc w:val="center"/>
              <w:rPr>
                <w:b/>
                <w:color w:val="000000" w:themeColor="text1"/>
                <w:szCs w:val="24"/>
              </w:rPr>
            </w:pPr>
            <w:r w:rsidRPr="00887413">
              <w:rPr>
                <w:b/>
                <w:color w:val="000000" w:themeColor="text1"/>
                <w:szCs w:val="24"/>
              </w:rPr>
              <w:t>STT</w:t>
            </w:r>
          </w:p>
        </w:tc>
        <w:tc>
          <w:tcPr>
            <w:tcW w:w="1708" w:type="dxa"/>
            <w:vAlign w:val="center"/>
          </w:tcPr>
          <w:p w14:paraId="6267B3FB" w14:textId="77777777" w:rsidR="00057FBF" w:rsidRPr="00887413" w:rsidRDefault="00057FBF" w:rsidP="005F1BBD">
            <w:pPr>
              <w:widowControl w:val="0"/>
              <w:spacing w:before="120" w:after="120" w:line="264" w:lineRule="auto"/>
              <w:jc w:val="center"/>
              <w:rPr>
                <w:b/>
                <w:color w:val="000000" w:themeColor="text1"/>
                <w:szCs w:val="24"/>
                <w:vertAlign w:val="superscript"/>
              </w:rPr>
            </w:pPr>
            <w:r w:rsidRPr="00887413">
              <w:rPr>
                <w:b/>
                <w:color w:val="000000" w:themeColor="text1"/>
                <w:szCs w:val="24"/>
              </w:rPr>
              <w:t>Tên nhà thầu phụ đặc biệt</w:t>
            </w:r>
            <w:r w:rsidRPr="00887413">
              <w:rPr>
                <w:b/>
                <w:color w:val="000000" w:themeColor="text1"/>
                <w:szCs w:val="24"/>
                <w:vertAlign w:val="superscript"/>
              </w:rPr>
              <w:t>(2)</w:t>
            </w:r>
          </w:p>
        </w:tc>
        <w:tc>
          <w:tcPr>
            <w:tcW w:w="1418" w:type="dxa"/>
            <w:vAlign w:val="center"/>
          </w:tcPr>
          <w:p w14:paraId="3F70A031" w14:textId="77777777" w:rsidR="00057FBF" w:rsidRPr="00887413" w:rsidRDefault="00057FBF" w:rsidP="005F1BBD">
            <w:pPr>
              <w:widowControl w:val="0"/>
              <w:spacing w:before="120" w:after="120" w:line="264" w:lineRule="auto"/>
              <w:jc w:val="center"/>
              <w:rPr>
                <w:b/>
                <w:color w:val="000000" w:themeColor="text1"/>
                <w:szCs w:val="24"/>
                <w:vertAlign w:val="superscript"/>
                <w:lang w:val="de-DE"/>
              </w:rPr>
            </w:pPr>
            <w:r w:rsidRPr="00887413">
              <w:rPr>
                <w:b/>
                <w:color w:val="000000" w:themeColor="text1"/>
                <w:szCs w:val="24"/>
                <w:lang w:val="de-DE"/>
              </w:rPr>
              <w:t>Phạm vi công việc</w:t>
            </w:r>
            <w:r w:rsidRPr="00887413">
              <w:rPr>
                <w:b/>
                <w:color w:val="000000" w:themeColor="text1"/>
                <w:szCs w:val="24"/>
                <w:vertAlign w:val="superscript"/>
                <w:lang w:val="de-DE"/>
              </w:rPr>
              <w:t>(3)</w:t>
            </w:r>
          </w:p>
        </w:tc>
        <w:tc>
          <w:tcPr>
            <w:tcW w:w="1560" w:type="dxa"/>
            <w:vAlign w:val="center"/>
          </w:tcPr>
          <w:p w14:paraId="5EBE42E1" w14:textId="77777777" w:rsidR="00057FBF" w:rsidRPr="00887413" w:rsidRDefault="00057FBF" w:rsidP="005F1BBD">
            <w:pPr>
              <w:widowControl w:val="0"/>
              <w:spacing w:before="120" w:after="120" w:line="264" w:lineRule="auto"/>
              <w:jc w:val="center"/>
              <w:rPr>
                <w:b/>
                <w:color w:val="000000" w:themeColor="text1"/>
                <w:szCs w:val="24"/>
                <w:vertAlign w:val="superscript"/>
                <w:lang w:val="de-DE"/>
              </w:rPr>
            </w:pPr>
            <w:r w:rsidRPr="00887413">
              <w:rPr>
                <w:b/>
                <w:color w:val="000000" w:themeColor="text1"/>
                <w:szCs w:val="24"/>
                <w:lang w:val="de-DE"/>
              </w:rPr>
              <w:t>Khối lượng công việc</w:t>
            </w:r>
            <w:r w:rsidRPr="00887413">
              <w:rPr>
                <w:b/>
                <w:color w:val="000000" w:themeColor="text1"/>
                <w:szCs w:val="24"/>
                <w:vertAlign w:val="superscript"/>
                <w:lang w:val="de-DE"/>
              </w:rPr>
              <w:t>(4)</w:t>
            </w:r>
          </w:p>
        </w:tc>
        <w:tc>
          <w:tcPr>
            <w:tcW w:w="1700" w:type="dxa"/>
            <w:vAlign w:val="center"/>
          </w:tcPr>
          <w:p w14:paraId="44188BBA" w14:textId="77777777" w:rsidR="00057FBF" w:rsidRPr="00887413" w:rsidRDefault="00057FBF" w:rsidP="005F1BBD">
            <w:pPr>
              <w:widowControl w:val="0"/>
              <w:spacing w:before="120" w:after="120" w:line="264" w:lineRule="auto"/>
              <w:jc w:val="center"/>
              <w:rPr>
                <w:b/>
                <w:color w:val="000000" w:themeColor="text1"/>
                <w:szCs w:val="24"/>
                <w:vertAlign w:val="superscript"/>
                <w:lang w:val="fr-FR"/>
              </w:rPr>
            </w:pPr>
            <w:r w:rsidRPr="00887413">
              <w:rPr>
                <w:b/>
                <w:color w:val="000000" w:themeColor="text1"/>
                <w:szCs w:val="24"/>
              </w:rPr>
              <w:t xml:space="preserve">Giá trị % </w:t>
            </w:r>
            <w:r w:rsidRPr="00887413">
              <w:rPr>
                <w:b/>
                <w:color w:val="000000" w:themeColor="text1"/>
                <w:szCs w:val="24"/>
                <w:lang w:val="fr-FR"/>
              </w:rPr>
              <w:t>ước tính</w:t>
            </w:r>
            <w:r w:rsidRPr="00887413">
              <w:rPr>
                <w:b/>
                <w:color w:val="000000" w:themeColor="text1"/>
                <w:szCs w:val="24"/>
                <w:vertAlign w:val="superscript"/>
                <w:lang w:val="fr-FR"/>
              </w:rPr>
              <w:t>(5)</w:t>
            </w:r>
          </w:p>
        </w:tc>
        <w:tc>
          <w:tcPr>
            <w:tcW w:w="2126" w:type="dxa"/>
            <w:vAlign w:val="center"/>
          </w:tcPr>
          <w:p w14:paraId="7CB53E2D" w14:textId="77777777" w:rsidR="00057FBF" w:rsidRPr="00887413" w:rsidRDefault="00057FBF" w:rsidP="005F1BBD">
            <w:pPr>
              <w:widowControl w:val="0"/>
              <w:spacing w:before="120" w:after="120" w:line="264" w:lineRule="auto"/>
              <w:jc w:val="center"/>
              <w:rPr>
                <w:b/>
                <w:color w:val="000000" w:themeColor="text1"/>
                <w:szCs w:val="24"/>
                <w:vertAlign w:val="superscript"/>
                <w:lang w:val="fr-FR"/>
              </w:rPr>
            </w:pPr>
            <w:r w:rsidRPr="00887413">
              <w:rPr>
                <w:b/>
                <w:color w:val="000000" w:themeColor="text1"/>
                <w:szCs w:val="24"/>
                <w:lang w:val="fr-FR"/>
              </w:rPr>
              <w:t>Hợp đồng hoặc văn bản thỏa thuận với nhà thầu phụ đặc biệt</w:t>
            </w:r>
            <w:r w:rsidRPr="00887413">
              <w:rPr>
                <w:b/>
                <w:color w:val="000000" w:themeColor="text1"/>
                <w:szCs w:val="24"/>
                <w:vertAlign w:val="superscript"/>
                <w:lang w:val="fr-FR"/>
              </w:rPr>
              <w:t>(6)</w:t>
            </w:r>
          </w:p>
        </w:tc>
      </w:tr>
      <w:tr w:rsidR="00057FBF" w:rsidRPr="00887413" w14:paraId="6622B50B" w14:textId="77777777" w:rsidTr="005F1BBD">
        <w:tc>
          <w:tcPr>
            <w:tcW w:w="817" w:type="dxa"/>
          </w:tcPr>
          <w:p w14:paraId="594835F8"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1</w:t>
            </w:r>
          </w:p>
        </w:tc>
        <w:tc>
          <w:tcPr>
            <w:tcW w:w="1708" w:type="dxa"/>
          </w:tcPr>
          <w:p w14:paraId="424B5D23"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8" w:type="dxa"/>
          </w:tcPr>
          <w:p w14:paraId="6040CCB9"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30FABA36"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700" w:type="dxa"/>
          </w:tcPr>
          <w:p w14:paraId="1DC67DC4"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126" w:type="dxa"/>
          </w:tcPr>
          <w:p w14:paraId="62D37B01"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r>
      <w:tr w:rsidR="00057FBF" w:rsidRPr="00887413" w14:paraId="4238E914" w14:textId="77777777" w:rsidTr="005F1BBD">
        <w:tc>
          <w:tcPr>
            <w:tcW w:w="817" w:type="dxa"/>
          </w:tcPr>
          <w:p w14:paraId="5C886579"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2</w:t>
            </w:r>
          </w:p>
        </w:tc>
        <w:tc>
          <w:tcPr>
            <w:tcW w:w="1708" w:type="dxa"/>
          </w:tcPr>
          <w:p w14:paraId="77A9C42C"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8" w:type="dxa"/>
          </w:tcPr>
          <w:p w14:paraId="46D7B76E"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5CA4E315"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700" w:type="dxa"/>
          </w:tcPr>
          <w:p w14:paraId="3CA87A97"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126" w:type="dxa"/>
          </w:tcPr>
          <w:p w14:paraId="2673C428" w14:textId="77777777" w:rsidR="00057FBF" w:rsidRPr="00887413" w:rsidRDefault="00057FBF" w:rsidP="005F1BBD">
            <w:pPr>
              <w:widowControl w:val="0"/>
              <w:spacing w:before="120" w:after="120" w:line="264" w:lineRule="auto"/>
              <w:outlineLvl w:val="0"/>
              <w:rPr>
                <w:color w:val="000000" w:themeColor="text1"/>
                <w:szCs w:val="24"/>
                <w:lang w:val="fr-FR"/>
              </w:rPr>
            </w:pPr>
          </w:p>
        </w:tc>
      </w:tr>
      <w:tr w:rsidR="00057FBF" w:rsidRPr="00887413" w14:paraId="30185B6B" w14:textId="77777777" w:rsidTr="005F1BBD">
        <w:tc>
          <w:tcPr>
            <w:tcW w:w="817" w:type="dxa"/>
          </w:tcPr>
          <w:p w14:paraId="1C528719"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3</w:t>
            </w:r>
          </w:p>
        </w:tc>
        <w:tc>
          <w:tcPr>
            <w:tcW w:w="1708" w:type="dxa"/>
          </w:tcPr>
          <w:p w14:paraId="251593F7"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8" w:type="dxa"/>
          </w:tcPr>
          <w:p w14:paraId="47DA21F4"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16556276"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700" w:type="dxa"/>
          </w:tcPr>
          <w:p w14:paraId="64AF1405"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126" w:type="dxa"/>
          </w:tcPr>
          <w:p w14:paraId="2B9FE4C6" w14:textId="77777777" w:rsidR="00057FBF" w:rsidRPr="00887413" w:rsidRDefault="00057FBF" w:rsidP="005F1BBD">
            <w:pPr>
              <w:widowControl w:val="0"/>
              <w:spacing w:before="120" w:after="120" w:line="264" w:lineRule="auto"/>
              <w:outlineLvl w:val="0"/>
              <w:rPr>
                <w:color w:val="000000" w:themeColor="text1"/>
                <w:szCs w:val="24"/>
                <w:lang w:val="fr-FR"/>
              </w:rPr>
            </w:pPr>
          </w:p>
        </w:tc>
      </w:tr>
      <w:tr w:rsidR="00057FBF" w:rsidRPr="00887413" w14:paraId="327C31E0" w14:textId="77777777" w:rsidTr="005F1BBD">
        <w:tc>
          <w:tcPr>
            <w:tcW w:w="817" w:type="dxa"/>
          </w:tcPr>
          <w:p w14:paraId="3177E965"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4</w:t>
            </w:r>
          </w:p>
        </w:tc>
        <w:tc>
          <w:tcPr>
            <w:tcW w:w="1708" w:type="dxa"/>
          </w:tcPr>
          <w:p w14:paraId="60419324"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8" w:type="dxa"/>
          </w:tcPr>
          <w:p w14:paraId="4EB6C8E8"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55465DA6"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700" w:type="dxa"/>
          </w:tcPr>
          <w:p w14:paraId="07837C54"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126" w:type="dxa"/>
          </w:tcPr>
          <w:p w14:paraId="5A455FE1" w14:textId="77777777" w:rsidR="00057FBF" w:rsidRPr="00887413" w:rsidRDefault="00057FBF" w:rsidP="005F1BBD">
            <w:pPr>
              <w:widowControl w:val="0"/>
              <w:spacing w:before="120" w:after="120" w:line="264" w:lineRule="auto"/>
              <w:outlineLvl w:val="0"/>
              <w:rPr>
                <w:color w:val="000000" w:themeColor="text1"/>
                <w:szCs w:val="24"/>
                <w:lang w:val="fr-FR"/>
              </w:rPr>
            </w:pPr>
          </w:p>
        </w:tc>
      </w:tr>
      <w:tr w:rsidR="00057FBF" w:rsidRPr="00887413" w14:paraId="6B68A67A" w14:textId="77777777" w:rsidTr="005F1BBD">
        <w:tc>
          <w:tcPr>
            <w:tcW w:w="817" w:type="dxa"/>
          </w:tcPr>
          <w:p w14:paraId="619230DF" w14:textId="77777777" w:rsidR="00057FBF" w:rsidRPr="00887413" w:rsidRDefault="00057FBF" w:rsidP="005F1BBD">
            <w:pPr>
              <w:widowControl w:val="0"/>
              <w:spacing w:before="120" w:after="120" w:line="264" w:lineRule="auto"/>
              <w:jc w:val="center"/>
              <w:rPr>
                <w:color w:val="000000" w:themeColor="text1"/>
                <w:szCs w:val="24"/>
                <w:lang w:val="fr-FR"/>
              </w:rPr>
            </w:pPr>
            <w:r w:rsidRPr="00887413">
              <w:rPr>
                <w:color w:val="000000" w:themeColor="text1"/>
                <w:szCs w:val="24"/>
                <w:lang w:val="fr-FR"/>
              </w:rPr>
              <w:t>…</w:t>
            </w:r>
          </w:p>
        </w:tc>
        <w:tc>
          <w:tcPr>
            <w:tcW w:w="1708" w:type="dxa"/>
          </w:tcPr>
          <w:p w14:paraId="4069B454"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418" w:type="dxa"/>
          </w:tcPr>
          <w:p w14:paraId="3237C1C6"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560" w:type="dxa"/>
          </w:tcPr>
          <w:p w14:paraId="201198CE"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1700" w:type="dxa"/>
          </w:tcPr>
          <w:p w14:paraId="5E1FE270"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c>
          <w:tcPr>
            <w:tcW w:w="2126" w:type="dxa"/>
          </w:tcPr>
          <w:p w14:paraId="083EC718" w14:textId="77777777" w:rsidR="00057FBF" w:rsidRPr="00887413" w:rsidRDefault="00057FBF" w:rsidP="005F1BBD">
            <w:pPr>
              <w:widowControl w:val="0"/>
              <w:spacing w:before="120" w:after="120" w:line="264" w:lineRule="auto"/>
              <w:jc w:val="center"/>
              <w:outlineLvl w:val="0"/>
              <w:rPr>
                <w:color w:val="000000" w:themeColor="text1"/>
                <w:szCs w:val="24"/>
                <w:lang w:val="fr-FR"/>
              </w:rPr>
            </w:pPr>
          </w:p>
        </w:tc>
      </w:tr>
    </w:tbl>
    <w:p w14:paraId="28C79075" w14:textId="77777777" w:rsidR="00057FBF" w:rsidRPr="00887413" w:rsidRDefault="00057FBF" w:rsidP="00057FBF">
      <w:pPr>
        <w:widowControl w:val="0"/>
        <w:spacing w:before="120" w:after="120" w:line="264" w:lineRule="auto"/>
        <w:ind w:firstLine="567"/>
        <w:rPr>
          <w:i/>
          <w:color w:val="000000" w:themeColor="text1"/>
          <w:sz w:val="28"/>
          <w:szCs w:val="28"/>
        </w:rPr>
      </w:pPr>
    </w:p>
    <w:p w14:paraId="0AFD8EFB" w14:textId="77777777" w:rsidR="00057FBF" w:rsidRPr="00887413" w:rsidRDefault="00057FBF" w:rsidP="00057FBF">
      <w:pPr>
        <w:widowControl w:val="0"/>
        <w:spacing w:before="120" w:after="120" w:line="264" w:lineRule="auto"/>
        <w:ind w:firstLine="567"/>
        <w:rPr>
          <w:color w:val="000000" w:themeColor="text1"/>
          <w:sz w:val="28"/>
          <w:szCs w:val="28"/>
        </w:rPr>
      </w:pPr>
      <w:r w:rsidRPr="00887413">
        <w:rPr>
          <w:color w:val="000000" w:themeColor="text1"/>
          <w:sz w:val="28"/>
          <w:szCs w:val="28"/>
        </w:rPr>
        <w:t>Ghi chú:</w:t>
      </w:r>
    </w:p>
    <w:p w14:paraId="3C62E8AF"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rPr>
        <w:t>(1) Trường hợp sử dụng nhà thầu phụ đặc biệt thì kê khai theo Mẫu này.</w:t>
      </w:r>
    </w:p>
    <w:p w14:paraId="39854F93"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(2) Nhà thầu ghi cụ thể tên nhà thầu phụ đặc biệt.</w:t>
      </w:r>
    </w:p>
    <w:p w14:paraId="4A4A979D"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 xml:space="preserve">(3) </w:t>
      </w:r>
      <w:r w:rsidRPr="00887413">
        <w:rPr>
          <w:color w:val="000000" w:themeColor="text1"/>
          <w:sz w:val="28"/>
          <w:szCs w:val="24"/>
          <w:lang w:val="vi-VN"/>
        </w:rPr>
        <w:t xml:space="preserve">Chủ đầu tư </w:t>
      </w:r>
      <w:r w:rsidRPr="00887413">
        <w:rPr>
          <w:color w:val="000000" w:themeColor="text1"/>
          <w:sz w:val="28"/>
          <w:szCs w:val="28"/>
          <w:lang w:val="vi-VN"/>
        </w:rPr>
        <w:t>ghi cụ thể tên hạng mục công việc sẽ được sử dụng nhà thầu phụ đặc biệt.</w:t>
      </w:r>
    </w:p>
    <w:p w14:paraId="2AA73A61"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(4) Nhà thầu ghi cụ thể khối lượng công việc dành cho nhà thầu phụ đặc biệt.</w:t>
      </w:r>
    </w:p>
    <w:p w14:paraId="6C7754A2"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(5) Nhà thầu ghi cụ thể giá trị % công việc mà nhà thầu phụ đặc biệt đảm nhận so với giá trị gói thầu.</w:t>
      </w:r>
    </w:p>
    <w:p w14:paraId="38F6A9F0" w14:textId="77777777" w:rsidR="00057FBF" w:rsidRPr="00887413" w:rsidRDefault="00057FBF" w:rsidP="00057FBF">
      <w:pPr>
        <w:widowControl w:val="0"/>
        <w:spacing w:before="120" w:after="120" w:line="264" w:lineRule="auto"/>
        <w:ind w:firstLine="567"/>
        <w:rPr>
          <w:color w:val="000000" w:themeColor="text1"/>
          <w:sz w:val="28"/>
          <w:szCs w:val="28"/>
          <w:lang w:val="vi-VN"/>
        </w:rPr>
      </w:pPr>
      <w:r w:rsidRPr="00887413">
        <w:rPr>
          <w:color w:val="000000" w:themeColor="text1"/>
          <w:sz w:val="28"/>
          <w:szCs w:val="28"/>
          <w:lang w:val="vi-VN"/>
        </w:rPr>
        <w:t xml:space="preserve">(6) </w:t>
      </w:r>
      <w:r w:rsidRPr="00887413">
        <w:rPr>
          <w:bCs/>
          <w:color w:val="000000" w:themeColor="text1"/>
          <w:sz w:val="28"/>
          <w:szCs w:val="28"/>
          <w:lang w:val="nl-NL"/>
        </w:rPr>
        <w:t>Nhà thầu ghi cụ thể số hợp đồng hoặc văn bản thỏa thuận và đính kèm bản scan các tài liệu này trong HSD</w:t>
      </w:r>
      <w:r w:rsidR="0077426A" w:rsidRPr="00887413">
        <w:rPr>
          <w:bCs/>
          <w:color w:val="000000" w:themeColor="text1"/>
          <w:sz w:val="28"/>
          <w:szCs w:val="28"/>
          <w:lang w:val="nl-NL"/>
        </w:rPr>
        <w:t>S</w:t>
      </w:r>
      <w:r w:rsidRPr="00887413">
        <w:rPr>
          <w:bCs/>
          <w:color w:val="000000" w:themeColor="text1"/>
          <w:sz w:val="28"/>
          <w:szCs w:val="28"/>
          <w:lang w:val="nl-NL"/>
        </w:rPr>
        <w:t>T</w:t>
      </w:r>
      <w:r w:rsidRPr="00887413">
        <w:rPr>
          <w:color w:val="000000" w:themeColor="text1"/>
          <w:sz w:val="28"/>
          <w:szCs w:val="28"/>
          <w:lang w:val="vi-VN"/>
        </w:rPr>
        <w:t>.</w:t>
      </w:r>
    </w:p>
    <w:p w14:paraId="69E222FE" w14:textId="77777777" w:rsidR="00057FBF" w:rsidRPr="00887413" w:rsidRDefault="00057FBF" w:rsidP="00057FBF">
      <w:pPr>
        <w:widowControl w:val="0"/>
        <w:spacing w:before="120" w:after="120" w:line="264" w:lineRule="auto"/>
        <w:ind w:left="567"/>
        <w:jc w:val="right"/>
        <w:outlineLvl w:val="1"/>
        <w:rPr>
          <w:b/>
          <w:color w:val="000000" w:themeColor="text1"/>
          <w:sz w:val="28"/>
          <w:szCs w:val="28"/>
          <w:lang w:val="vi-VN"/>
        </w:rPr>
        <w:sectPr w:rsidR="00057FBF" w:rsidRPr="00887413">
          <w:pgSz w:w="11906" w:h="16838"/>
          <w:pgMar w:top="1134" w:right="1134" w:bottom="1134" w:left="1701" w:header="720" w:footer="397" w:gutter="0"/>
          <w:cols w:space="720"/>
          <w:docGrid w:linePitch="360"/>
        </w:sectPr>
      </w:pPr>
    </w:p>
    <w:p w14:paraId="02B01325" w14:textId="77777777" w:rsidR="00057FBF" w:rsidRPr="00887413" w:rsidRDefault="00057FBF" w:rsidP="00057FBF">
      <w:pPr>
        <w:widowControl w:val="0"/>
        <w:spacing w:before="120" w:after="120" w:line="264" w:lineRule="auto"/>
        <w:ind w:left="567"/>
        <w:jc w:val="right"/>
        <w:outlineLvl w:val="1"/>
        <w:rPr>
          <w:b/>
          <w:color w:val="000000" w:themeColor="text1"/>
          <w:sz w:val="28"/>
          <w:szCs w:val="28"/>
          <w:lang w:val="vi-VN"/>
        </w:rPr>
      </w:pPr>
      <w:r w:rsidRPr="00887413">
        <w:rPr>
          <w:b/>
          <w:color w:val="000000" w:themeColor="text1"/>
          <w:sz w:val="28"/>
          <w:szCs w:val="28"/>
          <w:lang w:val="vi-VN"/>
        </w:rPr>
        <w:lastRenderedPageBreak/>
        <w:t xml:space="preserve">Mẫu số 09C </w:t>
      </w:r>
    </w:p>
    <w:p w14:paraId="37DB2E3C" w14:textId="77777777" w:rsidR="00057FBF" w:rsidRPr="00887413" w:rsidRDefault="00057FBF" w:rsidP="00057FBF">
      <w:pPr>
        <w:widowControl w:val="0"/>
        <w:spacing w:before="120" w:after="120" w:line="264" w:lineRule="auto"/>
        <w:ind w:left="567"/>
        <w:jc w:val="right"/>
        <w:rPr>
          <w:b/>
          <w:color w:val="000000" w:themeColor="text1"/>
          <w:sz w:val="6"/>
          <w:szCs w:val="6"/>
          <w:lang w:val="vi-VN"/>
        </w:rPr>
      </w:pPr>
    </w:p>
    <w:p w14:paraId="6E898BB0" w14:textId="77777777" w:rsidR="00057FBF" w:rsidRPr="00887413" w:rsidRDefault="00057FBF" w:rsidP="00057FBF">
      <w:pPr>
        <w:widowControl w:val="0"/>
        <w:spacing w:before="120" w:after="120" w:line="264" w:lineRule="auto"/>
        <w:ind w:left="567"/>
        <w:jc w:val="right"/>
        <w:rPr>
          <w:b/>
          <w:color w:val="000000" w:themeColor="text1"/>
          <w:sz w:val="6"/>
          <w:szCs w:val="6"/>
          <w:lang w:val="vi-VN"/>
        </w:rPr>
      </w:pPr>
    </w:p>
    <w:p w14:paraId="2DC0D241" w14:textId="77777777" w:rsidR="00057FBF" w:rsidRPr="00887413" w:rsidRDefault="00057FBF" w:rsidP="00057FBF">
      <w:pPr>
        <w:jc w:val="center"/>
        <w:rPr>
          <w:color w:val="000000" w:themeColor="text1"/>
          <w:sz w:val="28"/>
          <w:szCs w:val="21"/>
          <w:lang w:val="vi-VN"/>
        </w:rPr>
      </w:pPr>
      <w:r w:rsidRPr="00887413">
        <w:rPr>
          <w:b/>
          <w:bCs/>
          <w:color w:val="000000" w:themeColor="text1"/>
          <w:sz w:val="28"/>
          <w:szCs w:val="21"/>
          <w:lang w:val="vi-VN"/>
        </w:rPr>
        <w:t>DANH SÁCH CÁC CÔNG TY CON, CÔNG TY THÀNH VIÊN</w:t>
      </w:r>
    </w:p>
    <w:p w14:paraId="594ED011" w14:textId="77777777" w:rsidR="00057FBF" w:rsidRPr="00887413" w:rsidRDefault="00057FBF" w:rsidP="00057FBF">
      <w:pPr>
        <w:jc w:val="center"/>
        <w:rPr>
          <w:b/>
          <w:bCs/>
          <w:color w:val="000000" w:themeColor="text1"/>
          <w:sz w:val="28"/>
          <w:szCs w:val="28"/>
          <w:vertAlign w:val="superscript"/>
          <w:lang w:val="x-none" w:eastAsia="x-none"/>
        </w:rPr>
      </w:pPr>
      <w:r w:rsidRPr="00887413">
        <w:rPr>
          <w:b/>
          <w:bCs/>
          <w:color w:val="000000" w:themeColor="text1"/>
          <w:sz w:val="28"/>
          <w:szCs w:val="21"/>
          <w:lang w:val="vi-VN"/>
        </w:rPr>
        <w:t>ĐẢM</w:t>
      </w:r>
      <w:r w:rsidRPr="00887413">
        <w:rPr>
          <w:b/>
          <w:bCs/>
          <w:color w:val="000000" w:themeColor="text1"/>
          <w:sz w:val="32"/>
          <w:szCs w:val="32"/>
          <w:lang w:val="vi-VN"/>
        </w:rPr>
        <w:t xml:space="preserve"> </w:t>
      </w:r>
      <w:r w:rsidRPr="00887413">
        <w:rPr>
          <w:b/>
          <w:color w:val="000000" w:themeColor="text1"/>
          <w:sz w:val="28"/>
          <w:szCs w:val="28"/>
          <w:lang w:val="vi-VN"/>
        </w:rPr>
        <w:t>NHẬN PHẦN CÔNG VIỆC CỦA GÓI THẦU</w:t>
      </w:r>
      <w:r w:rsidRPr="00887413">
        <w:rPr>
          <w:b/>
          <w:bCs/>
          <w:color w:val="000000" w:themeColor="text1"/>
          <w:sz w:val="28"/>
          <w:szCs w:val="28"/>
          <w:vertAlign w:val="superscript"/>
          <w:lang w:val="x-none" w:eastAsia="x-none"/>
        </w:rPr>
        <w:t>(1)</w:t>
      </w:r>
    </w:p>
    <w:p w14:paraId="3F910ED1" w14:textId="77777777" w:rsidR="00057FBF" w:rsidRPr="00887413" w:rsidRDefault="00057FBF" w:rsidP="00057FBF">
      <w:pPr>
        <w:widowControl w:val="0"/>
        <w:spacing w:before="120" w:after="120" w:line="264" w:lineRule="auto"/>
        <w:ind w:firstLine="567"/>
        <w:rPr>
          <w:color w:val="000000" w:themeColor="text1"/>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970"/>
        <w:gridCol w:w="1876"/>
        <w:gridCol w:w="1655"/>
        <w:gridCol w:w="1782"/>
      </w:tblGrid>
      <w:tr w:rsidR="00057FBF" w:rsidRPr="00887413" w14:paraId="41EAEA65" w14:textId="77777777" w:rsidTr="005F1BBD">
        <w:tc>
          <w:tcPr>
            <w:tcW w:w="795" w:type="dxa"/>
            <w:vAlign w:val="center"/>
          </w:tcPr>
          <w:p w14:paraId="3AF23E52" w14:textId="77777777" w:rsidR="00057FBF" w:rsidRPr="00887413" w:rsidRDefault="00057FBF" w:rsidP="005F1BBD">
            <w:pPr>
              <w:widowControl w:val="0"/>
              <w:spacing w:before="120" w:after="120" w:line="264" w:lineRule="auto"/>
              <w:jc w:val="center"/>
              <w:rPr>
                <w:color w:val="000000" w:themeColor="text1"/>
                <w:szCs w:val="24"/>
                <w:lang w:val="vi-VN"/>
              </w:rPr>
            </w:pPr>
          </w:p>
          <w:p w14:paraId="7A4D93D2" w14:textId="77777777" w:rsidR="00057FBF" w:rsidRPr="00887413" w:rsidRDefault="00057FBF" w:rsidP="005F1BBD">
            <w:pPr>
              <w:widowControl w:val="0"/>
              <w:spacing w:before="120" w:after="120" w:line="264" w:lineRule="auto"/>
              <w:jc w:val="center"/>
              <w:rPr>
                <w:b/>
                <w:color w:val="000000" w:themeColor="text1"/>
                <w:szCs w:val="24"/>
              </w:rPr>
            </w:pPr>
            <w:r w:rsidRPr="00887413">
              <w:rPr>
                <w:b/>
                <w:color w:val="000000" w:themeColor="text1"/>
                <w:szCs w:val="24"/>
              </w:rPr>
              <w:t>STT</w:t>
            </w:r>
          </w:p>
        </w:tc>
        <w:tc>
          <w:tcPr>
            <w:tcW w:w="3316" w:type="dxa"/>
            <w:vAlign w:val="center"/>
          </w:tcPr>
          <w:p w14:paraId="0D2CDCCC" w14:textId="77777777" w:rsidR="00057FBF" w:rsidRPr="00887413" w:rsidRDefault="00057FBF" w:rsidP="005F1BBD">
            <w:pPr>
              <w:widowControl w:val="0"/>
              <w:spacing w:before="120" w:after="120" w:line="264" w:lineRule="auto"/>
              <w:jc w:val="center"/>
              <w:rPr>
                <w:b/>
                <w:color w:val="000000" w:themeColor="text1"/>
                <w:szCs w:val="24"/>
                <w:vertAlign w:val="superscript"/>
              </w:rPr>
            </w:pPr>
            <w:r w:rsidRPr="00887413">
              <w:rPr>
                <w:b/>
                <w:color w:val="000000" w:themeColor="text1"/>
                <w:szCs w:val="24"/>
              </w:rPr>
              <w:t>Tên công ty con, công ty thành viên</w:t>
            </w:r>
            <w:r w:rsidRPr="00887413">
              <w:rPr>
                <w:b/>
                <w:color w:val="000000" w:themeColor="text1"/>
                <w:szCs w:val="24"/>
                <w:vertAlign w:val="superscript"/>
              </w:rPr>
              <w:t>(2)</w:t>
            </w:r>
          </w:p>
        </w:tc>
        <w:tc>
          <w:tcPr>
            <w:tcW w:w="2039" w:type="dxa"/>
            <w:vAlign w:val="center"/>
          </w:tcPr>
          <w:p w14:paraId="0D1F3B2E" w14:textId="77777777" w:rsidR="00057FBF" w:rsidRPr="00887413" w:rsidRDefault="00057FBF" w:rsidP="005F1BBD">
            <w:pPr>
              <w:widowControl w:val="0"/>
              <w:spacing w:before="120" w:after="120" w:line="264" w:lineRule="auto"/>
              <w:jc w:val="center"/>
              <w:rPr>
                <w:b/>
                <w:color w:val="000000" w:themeColor="text1"/>
                <w:szCs w:val="24"/>
                <w:vertAlign w:val="superscript"/>
              </w:rPr>
            </w:pPr>
            <w:r w:rsidRPr="00887413">
              <w:rPr>
                <w:b/>
                <w:color w:val="000000" w:themeColor="text1"/>
                <w:szCs w:val="24"/>
              </w:rPr>
              <w:t>Công việc đảm nhận trong gói thầu</w:t>
            </w:r>
            <w:r w:rsidRPr="00887413">
              <w:rPr>
                <w:b/>
                <w:color w:val="000000" w:themeColor="text1"/>
                <w:szCs w:val="24"/>
                <w:vertAlign w:val="superscript"/>
              </w:rPr>
              <w:t>(3)</w:t>
            </w:r>
          </w:p>
        </w:tc>
        <w:tc>
          <w:tcPr>
            <w:tcW w:w="1782" w:type="dxa"/>
            <w:vAlign w:val="center"/>
          </w:tcPr>
          <w:p w14:paraId="022E089D" w14:textId="77777777" w:rsidR="00057FBF" w:rsidRPr="00887413" w:rsidRDefault="00057FBF" w:rsidP="005F1BBD">
            <w:pPr>
              <w:widowControl w:val="0"/>
              <w:spacing w:before="120" w:after="120" w:line="264" w:lineRule="auto"/>
              <w:jc w:val="center"/>
              <w:rPr>
                <w:b/>
                <w:color w:val="000000" w:themeColor="text1"/>
                <w:szCs w:val="24"/>
                <w:vertAlign w:val="superscript"/>
              </w:rPr>
            </w:pPr>
            <w:r w:rsidRPr="00887413">
              <w:rPr>
                <w:b/>
                <w:color w:val="000000" w:themeColor="text1"/>
                <w:szCs w:val="24"/>
              </w:rPr>
              <w:t>Giá trị % so với giá dự thầu</w:t>
            </w:r>
            <w:r w:rsidRPr="00887413">
              <w:rPr>
                <w:b/>
                <w:color w:val="000000" w:themeColor="text1"/>
                <w:szCs w:val="24"/>
                <w:vertAlign w:val="superscript"/>
              </w:rPr>
              <w:t>(4)</w:t>
            </w:r>
          </w:p>
        </w:tc>
        <w:tc>
          <w:tcPr>
            <w:tcW w:w="1972" w:type="dxa"/>
            <w:vAlign w:val="center"/>
          </w:tcPr>
          <w:p w14:paraId="3B0D2BA7" w14:textId="77777777" w:rsidR="00057FBF" w:rsidRPr="00887413" w:rsidRDefault="00057FBF" w:rsidP="005F1BBD">
            <w:pPr>
              <w:widowControl w:val="0"/>
              <w:spacing w:before="120" w:after="120" w:line="264" w:lineRule="auto"/>
              <w:jc w:val="center"/>
              <w:rPr>
                <w:b/>
                <w:color w:val="000000" w:themeColor="text1"/>
                <w:szCs w:val="24"/>
              </w:rPr>
            </w:pPr>
            <w:r w:rsidRPr="00887413">
              <w:rPr>
                <w:b/>
                <w:color w:val="000000" w:themeColor="text1"/>
                <w:szCs w:val="24"/>
              </w:rPr>
              <w:t>Ghi chú</w:t>
            </w:r>
          </w:p>
          <w:p w14:paraId="03507D7E" w14:textId="77777777" w:rsidR="00057FBF" w:rsidRPr="00887413" w:rsidRDefault="00057FBF" w:rsidP="005F1BBD">
            <w:pPr>
              <w:widowControl w:val="0"/>
              <w:spacing w:before="120" w:after="120" w:line="264" w:lineRule="auto"/>
              <w:jc w:val="center"/>
              <w:rPr>
                <w:color w:val="000000" w:themeColor="text1"/>
                <w:szCs w:val="24"/>
              </w:rPr>
            </w:pPr>
          </w:p>
        </w:tc>
      </w:tr>
      <w:tr w:rsidR="00057FBF" w:rsidRPr="00887413" w14:paraId="2F4D8A0D" w14:textId="77777777" w:rsidTr="005F1BBD">
        <w:tc>
          <w:tcPr>
            <w:tcW w:w="795" w:type="dxa"/>
          </w:tcPr>
          <w:p w14:paraId="6C2EF131" w14:textId="77777777" w:rsidR="00057FBF" w:rsidRPr="00887413" w:rsidRDefault="00057FBF" w:rsidP="005F1BBD">
            <w:pPr>
              <w:widowControl w:val="0"/>
              <w:spacing w:before="120" w:after="120" w:line="264" w:lineRule="auto"/>
              <w:jc w:val="center"/>
              <w:rPr>
                <w:color w:val="000000" w:themeColor="text1"/>
                <w:szCs w:val="24"/>
              </w:rPr>
            </w:pPr>
            <w:r w:rsidRPr="00887413">
              <w:rPr>
                <w:color w:val="000000" w:themeColor="text1"/>
                <w:szCs w:val="24"/>
              </w:rPr>
              <w:t>1</w:t>
            </w:r>
          </w:p>
        </w:tc>
        <w:tc>
          <w:tcPr>
            <w:tcW w:w="3316" w:type="dxa"/>
          </w:tcPr>
          <w:p w14:paraId="5FE7E719" w14:textId="77777777" w:rsidR="00057FBF" w:rsidRPr="00887413" w:rsidRDefault="00057FBF" w:rsidP="005F1BBD">
            <w:pPr>
              <w:widowControl w:val="0"/>
              <w:spacing w:before="120" w:after="120" w:line="264" w:lineRule="auto"/>
              <w:rPr>
                <w:b/>
                <w:color w:val="000000" w:themeColor="text1"/>
                <w:szCs w:val="24"/>
              </w:rPr>
            </w:pPr>
          </w:p>
        </w:tc>
        <w:tc>
          <w:tcPr>
            <w:tcW w:w="2039" w:type="dxa"/>
          </w:tcPr>
          <w:p w14:paraId="5E99A57D" w14:textId="77777777" w:rsidR="00057FBF" w:rsidRPr="00887413" w:rsidRDefault="00057FBF" w:rsidP="005F1BBD">
            <w:pPr>
              <w:widowControl w:val="0"/>
              <w:spacing w:before="120" w:after="120" w:line="264" w:lineRule="auto"/>
              <w:rPr>
                <w:b/>
                <w:color w:val="000000" w:themeColor="text1"/>
                <w:szCs w:val="24"/>
              </w:rPr>
            </w:pPr>
          </w:p>
        </w:tc>
        <w:tc>
          <w:tcPr>
            <w:tcW w:w="1782" w:type="dxa"/>
          </w:tcPr>
          <w:p w14:paraId="476E8C78" w14:textId="77777777" w:rsidR="00057FBF" w:rsidRPr="00887413" w:rsidRDefault="00057FBF" w:rsidP="005F1BBD">
            <w:pPr>
              <w:widowControl w:val="0"/>
              <w:spacing w:before="120" w:after="120" w:line="264" w:lineRule="auto"/>
              <w:rPr>
                <w:b/>
                <w:color w:val="000000" w:themeColor="text1"/>
                <w:szCs w:val="24"/>
              </w:rPr>
            </w:pPr>
          </w:p>
        </w:tc>
        <w:tc>
          <w:tcPr>
            <w:tcW w:w="1972" w:type="dxa"/>
          </w:tcPr>
          <w:p w14:paraId="770FAC2F" w14:textId="77777777" w:rsidR="00057FBF" w:rsidRPr="00887413" w:rsidRDefault="00057FBF" w:rsidP="005F1BBD">
            <w:pPr>
              <w:widowControl w:val="0"/>
              <w:spacing w:before="120" w:after="120" w:line="264" w:lineRule="auto"/>
              <w:rPr>
                <w:b/>
                <w:color w:val="000000" w:themeColor="text1"/>
                <w:szCs w:val="24"/>
              </w:rPr>
            </w:pPr>
          </w:p>
        </w:tc>
      </w:tr>
      <w:tr w:rsidR="00057FBF" w:rsidRPr="00887413" w14:paraId="5C781DC9" w14:textId="77777777" w:rsidTr="005F1BBD">
        <w:tc>
          <w:tcPr>
            <w:tcW w:w="795" w:type="dxa"/>
          </w:tcPr>
          <w:p w14:paraId="4CB5DBAE" w14:textId="77777777" w:rsidR="00057FBF" w:rsidRPr="00887413" w:rsidRDefault="00057FBF" w:rsidP="005F1BBD">
            <w:pPr>
              <w:widowControl w:val="0"/>
              <w:spacing w:before="120" w:after="120" w:line="264" w:lineRule="auto"/>
              <w:jc w:val="center"/>
              <w:rPr>
                <w:color w:val="000000" w:themeColor="text1"/>
                <w:szCs w:val="24"/>
              </w:rPr>
            </w:pPr>
            <w:r w:rsidRPr="00887413">
              <w:rPr>
                <w:color w:val="000000" w:themeColor="text1"/>
                <w:szCs w:val="24"/>
              </w:rPr>
              <w:t>2</w:t>
            </w:r>
          </w:p>
        </w:tc>
        <w:tc>
          <w:tcPr>
            <w:tcW w:w="3316" w:type="dxa"/>
          </w:tcPr>
          <w:p w14:paraId="77B97C92" w14:textId="77777777" w:rsidR="00057FBF" w:rsidRPr="00887413" w:rsidRDefault="00057FBF" w:rsidP="005F1BBD">
            <w:pPr>
              <w:widowControl w:val="0"/>
              <w:spacing w:before="120" w:after="120" w:line="264" w:lineRule="auto"/>
              <w:rPr>
                <w:b/>
                <w:color w:val="000000" w:themeColor="text1"/>
                <w:szCs w:val="24"/>
              </w:rPr>
            </w:pPr>
          </w:p>
        </w:tc>
        <w:tc>
          <w:tcPr>
            <w:tcW w:w="2039" w:type="dxa"/>
          </w:tcPr>
          <w:p w14:paraId="21ECEF7E" w14:textId="77777777" w:rsidR="00057FBF" w:rsidRPr="00887413" w:rsidRDefault="00057FBF" w:rsidP="005F1BBD">
            <w:pPr>
              <w:widowControl w:val="0"/>
              <w:spacing w:before="120" w:after="120" w:line="264" w:lineRule="auto"/>
              <w:rPr>
                <w:b/>
                <w:color w:val="000000" w:themeColor="text1"/>
                <w:szCs w:val="24"/>
              </w:rPr>
            </w:pPr>
          </w:p>
        </w:tc>
        <w:tc>
          <w:tcPr>
            <w:tcW w:w="1782" w:type="dxa"/>
          </w:tcPr>
          <w:p w14:paraId="19AC7165" w14:textId="77777777" w:rsidR="00057FBF" w:rsidRPr="00887413" w:rsidRDefault="00057FBF" w:rsidP="005F1BBD">
            <w:pPr>
              <w:widowControl w:val="0"/>
              <w:spacing w:before="120" w:after="120" w:line="264" w:lineRule="auto"/>
              <w:rPr>
                <w:b/>
                <w:color w:val="000000" w:themeColor="text1"/>
                <w:szCs w:val="24"/>
              </w:rPr>
            </w:pPr>
          </w:p>
        </w:tc>
        <w:tc>
          <w:tcPr>
            <w:tcW w:w="1972" w:type="dxa"/>
          </w:tcPr>
          <w:p w14:paraId="0786E126" w14:textId="77777777" w:rsidR="00057FBF" w:rsidRPr="00887413" w:rsidRDefault="00057FBF" w:rsidP="005F1BBD">
            <w:pPr>
              <w:widowControl w:val="0"/>
              <w:spacing w:before="120" w:after="120" w:line="264" w:lineRule="auto"/>
              <w:rPr>
                <w:b/>
                <w:color w:val="000000" w:themeColor="text1"/>
                <w:szCs w:val="24"/>
              </w:rPr>
            </w:pPr>
          </w:p>
        </w:tc>
      </w:tr>
      <w:tr w:rsidR="00057FBF" w:rsidRPr="00887413" w14:paraId="25F3D803" w14:textId="77777777" w:rsidTr="005F1BBD">
        <w:tc>
          <w:tcPr>
            <w:tcW w:w="795" w:type="dxa"/>
          </w:tcPr>
          <w:p w14:paraId="071B7D97" w14:textId="77777777" w:rsidR="00057FBF" w:rsidRPr="00887413" w:rsidRDefault="00057FBF" w:rsidP="005F1BBD">
            <w:pPr>
              <w:widowControl w:val="0"/>
              <w:spacing w:before="120" w:after="120" w:line="264" w:lineRule="auto"/>
              <w:jc w:val="center"/>
              <w:rPr>
                <w:color w:val="000000" w:themeColor="text1"/>
                <w:szCs w:val="24"/>
              </w:rPr>
            </w:pPr>
            <w:r w:rsidRPr="00887413">
              <w:rPr>
                <w:color w:val="000000" w:themeColor="text1"/>
                <w:szCs w:val="24"/>
              </w:rPr>
              <w:t>3</w:t>
            </w:r>
          </w:p>
        </w:tc>
        <w:tc>
          <w:tcPr>
            <w:tcW w:w="3316" w:type="dxa"/>
          </w:tcPr>
          <w:p w14:paraId="44ADCDF7" w14:textId="77777777" w:rsidR="00057FBF" w:rsidRPr="00887413" w:rsidRDefault="00057FBF" w:rsidP="005F1BBD">
            <w:pPr>
              <w:widowControl w:val="0"/>
              <w:spacing w:before="120" w:after="120" w:line="264" w:lineRule="auto"/>
              <w:rPr>
                <w:b/>
                <w:color w:val="000000" w:themeColor="text1"/>
                <w:szCs w:val="24"/>
              </w:rPr>
            </w:pPr>
          </w:p>
        </w:tc>
        <w:tc>
          <w:tcPr>
            <w:tcW w:w="2039" w:type="dxa"/>
          </w:tcPr>
          <w:p w14:paraId="5AC35AD7" w14:textId="77777777" w:rsidR="00057FBF" w:rsidRPr="00887413" w:rsidRDefault="00057FBF" w:rsidP="005F1BBD">
            <w:pPr>
              <w:widowControl w:val="0"/>
              <w:spacing w:before="120" w:after="120" w:line="264" w:lineRule="auto"/>
              <w:rPr>
                <w:b/>
                <w:color w:val="000000" w:themeColor="text1"/>
                <w:szCs w:val="24"/>
              </w:rPr>
            </w:pPr>
          </w:p>
        </w:tc>
        <w:tc>
          <w:tcPr>
            <w:tcW w:w="1782" w:type="dxa"/>
          </w:tcPr>
          <w:p w14:paraId="1380C958" w14:textId="77777777" w:rsidR="00057FBF" w:rsidRPr="00887413" w:rsidRDefault="00057FBF" w:rsidP="005F1BBD">
            <w:pPr>
              <w:widowControl w:val="0"/>
              <w:spacing w:before="120" w:after="120" w:line="264" w:lineRule="auto"/>
              <w:rPr>
                <w:b/>
                <w:color w:val="000000" w:themeColor="text1"/>
                <w:szCs w:val="24"/>
              </w:rPr>
            </w:pPr>
          </w:p>
        </w:tc>
        <w:tc>
          <w:tcPr>
            <w:tcW w:w="1972" w:type="dxa"/>
          </w:tcPr>
          <w:p w14:paraId="4EB8E346" w14:textId="77777777" w:rsidR="00057FBF" w:rsidRPr="00887413" w:rsidRDefault="00057FBF" w:rsidP="005F1BBD">
            <w:pPr>
              <w:widowControl w:val="0"/>
              <w:spacing w:before="120" w:after="120" w:line="264" w:lineRule="auto"/>
              <w:rPr>
                <w:b/>
                <w:color w:val="000000" w:themeColor="text1"/>
                <w:szCs w:val="24"/>
              </w:rPr>
            </w:pPr>
          </w:p>
        </w:tc>
      </w:tr>
      <w:tr w:rsidR="00057FBF" w:rsidRPr="00887413" w14:paraId="1E9FB103" w14:textId="77777777" w:rsidTr="005F1BBD">
        <w:tc>
          <w:tcPr>
            <w:tcW w:w="795" w:type="dxa"/>
          </w:tcPr>
          <w:p w14:paraId="16B2ADEE" w14:textId="77777777" w:rsidR="00057FBF" w:rsidRPr="00887413" w:rsidRDefault="00057FBF" w:rsidP="005F1BBD">
            <w:pPr>
              <w:widowControl w:val="0"/>
              <w:spacing w:before="120" w:after="120" w:line="264" w:lineRule="auto"/>
              <w:jc w:val="center"/>
              <w:rPr>
                <w:color w:val="000000" w:themeColor="text1"/>
                <w:szCs w:val="24"/>
              </w:rPr>
            </w:pPr>
            <w:r w:rsidRPr="00887413">
              <w:rPr>
                <w:color w:val="000000" w:themeColor="text1"/>
                <w:szCs w:val="24"/>
              </w:rPr>
              <w:t>4</w:t>
            </w:r>
          </w:p>
        </w:tc>
        <w:tc>
          <w:tcPr>
            <w:tcW w:w="3316" w:type="dxa"/>
          </w:tcPr>
          <w:p w14:paraId="5FC737D6" w14:textId="77777777" w:rsidR="00057FBF" w:rsidRPr="00887413" w:rsidRDefault="00057FBF" w:rsidP="005F1BBD">
            <w:pPr>
              <w:widowControl w:val="0"/>
              <w:spacing w:before="120" w:after="120" w:line="264" w:lineRule="auto"/>
              <w:rPr>
                <w:b/>
                <w:color w:val="000000" w:themeColor="text1"/>
                <w:szCs w:val="24"/>
              </w:rPr>
            </w:pPr>
          </w:p>
        </w:tc>
        <w:tc>
          <w:tcPr>
            <w:tcW w:w="2039" w:type="dxa"/>
          </w:tcPr>
          <w:p w14:paraId="78B5E54E" w14:textId="77777777" w:rsidR="00057FBF" w:rsidRPr="00887413" w:rsidRDefault="00057FBF" w:rsidP="005F1BBD">
            <w:pPr>
              <w:widowControl w:val="0"/>
              <w:spacing w:before="120" w:after="120" w:line="264" w:lineRule="auto"/>
              <w:rPr>
                <w:b/>
                <w:color w:val="000000" w:themeColor="text1"/>
                <w:szCs w:val="24"/>
              </w:rPr>
            </w:pPr>
          </w:p>
        </w:tc>
        <w:tc>
          <w:tcPr>
            <w:tcW w:w="1782" w:type="dxa"/>
          </w:tcPr>
          <w:p w14:paraId="752AD5FF" w14:textId="77777777" w:rsidR="00057FBF" w:rsidRPr="00887413" w:rsidRDefault="00057FBF" w:rsidP="005F1BBD">
            <w:pPr>
              <w:widowControl w:val="0"/>
              <w:spacing w:before="120" w:after="120" w:line="264" w:lineRule="auto"/>
              <w:rPr>
                <w:b/>
                <w:color w:val="000000" w:themeColor="text1"/>
                <w:szCs w:val="24"/>
              </w:rPr>
            </w:pPr>
          </w:p>
        </w:tc>
        <w:tc>
          <w:tcPr>
            <w:tcW w:w="1972" w:type="dxa"/>
          </w:tcPr>
          <w:p w14:paraId="076090CD" w14:textId="77777777" w:rsidR="00057FBF" w:rsidRPr="00887413" w:rsidRDefault="00057FBF" w:rsidP="005F1BBD">
            <w:pPr>
              <w:widowControl w:val="0"/>
              <w:spacing w:before="120" w:after="120" w:line="264" w:lineRule="auto"/>
              <w:rPr>
                <w:b/>
                <w:color w:val="000000" w:themeColor="text1"/>
                <w:szCs w:val="24"/>
              </w:rPr>
            </w:pPr>
          </w:p>
        </w:tc>
      </w:tr>
      <w:tr w:rsidR="00057FBF" w:rsidRPr="00887413" w14:paraId="0CD78CA2" w14:textId="77777777" w:rsidTr="005F1BBD">
        <w:tc>
          <w:tcPr>
            <w:tcW w:w="795" w:type="dxa"/>
          </w:tcPr>
          <w:p w14:paraId="6F567DD4" w14:textId="77777777" w:rsidR="00057FBF" w:rsidRPr="00887413" w:rsidRDefault="00057FBF" w:rsidP="005F1BBD">
            <w:pPr>
              <w:widowControl w:val="0"/>
              <w:spacing w:before="120" w:after="120" w:line="264" w:lineRule="auto"/>
              <w:jc w:val="center"/>
              <w:rPr>
                <w:color w:val="000000" w:themeColor="text1"/>
                <w:szCs w:val="24"/>
              </w:rPr>
            </w:pPr>
            <w:r w:rsidRPr="00887413">
              <w:rPr>
                <w:color w:val="000000" w:themeColor="text1"/>
                <w:szCs w:val="24"/>
              </w:rPr>
              <w:t>5</w:t>
            </w:r>
          </w:p>
        </w:tc>
        <w:tc>
          <w:tcPr>
            <w:tcW w:w="3316" w:type="dxa"/>
          </w:tcPr>
          <w:p w14:paraId="642621A1" w14:textId="77777777" w:rsidR="00057FBF" w:rsidRPr="00887413" w:rsidRDefault="00057FBF" w:rsidP="005F1BBD">
            <w:pPr>
              <w:widowControl w:val="0"/>
              <w:spacing w:before="120" w:after="120" w:line="264" w:lineRule="auto"/>
              <w:rPr>
                <w:b/>
                <w:color w:val="000000" w:themeColor="text1"/>
                <w:szCs w:val="24"/>
              </w:rPr>
            </w:pPr>
          </w:p>
        </w:tc>
        <w:tc>
          <w:tcPr>
            <w:tcW w:w="2039" w:type="dxa"/>
          </w:tcPr>
          <w:p w14:paraId="25E501D2" w14:textId="77777777" w:rsidR="00057FBF" w:rsidRPr="00887413" w:rsidRDefault="00057FBF" w:rsidP="005F1BBD">
            <w:pPr>
              <w:widowControl w:val="0"/>
              <w:spacing w:before="120" w:after="120" w:line="264" w:lineRule="auto"/>
              <w:rPr>
                <w:b/>
                <w:color w:val="000000" w:themeColor="text1"/>
                <w:szCs w:val="24"/>
              </w:rPr>
            </w:pPr>
          </w:p>
        </w:tc>
        <w:tc>
          <w:tcPr>
            <w:tcW w:w="1782" w:type="dxa"/>
          </w:tcPr>
          <w:p w14:paraId="5D839115" w14:textId="77777777" w:rsidR="00057FBF" w:rsidRPr="00887413" w:rsidRDefault="00057FBF" w:rsidP="005F1BBD">
            <w:pPr>
              <w:widowControl w:val="0"/>
              <w:spacing w:before="120" w:after="120" w:line="264" w:lineRule="auto"/>
              <w:rPr>
                <w:b/>
                <w:color w:val="000000" w:themeColor="text1"/>
                <w:szCs w:val="24"/>
              </w:rPr>
            </w:pPr>
          </w:p>
        </w:tc>
        <w:tc>
          <w:tcPr>
            <w:tcW w:w="1972" w:type="dxa"/>
          </w:tcPr>
          <w:p w14:paraId="1B61AA86" w14:textId="77777777" w:rsidR="00057FBF" w:rsidRPr="00887413" w:rsidRDefault="00057FBF" w:rsidP="005F1BBD">
            <w:pPr>
              <w:widowControl w:val="0"/>
              <w:spacing w:before="120" w:after="120" w:line="264" w:lineRule="auto"/>
              <w:rPr>
                <w:b/>
                <w:color w:val="000000" w:themeColor="text1"/>
                <w:szCs w:val="24"/>
              </w:rPr>
            </w:pPr>
          </w:p>
        </w:tc>
      </w:tr>
      <w:tr w:rsidR="00057FBF" w:rsidRPr="00887413" w14:paraId="1194CB41" w14:textId="77777777" w:rsidTr="005F1BBD">
        <w:tc>
          <w:tcPr>
            <w:tcW w:w="795" w:type="dxa"/>
          </w:tcPr>
          <w:p w14:paraId="443ACDEF" w14:textId="77777777" w:rsidR="00057FBF" w:rsidRPr="00887413" w:rsidRDefault="00057FBF" w:rsidP="005F1BBD">
            <w:pPr>
              <w:widowControl w:val="0"/>
              <w:spacing w:before="120" w:after="120" w:line="264" w:lineRule="auto"/>
              <w:jc w:val="center"/>
              <w:rPr>
                <w:color w:val="000000" w:themeColor="text1"/>
                <w:szCs w:val="24"/>
              </w:rPr>
            </w:pPr>
            <w:r w:rsidRPr="00887413">
              <w:rPr>
                <w:color w:val="000000" w:themeColor="text1"/>
                <w:szCs w:val="24"/>
              </w:rPr>
              <w:t>…</w:t>
            </w:r>
          </w:p>
        </w:tc>
        <w:tc>
          <w:tcPr>
            <w:tcW w:w="3316" w:type="dxa"/>
          </w:tcPr>
          <w:p w14:paraId="1EFB34AD" w14:textId="77777777" w:rsidR="00057FBF" w:rsidRPr="00887413" w:rsidRDefault="00057FBF" w:rsidP="005F1BBD">
            <w:pPr>
              <w:widowControl w:val="0"/>
              <w:spacing w:before="120" w:after="120" w:line="264" w:lineRule="auto"/>
              <w:rPr>
                <w:b/>
                <w:color w:val="000000" w:themeColor="text1"/>
                <w:szCs w:val="24"/>
              </w:rPr>
            </w:pPr>
          </w:p>
        </w:tc>
        <w:tc>
          <w:tcPr>
            <w:tcW w:w="2039" w:type="dxa"/>
          </w:tcPr>
          <w:p w14:paraId="26208513" w14:textId="77777777" w:rsidR="00057FBF" w:rsidRPr="00887413" w:rsidRDefault="00057FBF" w:rsidP="005F1BBD">
            <w:pPr>
              <w:widowControl w:val="0"/>
              <w:spacing w:before="120" w:after="120" w:line="264" w:lineRule="auto"/>
              <w:rPr>
                <w:b/>
                <w:color w:val="000000" w:themeColor="text1"/>
                <w:szCs w:val="24"/>
              </w:rPr>
            </w:pPr>
          </w:p>
        </w:tc>
        <w:tc>
          <w:tcPr>
            <w:tcW w:w="1782" w:type="dxa"/>
          </w:tcPr>
          <w:p w14:paraId="489DF488" w14:textId="77777777" w:rsidR="00057FBF" w:rsidRPr="00887413" w:rsidRDefault="00057FBF" w:rsidP="005F1BBD">
            <w:pPr>
              <w:widowControl w:val="0"/>
              <w:spacing w:before="120" w:after="120" w:line="264" w:lineRule="auto"/>
              <w:rPr>
                <w:b/>
                <w:color w:val="000000" w:themeColor="text1"/>
                <w:szCs w:val="24"/>
              </w:rPr>
            </w:pPr>
          </w:p>
        </w:tc>
        <w:tc>
          <w:tcPr>
            <w:tcW w:w="1972" w:type="dxa"/>
          </w:tcPr>
          <w:p w14:paraId="6EBADBF2" w14:textId="77777777" w:rsidR="00057FBF" w:rsidRPr="00887413" w:rsidRDefault="00057FBF" w:rsidP="005F1BBD">
            <w:pPr>
              <w:widowControl w:val="0"/>
              <w:spacing w:before="120" w:after="120" w:line="264" w:lineRule="auto"/>
              <w:rPr>
                <w:b/>
                <w:color w:val="000000" w:themeColor="text1"/>
                <w:szCs w:val="24"/>
              </w:rPr>
            </w:pPr>
          </w:p>
        </w:tc>
      </w:tr>
    </w:tbl>
    <w:p w14:paraId="1446254D" w14:textId="77777777" w:rsidR="00057FBF" w:rsidRPr="00887413" w:rsidRDefault="00057FBF" w:rsidP="00057FBF">
      <w:pPr>
        <w:widowControl w:val="0"/>
        <w:spacing w:before="120" w:after="120" w:line="264" w:lineRule="auto"/>
        <w:ind w:firstLine="567"/>
        <w:rPr>
          <w:color w:val="000000" w:themeColor="text1"/>
          <w:sz w:val="28"/>
          <w:szCs w:val="28"/>
          <w:lang w:val="es-ES_tradnl"/>
        </w:rPr>
      </w:pPr>
      <w:r w:rsidRPr="00887413">
        <w:rPr>
          <w:color w:val="000000" w:themeColor="text1"/>
          <w:sz w:val="28"/>
          <w:szCs w:val="28"/>
          <w:lang w:val="es-ES_tradnl"/>
        </w:rPr>
        <w:t>Ghi chú:</w:t>
      </w:r>
    </w:p>
    <w:p w14:paraId="6211C6A6" w14:textId="77777777" w:rsidR="00057FBF" w:rsidRPr="00887413" w:rsidRDefault="00057FBF" w:rsidP="00057FBF">
      <w:pPr>
        <w:widowControl w:val="0"/>
        <w:spacing w:before="120" w:after="120" w:line="264" w:lineRule="auto"/>
        <w:ind w:firstLine="567"/>
        <w:rPr>
          <w:color w:val="000000" w:themeColor="text1"/>
          <w:spacing w:val="2"/>
          <w:sz w:val="28"/>
          <w:szCs w:val="28"/>
          <w:lang w:val="es-ES_tradnl"/>
        </w:rPr>
      </w:pPr>
      <w:r w:rsidRPr="00887413">
        <w:rPr>
          <w:color w:val="000000" w:themeColor="text1"/>
          <w:spacing w:val="2"/>
          <w:sz w:val="28"/>
          <w:szCs w:val="28"/>
          <w:lang w:val="es-ES_tradnl"/>
        </w:rPr>
        <w:t xml:space="preserve">(1) </w:t>
      </w:r>
      <w:r w:rsidRPr="00887413">
        <w:rPr>
          <w:color w:val="000000" w:themeColor="text1"/>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887413">
        <w:rPr>
          <w:color w:val="000000" w:themeColor="text1"/>
          <w:spacing w:val="2"/>
          <w:sz w:val="28"/>
          <w:szCs w:val="28"/>
          <w:lang w:val="es-ES_tradnl"/>
        </w:rPr>
        <w:t>.</w:t>
      </w:r>
    </w:p>
    <w:p w14:paraId="5EFEB9AD" w14:textId="77777777" w:rsidR="00057FBF" w:rsidRPr="00887413" w:rsidRDefault="00057FBF" w:rsidP="00057FBF">
      <w:pPr>
        <w:widowControl w:val="0"/>
        <w:spacing w:before="120" w:after="120" w:line="264" w:lineRule="auto"/>
        <w:ind w:firstLine="567"/>
        <w:rPr>
          <w:color w:val="000000" w:themeColor="text1"/>
          <w:sz w:val="28"/>
          <w:szCs w:val="28"/>
          <w:lang w:val="es-ES_tradnl"/>
        </w:rPr>
      </w:pPr>
      <w:r w:rsidRPr="00887413">
        <w:rPr>
          <w:color w:val="000000" w:themeColor="text1"/>
          <w:sz w:val="28"/>
          <w:szCs w:val="28"/>
          <w:lang w:val="es-ES_tradnl"/>
        </w:rPr>
        <w:t>(2) Ghi cụ thể tên công ty con, công ty thành viên.</w:t>
      </w:r>
    </w:p>
    <w:p w14:paraId="6D2606D9" w14:textId="77777777" w:rsidR="00057FBF" w:rsidRPr="00887413" w:rsidRDefault="00057FBF" w:rsidP="00057FBF">
      <w:pPr>
        <w:widowControl w:val="0"/>
        <w:spacing w:before="120" w:after="120" w:line="264" w:lineRule="auto"/>
        <w:ind w:firstLine="567"/>
        <w:rPr>
          <w:color w:val="000000" w:themeColor="text1"/>
          <w:sz w:val="28"/>
          <w:szCs w:val="28"/>
          <w:lang w:val="es-ES_tradnl"/>
        </w:rPr>
      </w:pPr>
      <w:r w:rsidRPr="00887413">
        <w:rPr>
          <w:color w:val="000000" w:themeColor="text1"/>
          <w:sz w:val="28"/>
          <w:szCs w:val="28"/>
          <w:lang w:val="es-ES_tradnl"/>
        </w:rPr>
        <w:t>(3) Ghi cụ thể phần công việc đảm nhận của công ty con, công ty thành viên.</w:t>
      </w:r>
    </w:p>
    <w:p w14:paraId="66E1AD56" w14:textId="77777777" w:rsidR="00E740AE" w:rsidRPr="00887413" w:rsidRDefault="00057FBF" w:rsidP="00057FBF">
      <w:pPr>
        <w:spacing w:before="120" w:after="120" w:line="264" w:lineRule="auto"/>
        <w:ind w:firstLine="567"/>
        <w:rPr>
          <w:color w:val="000000" w:themeColor="text1"/>
        </w:rPr>
      </w:pPr>
      <w:r w:rsidRPr="00887413">
        <w:rPr>
          <w:color w:val="000000" w:themeColor="text1"/>
          <w:sz w:val="28"/>
          <w:szCs w:val="28"/>
          <w:lang w:val="es-ES_tradnl"/>
        </w:rPr>
        <w:t>(4) Ghi cụ thể giá trị % công việc của công ty con, công ty thành viên</w:t>
      </w:r>
      <w:r w:rsidRPr="00887413">
        <w:rPr>
          <w:b/>
          <w:color w:val="000000" w:themeColor="text1"/>
          <w:sz w:val="28"/>
          <w:szCs w:val="28"/>
          <w:lang w:val="es-ES_tradnl"/>
        </w:rPr>
        <w:t xml:space="preserve"> </w:t>
      </w:r>
      <w:r w:rsidRPr="00887413">
        <w:rPr>
          <w:color w:val="000000" w:themeColor="text1"/>
          <w:sz w:val="28"/>
          <w:szCs w:val="28"/>
          <w:lang w:val="es-ES_tradnl"/>
        </w:rPr>
        <w:t>đảm nhận so với giá dự thầu.</w:t>
      </w:r>
    </w:p>
    <w:p w14:paraId="7AC3BBD8" w14:textId="77777777" w:rsidR="00E740AE" w:rsidRPr="00887413" w:rsidRDefault="00000000">
      <w:pPr>
        <w:keepNext/>
        <w:pageBreakBefore/>
        <w:spacing w:before="120" w:after="60" w:line="264" w:lineRule="auto"/>
        <w:jc w:val="center"/>
        <w:rPr>
          <w:color w:val="000000" w:themeColor="text1"/>
        </w:rPr>
      </w:pPr>
      <w:r w:rsidRPr="00887413">
        <w:rPr>
          <w:b/>
          <w:bCs/>
          <w:color w:val="000000" w:themeColor="text1"/>
          <w:sz w:val="28"/>
          <w:szCs w:val="26"/>
        </w:rPr>
        <w:lastRenderedPageBreak/>
        <w:t>Phần thứ hai</w:t>
      </w:r>
    </w:p>
    <w:p w14:paraId="420A341F" w14:textId="77777777" w:rsidR="0033117B" w:rsidRPr="00887413" w:rsidRDefault="00000000" w:rsidP="0033117B">
      <w:pPr>
        <w:keepNext/>
        <w:spacing w:before="60" w:after="180" w:line="264" w:lineRule="auto"/>
        <w:jc w:val="center"/>
        <w:rPr>
          <w:b/>
          <w:bCs/>
          <w:color w:val="000000" w:themeColor="text1"/>
          <w:sz w:val="28"/>
          <w:szCs w:val="26"/>
        </w:rPr>
      </w:pPr>
      <w:r w:rsidRPr="00887413">
        <w:rPr>
          <w:b/>
          <w:bCs/>
          <w:color w:val="000000" w:themeColor="text1"/>
          <w:sz w:val="28"/>
          <w:szCs w:val="26"/>
        </w:rPr>
        <w:t>YÊU CẦU VỀ GÓI THẦU</w:t>
      </w:r>
    </w:p>
    <w:p w14:paraId="1C7E5D69" w14:textId="77777777" w:rsidR="00E740AE" w:rsidRPr="00887413" w:rsidRDefault="00000000" w:rsidP="0033117B">
      <w:pPr>
        <w:keepNext/>
        <w:spacing w:before="60" w:after="180" w:line="264" w:lineRule="auto"/>
        <w:jc w:val="center"/>
        <w:rPr>
          <w:color w:val="000000" w:themeColor="text1"/>
        </w:rPr>
      </w:pPr>
      <w:r w:rsidRPr="00887413">
        <w:rPr>
          <w:b/>
          <w:bCs/>
          <w:color w:val="000000" w:themeColor="text1"/>
          <w:sz w:val="28"/>
          <w:szCs w:val="26"/>
        </w:rPr>
        <w:t>Chương V</w:t>
      </w:r>
    </w:p>
    <w:p w14:paraId="36D237F2" w14:textId="77777777" w:rsidR="00E740AE" w:rsidRPr="00887413" w:rsidRDefault="00000000">
      <w:pPr>
        <w:keepNext/>
        <w:spacing w:before="60" w:after="180" w:line="264" w:lineRule="auto"/>
        <w:jc w:val="center"/>
        <w:rPr>
          <w:color w:val="000000" w:themeColor="text1"/>
        </w:rPr>
      </w:pPr>
      <w:r w:rsidRPr="00887413">
        <w:rPr>
          <w:b/>
          <w:bCs/>
          <w:color w:val="000000" w:themeColor="text1"/>
          <w:sz w:val="28"/>
          <w:szCs w:val="26"/>
        </w:rPr>
        <w:t>GIỚI THIỆU DỰ ÁN VÀ GÓI THẦU</w:t>
      </w:r>
    </w:p>
    <w:p w14:paraId="39B91E99" w14:textId="77777777" w:rsidR="0033117B" w:rsidRPr="00887413" w:rsidRDefault="0033117B" w:rsidP="0033117B">
      <w:pPr>
        <w:spacing w:before="120" w:after="120" w:line="288" w:lineRule="auto"/>
        <w:ind w:firstLine="720"/>
        <w:rPr>
          <w:b/>
          <w:bCs/>
          <w:color w:val="000000" w:themeColor="text1"/>
          <w:sz w:val="28"/>
          <w:szCs w:val="28"/>
          <w:lang w:val="vi-VN"/>
        </w:rPr>
      </w:pPr>
      <w:r w:rsidRPr="00887413">
        <w:rPr>
          <w:b/>
          <w:bCs/>
          <w:color w:val="000000" w:themeColor="text1"/>
          <w:sz w:val="28"/>
          <w:szCs w:val="28"/>
          <w:lang w:val="vi-VN"/>
        </w:rPr>
        <w:t>1. Giới thiệu chung về dự án</w:t>
      </w:r>
    </w:p>
    <w:p w14:paraId="0DD7ABB3" w14:textId="77777777" w:rsidR="0033117B" w:rsidRPr="00887413" w:rsidRDefault="0033117B" w:rsidP="0033117B">
      <w:pPr>
        <w:spacing w:before="120" w:after="120" w:line="288" w:lineRule="auto"/>
        <w:ind w:firstLine="720"/>
        <w:rPr>
          <w:color w:val="000000" w:themeColor="text1"/>
          <w:sz w:val="28"/>
          <w:szCs w:val="28"/>
          <w:lang w:val="vi-VN"/>
        </w:rPr>
      </w:pPr>
      <w:r w:rsidRPr="00887413">
        <w:rPr>
          <w:i/>
          <w:iCs/>
          <w:color w:val="000000" w:themeColor="text1"/>
          <w:sz w:val="28"/>
          <w:szCs w:val="28"/>
          <w:lang w:val="vi-VN"/>
        </w:rPr>
        <w:t>[Nêu thông tin tóm tắt về dự án như tên dự án, chủ đầu tư, nguồn vốn, Quyết định đầu tư, các hoạt động chính của dự án, địa điểm thực hiện dự án …]</w:t>
      </w:r>
    </w:p>
    <w:p w14:paraId="25E2BCE2" w14:textId="3F5B1A3D" w:rsidR="0033117B" w:rsidRPr="00887413" w:rsidRDefault="0033117B" w:rsidP="0033117B">
      <w:pPr>
        <w:spacing w:before="120" w:after="120" w:line="288" w:lineRule="auto"/>
        <w:ind w:firstLine="720"/>
        <w:rPr>
          <w:b/>
          <w:bCs/>
          <w:color w:val="000000" w:themeColor="text1"/>
          <w:sz w:val="28"/>
          <w:szCs w:val="28"/>
          <w:lang w:val="vi-VN"/>
        </w:rPr>
      </w:pPr>
      <w:r w:rsidRPr="00887413">
        <w:rPr>
          <w:b/>
          <w:bCs/>
          <w:color w:val="000000" w:themeColor="text1"/>
          <w:sz w:val="28"/>
          <w:szCs w:val="28"/>
          <w:lang w:val="vi-VN"/>
        </w:rPr>
        <w:t xml:space="preserve">2. Mô tả sơ bộ về </w:t>
      </w:r>
      <w:r w:rsidR="00BE4417" w:rsidRPr="00887413">
        <w:rPr>
          <w:b/>
          <w:bCs/>
          <w:color w:val="000000" w:themeColor="text1"/>
          <w:sz w:val="28"/>
          <w:szCs w:val="28"/>
        </w:rPr>
        <w:t xml:space="preserve">gói thầu </w:t>
      </w:r>
      <w:r w:rsidRPr="00887413">
        <w:rPr>
          <w:b/>
          <w:bCs/>
          <w:color w:val="000000" w:themeColor="text1"/>
          <w:sz w:val="28"/>
          <w:szCs w:val="28"/>
          <w:lang w:val="vi-VN"/>
        </w:rPr>
        <w:t>EP</w:t>
      </w:r>
    </w:p>
    <w:p w14:paraId="0674EF30" w14:textId="250A6ECD" w:rsidR="0033117B" w:rsidRPr="00887413" w:rsidRDefault="0033117B" w:rsidP="0033117B">
      <w:pPr>
        <w:spacing w:before="120" w:after="120" w:line="288" w:lineRule="auto"/>
        <w:ind w:firstLine="720"/>
        <w:rPr>
          <w:color w:val="000000" w:themeColor="text1"/>
          <w:sz w:val="28"/>
          <w:szCs w:val="28"/>
          <w:lang w:val="vi-VN"/>
        </w:rPr>
      </w:pPr>
      <w:r w:rsidRPr="00887413">
        <w:rPr>
          <w:i/>
          <w:iCs/>
          <w:color w:val="000000" w:themeColor="text1"/>
          <w:sz w:val="28"/>
          <w:szCs w:val="28"/>
          <w:lang w:val="vi-VN"/>
        </w:rPr>
        <w:t xml:space="preserve">[Phần này nêu thông tin về </w:t>
      </w:r>
      <w:r w:rsidR="00BE4417" w:rsidRPr="00887413">
        <w:rPr>
          <w:i/>
          <w:iCs/>
          <w:color w:val="000000" w:themeColor="text1"/>
          <w:sz w:val="28"/>
          <w:szCs w:val="28"/>
        </w:rPr>
        <w:t>gói thầu, hệ thống, hàng hóa…</w:t>
      </w:r>
      <w:r w:rsidRPr="00887413">
        <w:rPr>
          <w:i/>
          <w:iCs/>
          <w:color w:val="000000" w:themeColor="text1"/>
          <w:sz w:val="28"/>
          <w:szCs w:val="28"/>
          <w:lang w:val="vi-VN"/>
        </w:rPr>
        <w:t>.]</w:t>
      </w:r>
    </w:p>
    <w:p w14:paraId="4F08CA0C" w14:textId="77777777" w:rsidR="0033117B" w:rsidRPr="00887413" w:rsidRDefault="0033117B" w:rsidP="0033117B">
      <w:pPr>
        <w:spacing w:before="120" w:after="120" w:line="288" w:lineRule="auto"/>
        <w:ind w:firstLine="720"/>
        <w:rPr>
          <w:b/>
          <w:bCs/>
          <w:color w:val="000000" w:themeColor="text1"/>
          <w:sz w:val="28"/>
          <w:szCs w:val="28"/>
          <w:lang w:val="vi-VN"/>
        </w:rPr>
      </w:pPr>
      <w:r w:rsidRPr="00887413">
        <w:rPr>
          <w:b/>
          <w:bCs/>
          <w:color w:val="000000" w:themeColor="text1"/>
          <w:sz w:val="28"/>
          <w:szCs w:val="28"/>
          <w:lang w:val="vi-VN"/>
        </w:rPr>
        <w:t>3. Kế hoạch thực hiện</w:t>
      </w:r>
    </w:p>
    <w:p w14:paraId="1F3BFE63" w14:textId="77777777" w:rsidR="0033117B" w:rsidRPr="00887413" w:rsidRDefault="0033117B" w:rsidP="0033117B">
      <w:pPr>
        <w:spacing w:before="120" w:after="120" w:line="288" w:lineRule="auto"/>
        <w:ind w:firstLine="720"/>
        <w:rPr>
          <w:color w:val="000000" w:themeColor="text1"/>
          <w:sz w:val="28"/>
          <w:szCs w:val="28"/>
          <w:lang w:val="vi-VN"/>
        </w:rPr>
      </w:pPr>
      <w:r w:rsidRPr="00887413">
        <w:rPr>
          <w:i/>
          <w:iCs/>
          <w:color w:val="000000" w:themeColor="text1"/>
          <w:sz w:val="28"/>
          <w:szCs w:val="28"/>
          <w:lang w:val="vi-VN"/>
        </w:rPr>
        <w:t>[Nêu thời gian dự kiến thực hiện và hoàn thành công trình, hệ thống]</w:t>
      </w:r>
    </w:p>
    <w:p w14:paraId="5B9ACF24" w14:textId="77777777" w:rsidR="0033117B" w:rsidRPr="00887413" w:rsidRDefault="0033117B" w:rsidP="0033117B">
      <w:pPr>
        <w:spacing w:before="120" w:after="120" w:line="288" w:lineRule="auto"/>
        <w:ind w:firstLine="720"/>
        <w:rPr>
          <w:b/>
          <w:bCs/>
          <w:color w:val="000000" w:themeColor="text1"/>
          <w:sz w:val="28"/>
          <w:szCs w:val="28"/>
          <w:lang w:val="vi-VN"/>
        </w:rPr>
      </w:pPr>
      <w:r w:rsidRPr="00887413">
        <w:rPr>
          <w:b/>
          <w:bCs/>
          <w:color w:val="000000" w:themeColor="text1"/>
          <w:sz w:val="28"/>
          <w:szCs w:val="28"/>
          <w:lang w:val="vi-VN"/>
        </w:rPr>
        <w:t>4. Địa điểm thực hiện gói thầu và những thông tin liên quan khác</w:t>
      </w:r>
    </w:p>
    <w:p w14:paraId="5D09743D" w14:textId="1C4983BE" w:rsidR="00E740AE" w:rsidRPr="00887413" w:rsidRDefault="0033117B" w:rsidP="0033117B">
      <w:pPr>
        <w:keepNext/>
        <w:spacing w:before="120" w:after="120" w:line="264" w:lineRule="auto"/>
        <w:ind w:firstLine="567"/>
        <w:rPr>
          <w:color w:val="000000" w:themeColor="text1"/>
        </w:rPr>
      </w:pPr>
      <w:r w:rsidRPr="00887413">
        <w:rPr>
          <w:i/>
          <w:iCs/>
          <w:color w:val="000000" w:themeColor="text1"/>
          <w:sz w:val="28"/>
          <w:szCs w:val="28"/>
          <w:lang w:val="vi-VN"/>
        </w:rPr>
        <w:t xml:space="preserve">[Nêu những thông tin về điều kiện tự nhiên – xã hội tại khu vực </w:t>
      </w:r>
      <w:r w:rsidR="00BE4417" w:rsidRPr="00887413">
        <w:rPr>
          <w:i/>
          <w:iCs/>
          <w:color w:val="000000" w:themeColor="text1"/>
          <w:sz w:val="28"/>
          <w:szCs w:val="28"/>
        </w:rPr>
        <w:t>thực hiện</w:t>
      </w:r>
      <w:r w:rsidRPr="00887413">
        <w:rPr>
          <w:i/>
          <w:iCs/>
          <w:color w:val="000000" w:themeColor="text1"/>
          <w:sz w:val="28"/>
          <w:szCs w:val="28"/>
          <w:lang w:val="vi-VN"/>
        </w:rPr>
        <w:t>, điều kiện và phương tiện đi lại, phương tiện thông tin liên lạc, bản vẽ và thuyết minh tóm tắt của thiết kế đã được phê duyệt, các dịch vụ do chủ đầu tư cung cấp để thực hiện công trình, hệ thống…]</w:t>
      </w:r>
    </w:p>
    <w:sectPr w:rsidR="00E740AE" w:rsidRPr="00887413">
      <w:pgSz w:w="11906" w:h="16838"/>
      <w:pgMar w:top="1134" w:right="1134" w:bottom="1134" w:left="170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82972" w14:textId="77777777" w:rsidR="00AE3688" w:rsidRDefault="00AE3688">
      <w:r>
        <w:separator/>
      </w:r>
    </w:p>
  </w:endnote>
  <w:endnote w:type="continuationSeparator" w:id="0">
    <w:p w14:paraId="72B80B5A" w14:textId="77777777" w:rsidR="00AE3688" w:rsidRDefault="00AE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swiss"/>
    <w:notTrueType/>
    <w:pitch w:val="default"/>
    <w:sig w:usb0="00000003" w:usb1="00000000" w:usb2="00000000" w:usb3="00000000" w:csb0="00000001" w:csb1="00000000"/>
  </w:font>
  <w:font w:name="‚l‚r –¾’©">
    <w:altName w:val="AmdtSymbols"/>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mdtSymbols"/>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5CFC" w14:textId="77777777" w:rsidR="0009681B" w:rsidRDefault="00096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C84F3" w14:textId="77777777" w:rsidR="0009681B" w:rsidRDefault="000968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A123" w14:textId="77777777" w:rsidR="0009681B" w:rsidRDefault="0009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16E7" w14:textId="77777777" w:rsidR="00AE3688" w:rsidRDefault="00AE3688">
      <w:r>
        <w:separator/>
      </w:r>
    </w:p>
  </w:footnote>
  <w:footnote w:type="continuationSeparator" w:id="0">
    <w:p w14:paraId="0B42F012" w14:textId="77777777" w:rsidR="00AE3688" w:rsidRDefault="00AE3688">
      <w:r>
        <w:continuationSeparator/>
      </w:r>
    </w:p>
  </w:footnote>
  <w:footnote w:id="1">
    <w:p w14:paraId="4EBD3209" w14:textId="77777777" w:rsidR="00E740AE" w:rsidRDefault="00000000">
      <w:r>
        <w:rPr>
          <w:rStyle w:val="FootnoteReference"/>
        </w:rPr>
        <w:footnoteRef/>
      </w:r>
      <w:r>
        <w:rPr>
          <w:sz w:val="20"/>
        </w:rPr>
        <w:t>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4FFF" w14:textId="77777777" w:rsidR="0009681B" w:rsidRDefault="00096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9F0FD" w14:textId="77777777" w:rsidR="00E740AE" w:rsidRPr="00D430E1" w:rsidRDefault="00000000">
    <w:pPr>
      <w:pStyle w:val="Header"/>
      <w:jc w:val="center"/>
      <w:rPr>
        <w:sz w:val="28"/>
        <w:szCs w:val="28"/>
      </w:rPr>
    </w:pPr>
    <w:r w:rsidRPr="00D430E1">
      <w:rPr>
        <w:sz w:val="28"/>
        <w:szCs w:val="28"/>
      </w:rPr>
      <w:fldChar w:fldCharType="begin"/>
    </w:r>
    <w:r w:rsidRPr="00D430E1">
      <w:rPr>
        <w:sz w:val="28"/>
        <w:szCs w:val="28"/>
      </w:rPr>
      <w:instrText xml:space="preserve"> PAGE </w:instrText>
    </w:r>
    <w:r w:rsidRPr="00D430E1">
      <w:rPr>
        <w:sz w:val="28"/>
        <w:szCs w:val="28"/>
      </w:rPr>
      <w:fldChar w:fldCharType="separate"/>
    </w:r>
    <w:r w:rsidRPr="00D430E1">
      <w:rPr>
        <w:sz w:val="28"/>
        <w:szCs w:val="28"/>
      </w:rPr>
      <w:t>2</w:t>
    </w:r>
    <w:r w:rsidRPr="00D430E1">
      <w:rPr>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DC7D" w14:textId="77777777" w:rsidR="0009681B" w:rsidRDefault="0009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187496"/>
    <w:multiLevelType w:val="hybridMultilevel"/>
    <w:tmpl w:val="A0A2F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A34EE"/>
    <w:multiLevelType w:val="hybridMultilevel"/>
    <w:tmpl w:val="5FA6C134"/>
    <w:lvl w:ilvl="0" w:tplc="A47CA008">
      <w:start w:val="1"/>
      <w:numFmt w:val="lowerLetter"/>
      <w:lvlText w:val="(%1)"/>
      <w:lvlJc w:val="left"/>
      <w:pPr>
        <w:ind w:left="720" w:hanging="360"/>
      </w:pPr>
      <w:rPr>
        <w:rFonts w:cs="Times New Roman" w:hint="default"/>
      </w:rPr>
    </w:lvl>
    <w:lvl w:ilvl="1" w:tplc="D20C9F34" w:tentative="1">
      <w:start w:val="1"/>
      <w:numFmt w:val="lowerLetter"/>
      <w:lvlText w:val="%2."/>
      <w:lvlJc w:val="left"/>
      <w:pPr>
        <w:ind w:left="1440" w:hanging="360"/>
      </w:pPr>
      <w:rPr>
        <w:rFonts w:cs="Times New Roman"/>
      </w:rPr>
    </w:lvl>
    <w:lvl w:ilvl="2" w:tplc="3A9C0326" w:tentative="1">
      <w:start w:val="1"/>
      <w:numFmt w:val="lowerRoman"/>
      <w:lvlText w:val="%3."/>
      <w:lvlJc w:val="right"/>
      <w:pPr>
        <w:ind w:left="2160" w:hanging="180"/>
      </w:pPr>
      <w:rPr>
        <w:rFonts w:cs="Times New Roman"/>
      </w:rPr>
    </w:lvl>
    <w:lvl w:ilvl="3" w:tplc="32241D22" w:tentative="1">
      <w:start w:val="1"/>
      <w:numFmt w:val="decimal"/>
      <w:lvlText w:val="%4."/>
      <w:lvlJc w:val="left"/>
      <w:pPr>
        <w:ind w:left="2880" w:hanging="360"/>
      </w:pPr>
      <w:rPr>
        <w:rFonts w:cs="Times New Roman"/>
      </w:rPr>
    </w:lvl>
    <w:lvl w:ilvl="4" w:tplc="E56889EC" w:tentative="1">
      <w:start w:val="1"/>
      <w:numFmt w:val="lowerLetter"/>
      <w:lvlText w:val="%5."/>
      <w:lvlJc w:val="left"/>
      <w:pPr>
        <w:ind w:left="3600" w:hanging="360"/>
      </w:pPr>
      <w:rPr>
        <w:rFonts w:cs="Times New Roman"/>
      </w:rPr>
    </w:lvl>
    <w:lvl w:ilvl="5" w:tplc="CBE6C83E" w:tentative="1">
      <w:start w:val="1"/>
      <w:numFmt w:val="lowerRoman"/>
      <w:lvlText w:val="%6."/>
      <w:lvlJc w:val="right"/>
      <w:pPr>
        <w:ind w:left="4320" w:hanging="180"/>
      </w:pPr>
      <w:rPr>
        <w:rFonts w:cs="Times New Roman"/>
      </w:rPr>
    </w:lvl>
    <w:lvl w:ilvl="6" w:tplc="8FB0EEC8" w:tentative="1">
      <w:start w:val="1"/>
      <w:numFmt w:val="decimal"/>
      <w:lvlText w:val="%7."/>
      <w:lvlJc w:val="left"/>
      <w:pPr>
        <w:ind w:left="5040" w:hanging="360"/>
      </w:pPr>
      <w:rPr>
        <w:rFonts w:cs="Times New Roman"/>
      </w:rPr>
    </w:lvl>
    <w:lvl w:ilvl="7" w:tplc="F0FE070C" w:tentative="1">
      <w:start w:val="1"/>
      <w:numFmt w:val="lowerLetter"/>
      <w:lvlText w:val="%8."/>
      <w:lvlJc w:val="left"/>
      <w:pPr>
        <w:ind w:left="5760" w:hanging="360"/>
      </w:pPr>
      <w:rPr>
        <w:rFonts w:cs="Times New Roman"/>
      </w:rPr>
    </w:lvl>
    <w:lvl w:ilvl="8" w:tplc="CE6228BE" w:tentative="1">
      <w:start w:val="1"/>
      <w:numFmt w:val="lowerRoman"/>
      <w:lvlText w:val="%9."/>
      <w:lvlJc w:val="right"/>
      <w:pPr>
        <w:ind w:left="6480" w:hanging="180"/>
      </w:pPr>
      <w:rPr>
        <w:rFonts w:cs="Times New Roman"/>
      </w:rPr>
    </w:lvl>
  </w:abstractNum>
  <w:abstractNum w:abstractNumId="3"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7DC365E"/>
    <w:multiLevelType w:val="hybridMultilevel"/>
    <w:tmpl w:val="EED26E42"/>
    <w:lvl w:ilvl="0" w:tplc="8DFCA33A">
      <w:start w:val="1"/>
      <w:numFmt w:val="lowerLetter"/>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0C3F10AB"/>
    <w:multiLevelType w:val="hybridMultilevel"/>
    <w:tmpl w:val="57D85108"/>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0"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1"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2" w15:restartNumberingAfterBreak="0">
    <w:nsid w:val="0EE93C6F"/>
    <w:multiLevelType w:val="hybridMultilevel"/>
    <w:tmpl w:val="97F659C4"/>
    <w:lvl w:ilvl="0" w:tplc="859C2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0F765D2F"/>
    <w:multiLevelType w:val="hybridMultilevel"/>
    <w:tmpl w:val="80968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CD6EB1"/>
    <w:multiLevelType w:val="hybridMultilevel"/>
    <w:tmpl w:val="7F381ECE"/>
    <w:lvl w:ilvl="0" w:tplc="6B30728A">
      <w:start w:val="1"/>
      <w:numFmt w:val="decimal"/>
      <w:lvlText w:val="%1."/>
      <w:lvlJc w:val="left"/>
      <w:pPr>
        <w:ind w:left="1211" w:hanging="360"/>
      </w:pPr>
      <w:rPr>
        <w:rFonts w:cs="Times New Roman" w:hint="default"/>
        <w:b w:val="0"/>
        <w:i/>
        <w:sz w:val="24"/>
        <w:u w:val="none"/>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16" w15:restartNumberingAfterBreak="0">
    <w:nsid w:val="10A255EC"/>
    <w:multiLevelType w:val="hybridMultilevel"/>
    <w:tmpl w:val="44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1DA7E06"/>
    <w:multiLevelType w:val="hybridMultilevel"/>
    <w:tmpl w:val="EF7050CA"/>
    <w:lvl w:ilvl="0" w:tplc="E46EDA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2660E2E"/>
    <w:multiLevelType w:val="hybridMultilevel"/>
    <w:tmpl w:val="B59E012C"/>
    <w:lvl w:ilvl="0" w:tplc="99B89F5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21"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25" w15:restartNumberingAfterBreak="0">
    <w:nsid w:val="15CA0F5C"/>
    <w:multiLevelType w:val="hybridMultilevel"/>
    <w:tmpl w:val="2EDE575C"/>
    <w:lvl w:ilvl="0" w:tplc="FB00DA3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17C93678"/>
    <w:multiLevelType w:val="hybridMultilevel"/>
    <w:tmpl w:val="A664D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627516"/>
    <w:multiLevelType w:val="multilevel"/>
    <w:tmpl w:val="85FA3922"/>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968"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8" w15:restartNumberingAfterBreak="0">
    <w:nsid w:val="1DC36F33"/>
    <w:multiLevelType w:val="hybridMultilevel"/>
    <w:tmpl w:val="99B2CE28"/>
    <w:lvl w:ilvl="0" w:tplc="5C6049AC">
      <w:start w:val="13"/>
      <w:numFmt w:val="bullet"/>
      <w:lvlText w:val="-"/>
      <w:lvlJc w:val="left"/>
      <w:pPr>
        <w:tabs>
          <w:tab w:val="num" w:pos="900"/>
        </w:tabs>
        <w:ind w:left="900" w:hanging="360"/>
      </w:pPr>
      <w:rPr>
        <w:rFonts w:ascii="Times New Roman" w:eastAsia="Times New Roman" w:hAnsi="Times New Roman" w:hint="default"/>
      </w:rPr>
    </w:lvl>
    <w:lvl w:ilvl="1" w:tplc="04090019" w:tentative="1">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3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34" w15:restartNumberingAfterBreak="0">
    <w:nsid w:val="24267CA7"/>
    <w:multiLevelType w:val="hybridMultilevel"/>
    <w:tmpl w:val="86700022"/>
    <w:lvl w:ilvl="0" w:tplc="B02E7954">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5" w15:restartNumberingAfterBreak="0">
    <w:nsid w:val="2581735B"/>
    <w:multiLevelType w:val="hybridMultilevel"/>
    <w:tmpl w:val="533A6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7"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2D736115"/>
    <w:multiLevelType w:val="hybridMultilevel"/>
    <w:tmpl w:val="3A12103E"/>
    <w:lvl w:ilvl="0" w:tplc="539C0752">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2DAD045C"/>
    <w:multiLevelType w:val="hybridMultilevel"/>
    <w:tmpl w:val="E8D85B84"/>
    <w:lvl w:ilvl="0" w:tplc="4809000F">
      <w:start w:val="13"/>
      <w:numFmt w:val="bullet"/>
      <w:lvlText w:val="-"/>
      <w:lvlJc w:val="left"/>
      <w:pPr>
        <w:tabs>
          <w:tab w:val="num" w:pos="1440"/>
        </w:tabs>
        <w:ind w:left="1440" w:hanging="360"/>
      </w:pPr>
      <w:rPr>
        <w:rFonts w:ascii="Times New Roman" w:eastAsia="Times New Roman" w:hAnsi="Times New Roman" w:hint="default"/>
      </w:rPr>
    </w:lvl>
    <w:lvl w:ilvl="1" w:tplc="48090019" w:tentative="1">
      <w:start w:val="1"/>
      <w:numFmt w:val="bullet"/>
      <w:lvlText w:val="o"/>
      <w:lvlJc w:val="left"/>
      <w:pPr>
        <w:tabs>
          <w:tab w:val="num" w:pos="2160"/>
        </w:tabs>
        <w:ind w:left="2160" w:hanging="360"/>
      </w:pPr>
      <w:rPr>
        <w:rFonts w:ascii="Courier New" w:hAnsi="Courier New" w:hint="default"/>
      </w:rPr>
    </w:lvl>
    <w:lvl w:ilvl="2" w:tplc="4809001B" w:tentative="1">
      <w:start w:val="1"/>
      <w:numFmt w:val="bullet"/>
      <w:lvlText w:val=""/>
      <w:lvlJc w:val="left"/>
      <w:pPr>
        <w:tabs>
          <w:tab w:val="num" w:pos="2880"/>
        </w:tabs>
        <w:ind w:left="2880" w:hanging="360"/>
      </w:pPr>
      <w:rPr>
        <w:rFonts w:ascii="Wingdings" w:hAnsi="Wingdings" w:hint="default"/>
      </w:rPr>
    </w:lvl>
    <w:lvl w:ilvl="3" w:tplc="4809000F" w:tentative="1">
      <w:start w:val="1"/>
      <w:numFmt w:val="bullet"/>
      <w:lvlText w:val=""/>
      <w:lvlJc w:val="left"/>
      <w:pPr>
        <w:tabs>
          <w:tab w:val="num" w:pos="3600"/>
        </w:tabs>
        <w:ind w:left="3600" w:hanging="360"/>
      </w:pPr>
      <w:rPr>
        <w:rFonts w:ascii="Symbol" w:hAnsi="Symbol" w:hint="default"/>
      </w:rPr>
    </w:lvl>
    <w:lvl w:ilvl="4" w:tplc="48090019" w:tentative="1">
      <w:start w:val="1"/>
      <w:numFmt w:val="bullet"/>
      <w:lvlText w:val="o"/>
      <w:lvlJc w:val="left"/>
      <w:pPr>
        <w:tabs>
          <w:tab w:val="num" w:pos="4320"/>
        </w:tabs>
        <w:ind w:left="4320" w:hanging="360"/>
      </w:pPr>
      <w:rPr>
        <w:rFonts w:ascii="Courier New" w:hAnsi="Courier New" w:hint="default"/>
      </w:rPr>
    </w:lvl>
    <w:lvl w:ilvl="5" w:tplc="4809001B" w:tentative="1">
      <w:start w:val="1"/>
      <w:numFmt w:val="bullet"/>
      <w:lvlText w:val=""/>
      <w:lvlJc w:val="left"/>
      <w:pPr>
        <w:tabs>
          <w:tab w:val="num" w:pos="5040"/>
        </w:tabs>
        <w:ind w:left="5040" w:hanging="360"/>
      </w:pPr>
      <w:rPr>
        <w:rFonts w:ascii="Wingdings" w:hAnsi="Wingdings" w:hint="default"/>
      </w:rPr>
    </w:lvl>
    <w:lvl w:ilvl="6" w:tplc="4809000F" w:tentative="1">
      <w:start w:val="1"/>
      <w:numFmt w:val="bullet"/>
      <w:lvlText w:val=""/>
      <w:lvlJc w:val="left"/>
      <w:pPr>
        <w:tabs>
          <w:tab w:val="num" w:pos="5760"/>
        </w:tabs>
        <w:ind w:left="5760" w:hanging="360"/>
      </w:pPr>
      <w:rPr>
        <w:rFonts w:ascii="Symbol" w:hAnsi="Symbol" w:hint="default"/>
      </w:rPr>
    </w:lvl>
    <w:lvl w:ilvl="7" w:tplc="48090019" w:tentative="1">
      <w:start w:val="1"/>
      <w:numFmt w:val="bullet"/>
      <w:lvlText w:val="o"/>
      <w:lvlJc w:val="left"/>
      <w:pPr>
        <w:tabs>
          <w:tab w:val="num" w:pos="6480"/>
        </w:tabs>
        <w:ind w:left="6480" w:hanging="360"/>
      </w:pPr>
      <w:rPr>
        <w:rFonts w:ascii="Courier New" w:hAnsi="Courier New" w:hint="default"/>
      </w:rPr>
    </w:lvl>
    <w:lvl w:ilvl="8" w:tplc="4809001B"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2E621C0F"/>
    <w:multiLevelType w:val="hybridMultilevel"/>
    <w:tmpl w:val="4ADA1BF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4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DD4701"/>
    <w:multiLevelType w:val="hybridMultilevel"/>
    <w:tmpl w:val="380C74AA"/>
    <w:lvl w:ilvl="0" w:tplc="A316EFAE">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4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3AE5C30"/>
    <w:multiLevelType w:val="hybridMultilevel"/>
    <w:tmpl w:val="E1725B3E"/>
    <w:lvl w:ilvl="0" w:tplc="4AF28000">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8" w15:restartNumberingAfterBreak="0">
    <w:nsid w:val="364233B3"/>
    <w:multiLevelType w:val="hybridMultilevel"/>
    <w:tmpl w:val="69C069E6"/>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49"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1" w15:restartNumberingAfterBreak="0">
    <w:nsid w:val="38566BBC"/>
    <w:multiLevelType w:val="hybridMultilevel"/>
    <w:tmpl w:val="8B8A9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E46E56"/>
    <w:multiLevelType w:val="hybridMultilevel"/>
    <w:tmpl w:val="78C81950"/>
    <w:lvl w:ilvl="0" w:tplc="4809000F">
      <w:start w:val="1"/>
      <w:numFmt w:val="decimal"/>
      <w:lvlText w:val="%1."/>
      <w:lvlJc w:val="left"/>
      <w:pPr>
        <w:ind w:left="1211" w:hanging="360"/>
      </w:pPr>
      <w:rPr>
        <w:rFonts w:cs="Times New Roman" w:hint="default"/>
        <w:b w:val="0"/>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53"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C8633DE"/>
    <w:multiLevelType w:val="hybridMultilevel"/>
    <w:tmpl w:val="02B64A26"/>
    <w:lvl w:ilvl="0" w:tplc="8DFCA33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CDD20FC"/>
    <w:multiLevelType w:val="hybridMultilevel"/>
    <w:tmpl w:val="2C620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26A142E"/>
    <w:multiLevelType w:val="hybridMultilevel"/>
    <w:tmpl w:val="28E89816"/>
    <w:lvl w:ilvl="0" w:tplc="6CB61A02">
      <w:start w:val="1"/>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61"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62"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6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65"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89A0B1D"/>
    <w:multiLevelType w:val="hybridMultilevel"/>
    <w:tmpl w:val="F57C4BB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7" w15:restartNumberingAfterBreak="0">
    <w:nsid w:val="49B31BAA"/>
    <w:multiLevelType w:val="hybridMultilevel"/>
    <w:tmpl w:val="E50EC812"/>
    <w:lvl w:ilvl="0" w:tplc="B78E4D6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69" w15:restartNumberingAfterBreak="0">
    <w:nsid w:val="4F011139"/>
    <w:multiLevelType w:val="hybridMultilevel"/>
    <w:tmpl w:val="A2D08C68"/>
    <w:lvl w:ilvl="0" w:tplc="04090019">
      <w:start w:val="7"/>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7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7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4" w15:restartNumberingAfterBreak="0">
    <w:nsid w:val="51840C1B"/>
    <w:multiLevelType w:val="hybridMultilevel"/>
    <w:tmpl w:val="F35A86E8"/>
    <w:lvl w:ilvl="0" w:tplc="E12007F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4A0006"/>
    <w:multiLevelType w:val="hybridMultilevel"/>
    <w:tmpl w:val="ADFE8C28"/>
    <w:lvl w:ilvl="0" w:tplc="7E807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6" w15:restartNumberingAfterBreak="0">
    <w:nsid w:val="56182E48"/>
    <w:multiLevelType w:val="hybridMultilevel"/>
    <w:tmpl w:val="9F0AB792"/>
    <w:lvl w:ilvl="0" w:tplc="9796D226">
      <w:start w:val="1"/>
      <w:numFmt w:val="upperLetter"/>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7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8945D3B"/>
    <w:multiLevelType w:val="hybridMultilevel"/>
    <w:tmpl w:val="F0FCA50A"/>
    <w:lvl w:ilvl="0" w:tplc="FFFFFFFF">
      <w:start w:val="14"/>
      <w:numFmt w:val="bullet"/>
      <w:lvlText w:val="-"/>
      <w:lvlJc w:val="left"/>
      <w:pPr>
        <w:ind w:left="927" w:hanging="360"/>
      </w:pPr>
      <w:rPr>
        <w:rFonts w:ascii="Times New Roman" w:eastAsia="MS Mincho" w:hAnsi="Times New Roman"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9" w15:restartNumberingAfterBreak="0">
    <w:nsid w:val="592A6B35"/>
    <w:multiLevelType w:val="hybridMultilevel"/>
    <w:tmpl w:val="5CA8F118"/>
    <w:lvl w:ilvl="0" w:tplc="E6002EC4">
      <w:start w:val="1"/>
      <w:numFmt w:val="decimal"/>
      <w:lvlText w:val="%1."/>
      <w:lvlJc w:val="left"/>
      <w:pPr>
        <w:ind w:left="720" w:hanging="360"/>
      </w:pPr>
      <w:rPr>
        <w:rFonts w:cs="Times New Roman"/>
      </w:rPr>
    </w:lvl>
    <w:lvl w:ilvl="1" w:tplc="67EEB194" w:tentative="1">
      <w:start w:val="1"/>
      <w:numFmt w:val="lowerLetter"/>
      <w:lvlText w:val="%2."/>
      <w:lvlJc w:val="left"/>
      <w:pPr>
        <w:ind w:left="1440" w:hanging="360"/>
      </w:pPr>
      <w:rPr>
        <w:rFonts w:cs="Times New Roman"/>
      </w:rPr>
    </w:lvl>
    <w:lvl w:ilvl="2" w:tplc="EC04F3EA" w:tentative="1">
      <w:start w:val="1"/>
      <w:numFmt w:val="lowerRoman"/>
      <w:lvlText w:val="%3."/>
      <w:lvlJc w:val="right"/>
      <w:pPr>
        <w:ind w:left="2160" w:hanging="180"/>
      </w:pPr>
      <w:rPr>
        <w:rFonts w:cs="Times New Roman"/>
      </w:rPr>
    </w:lvl>
    <w:lvl w:ilvl="3" w:tplc="DB2EEF84" w:tentative="1">
      <w:start w:val="1"/>
      <w:numFmt w:val="decimal"/>
      <w:lvlText w:val="%4."/>
      <w:lvlJc w:val="left"/>
      <w:pPr>
        <w:ind w:left="2880" w:hanging="360"/>
      </w:pPr>
      <w:rPr>
        <w:rFonts w:cs="Times New Roman"/>
      </w:rPr>
    </w:lvl>
    <w:lvl w:ilvl="4" w:tplc="258A98EC" w:tentative="1">
      <w:start w:val="1"/>
      <w:numFmt w:val="lowerLetter"/>
      <w:lvlText w:val="%5."/>
      <w:lvlJc w:val="left"/>
      <w:pPr>
        <w:ind w:left="3600" w:hanging="360"/>
      </w:pPr>
      <w:rPr>
        <w:rFonts w:cs="Times New Roman"/>
      </w:rPr>
    </w:lvl>
    <w:lvl w:ilvl="5" w:tplc="26226DA0" w:tentative="1">
      <w:start w:val="1"/>
      <w:numFmt w:val="lowerRoman"/>
      <w:lvlText w:val="%6."/>
      <w:lvlJc w:val="right"/>
      <w:pPr>
        <w:ind w:left="4320" w:hanging="180"/>
      </w:pPr>
      <w:rPr>
        <w:rFonts w:cs="Times New Roman"/>
      </w:rPr>
    </w:lvl>
    <w:lvl w:ilvl="6" w:tplc="0B0C17C6" w:tentative="1">
      <w:start w:val="1"/>
      <w:numFmt w:val="decimal"/>
      <w:lvlText w:val="%7."/>
      <w:lvlJc w:val="left"/>
      <w:pPr>
        <w:ind w:left="5040" w:hanging="360"/>
      </w:pPr>
      <w:rPr>
        <w:rFonts w:cs="Times New Roman"/>
      </w:rPr>
    </w:lvl>
    <w:lvl w:ilvl="7" w:tplc="617EBC6E" w:tentative="1">
      <w:start w:val="1"/>
      <w:numFmt w:val="lowerLetter"/>
      <w:lvlText w:val="%8."/>
      <w:lvlJc w:val="left"/>
      <w:pPr>
        <w:ind w:left="5760" w:hanging="360"/>
      </w:pPr>
      <w:rPr>
        <w:rFonts w:cs="Times New Roman"/>
      </w:rPr>
    </w:lvl>
    <w:lvl w:ilvl="8" w:tplc="7F90576A" w:tentative="1">
      <w:start w:val="1"/>
      <w:numFmt w:val="lowerRoman"/>
      <w:lvlText w:val="%9."/>
      <w:lvlJc w:val="right"/>
      <w:pPr>
        <w:ind w:left="6480" w:hanging="180"/>
      </w:pPr>
      <w:rPr>
        <w:rFonts w:cs="Times New Roman"/>
      </w:rPr>
    </w:lvl>
  </w:abstractNum>
  <w:abstractNum w:abstractNumId="8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81" w15:restartNumberingAfterBreak="0">
    <w:nsid w:val="59FD0409"/>
    <w:multiLevelType w:val="hybridMultilevel"/>
    <w:tmpl w:val="96888282"/>
    <w:lvl w:ilvl="0" w:tplc="8DFCA33A">
      <w:start w:val="1"/>
      <w:numFmt w:val="lowerLetter"/>
      <w:lvlText w:val="(%1)"/>
      <w:lvlJc w:val="left"/>
      <w:pPr>
        <w:tabs>
          <w:tab w:val="num" w:pos="1457"/>
        </w:tabs>
        <w:ind w:left="1457" w:hanging="737"/>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2" w15:restartNumberingAfterBreak="0">
    <w:nsid w:val="5B2E3202"/>
    <w:multiLevelType w:val="hybridMultilevel"/>
    <w:tmpl w:val="E086FD4C"/>
    <w:lvl w:ilvl="0" w:tplc="09160FAE">
      <w:start w:val="1"/>
      <w:numFmt w:val="lowerLetter"/>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83" w15:restartNumberingAfterBreak="0">
    <w:nsid w:val="60EB69EE"/>
    <w:multiLevelType w:val="hybridMultilevel"/>
    <w:tmpl w:val="9F36530C"/>
    <w:lvl w:ilvl="0" w:tplc="88744EB0">
      <w:start w:val="1"/>
      <w:numFmt w:val="lowerLetter"/>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4" w15:restartNumberingAfterBreak="0">
    <w:nsid w:val="62FE6372"/>
    <w:multiLevelType w:val="hybridMultilevel"/>
    <w:tmpl w:val="F8E6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2A47ED"/>
    <w:multiLevelType w:val="hybridMultilevel"/>
    <w:tmpl w:val="5A12F63A"/>
    <w:lvl w:ilvl="0" w:tplc="5FC68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87" w15:restartNumberingAfterBreak="0">
    <w:nsid w:val="69D02437"/>
    <w:multiLevelType w:val="hybridMultilevel"/>
    <w:tmpl w:val="F5EC095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3A6F69"/>
    <w:multiLevelType w:val="hybridMultilevel"/>
    <w:tmpl w:val="89307FD8"/>
    <w:lvl w:ilvl="0" w:tplc="09FC4B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AA870F7"/>
    <w:multiLevelType w:val="hybridMultilevel"/>
    <w:tmpl w:val="1442A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91" w15:restartNumberingAfterBreak="0">
    <w:nsid w:val="6D023C34"/>
    <w:multiLevelType w:val="hybridMultilevel"/>
    <w:tmpl w:val="066CD9D6"/>
    <w:lvl w:ilvl="0" w:tplc="AFE469E6">
      <w:start w:val="3"/>
      <w:numFmt w:val="upperLetter"/>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92"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93" w15:restartNumberingAfterBreak="0">
    <w:nsid w:val="6E7C67BC"/>
    <w:multiLevelType w:val="hybridMultilevel"/>
    <w:tmpl w:val="AD842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95" w15:restartNumberingAfterBreak="0">
    <w:nsid w:val="72B43DCD"/>
    <w:multiLevelType w:val="hybridMultilevel"/>
    <w:tmpl w:val="9A3679C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96"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97" w15:restartNumberingAfterBreak="0">
    <w:nsid w:val="73A41FDC"/>
    <w:multiLevelType w:val="hybridMultilevel"/>
    <w:tmpl w:val="559E2614"/>
    <w:lvl w:ilvl="0" w:tplc="22DCC700">
      <w:start w:val="1"/>
      <w:numFmt w:val="bullet"/>
      <w:lvlText w:val=""/>
      <w:lvlJc w:val="left"/>
      <w:pPr>
        <w:tabs>
          <w:tab w:val="num" w:pos="720"/>
        </w:tabs>
        <w:ind w:left="720" w:hanging="360"/>
      </w:pPr>
      <w:rPr>
        <w:rFonts w:ascii="Wingdings" w:hAnsi="Wingdings" w:hint="default"/>
        <w:b w:val="0"/>
        <w:i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99" w15:restartNumberingAfterBreak="0">
    <w:nsid w:val="74023C5A"/>
    <w:multiLevelType w:val="hybridMultilevel"/>
    <w:tmpl w:val="69C069E6"/>
    <w:lvl w:ilvl="0" w:tplc="C41AB54A">
      <w:start w:val="1"/>
      <w:numFmt w:val="lowerLetter"/>
      <w:lvlText w:val="(%1)"/>
      <w:lvlJc w:val="left"/>
      <w:pPr>
        <w:tabs>
          <w:tab w:val="num" w:pos="1457"/>
        </w:tabs>
        <w:ind w:left="1457" w:hanging="737"/>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00"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5" w15:restartNumberingAfterBreak="0">
    <w:nsid w:val="77861F98"/>
    <w:multiLevelType w:val="hybridMultilevel"/>
    <w:tmpl w:val="9D0A13B4"/>
    <w:lvl w:ilvl="0" w:tplc="04090011">
      <w:start w:val="1"/>
      <w:numFmt w:val="decimal"/>
      <w:lvlText w:val="1.1.%1"/>
      <w:lvlJc w:val="left"/>
      <w:pPr>
        <w:tabs>
          <w:tab w:val="num" w:pos="851"/>
        </w:tabs>
        <w:ind w:left="851" w:hanging="851"/>
      </w:pPr>
      <w:rPr>
        <w:rFonts w:ascii="Arial" w:hAnsi="Arial" w:cs="Arial" w:hint="default"/>
        <w:b w:val="0"/>
        <w:bCs w:val="0"/>
        <w:i w:val="0"/>
        <w:iCs w:val="0"/>
        <w:sz w:val="22"/>
        <w:szCs w:val="22"/>
      </w:rPr>
    </w:lvl>
    <w:lvl w:ilvl="1" w:tplc="04090019">
      <w:start w:val="1"/>
      <w:numFmt w:val="decimal"/>
      <w:lvlText w:val="1.1.%2"/>
      <w:lvlJc w:val="left"/>
      <w:pPr>
        <w:tabs>
          <w:tab w:val="num" w:pos="851"/>
        </w:tabs>
        <w:ind w:left="851" w:hanging="851"/>
      </w:pPr>
      <w:rPr>
        <w:rFonts w:ascii="Arial" w:hAnsi="Arial" w:cs="Arial" w:hint="default"/>
        <w:b w:val="0"/>
        <w:bCs w:val="0"/>
        <w:i w:val="0"/>
        <w:iCs w:val="0"/>
        <w:sz w:val="22"/>
        <w:szCs w:val="22"/>
      </w:rPr>
    </w:lvl>
    <w:lvl w:ilvl="2" w:tplc="0409001B">
      <w:start w:val="1"/>
      <w:numFmt w:val="bullet"/>
      <w:lvlText w:val="-"/>
      <w:lvlJc w:val="left"/>
      <w:pPr>
        <w:tabs>
          <w:tab w:val="num" w:pos="737"/>
        </w:tabs>
        <w:ind w:left="737" w:hanging="737"/>
      </w:pPr>
      <w:rPr>
        <w:rFonts w:ascii="Times New Roman" w:hAnsi="Times New Roman" w:hint="default"/>
        <w:b w:val="0"/>
        <w:i w:val="0"/>
        <w:sz w:val="22"/>
      </w:rPr>
    </w:lvl>
    <w:lvl w:ilvl="3" w:tplc="0409000F">
      <w:start w:val="1"/>
      <w:numFmt w:val="lowerLetter"/>
      <w:lvlText w:val="(%4)"/>
      <w:lvlJc w:val="left"/>
      <w:pPr>
        <w:tabs>
          <w:tab w:val="num" w:pos="2925"/>
        </w:tabs>
        <w:ind w:left="2925" w:hanging="405"/>
      </w:pPr>
      <w:rPr>
        <w:rFonts w:cs="Times New Roman" w:hint="default"/>
      </w:rPr>
    </w:lvl>
    <w:lvl w:ilvl="4" w:tplc="04090019">
      <w:numFmt w:val="decimal"/>
      <w:lvlText w:val="(%5)"/>
      <w:lvlJc w:val="left"/>
      <w:pPr>
        <w:tabs>
          <w:tab w:val="num" w:pos="3915"/>
        </w:tabs>
        <w:ind w:left="3915" w:hanging="675"/>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107" w15:restartNumberingAfterBreak="0">
    <w:nsid w:val="7BC17768"/>
    <w:multiLevelType w:val="hybridMultilevel"/>
    <w:tmpl w:val="8462168C"/>
    <w:lvl w:ilvl="0" w:tplc="448C1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7C9A6327"/>
    <w:multiLevelType w:val="hybridMultilevel"/>
    <w:tmpl w:val="814E2F7E"/>
    <w:lvl w:ilvl="0" w:tplc="FFFFFFFF">
      <w:start w:val="1"/>
      <w:numFmt w:val="lowerLetter"/>
      <w:lvlText w:val="(%1)"/>
      <w:lvlJc w:val="left"/>
      <w:pPr>
        <w:tabs>
          <w:tab w:val="num" w:pos="737"/>
        </w:tabs>
        <w:ind w:left="737" w:hanging="737"/>
      </w:pPr>
      <w:rPr>
        <w:rFonts w:cs="Times New Roman" w:hint="default"/>
      </w:rPr>
    </w:lvl>
    <w:lvl w:ilvl="1" w:tplc="64F21B80">
      <w:start w:val="1"/>
      <w:numFmt w:val="lowerRoman"/>
      <w:lvlText w:val="(%2)"/>
      <w:lvlJc w:val="left"/>
      <w:pPr>
        <w:tabs>
          <w:tab w:val="num" w:pos="2160"/>
        </w:tabs>
        <w:ind w:left="2160" w:hanging="72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09"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1369256897">
    <w:abstractNumId w:val="57"/>
  </w:num>
  <w:num w:numId="2" w16cid:durableId="462887708">
    <w:abstractNumId w:val="63"/>
  </w:num>
  <w:num w:numId="3" w16cid:durableId="728042265">
    <w:abstractNumId w:val="23"/>
  </w:num>
  <w:num w:numId="4" w16cid:durableId="1072198655">
    <w:abstractNumId w:val="68"/>
  </w:num>
  <w:num w:numId="5" w16cid:durableId="981083345">
    <w:abstractNumId w:val="104"/>
  </w:num>
  <w:num w:numId="6" w16cid:durableId="769467135">
    <w:abstractNumId w:val="45"/>
  </w:num>
  <w:num w:numId="7" w16cid:durableId="481434302">
    <w:abstractNumId w:val="90"/>
  </w:num>
  <w:num w:numId="8" w16cid:durableId="1406612205">
    <w:abstractNumId w:val="36"/>
  </w:num>
  <w:num w:numId="9" w16cid:durableId="2003388694">
    <w:abstractNumId w:val="80"/>
  </w:num>
  <w:num w:numId="10" w16cid:durableId="621763826">
    <w:abstractNumId w:val="72"/>
  </w:num>
  <w:num w:numId="11" w16cid:durableId="1633318362">
    <w:abstractNumId w:val="109"/>
  </w:num>
  <w:num w:numId="12" w16cid:durableId="1723166460">
    <w:abstractNumId w:val="20"/>
  </w:num>
  <w:num w:numId="13" w16cid:durableId="438454454">
    <w:abstractNumId w:val="9"/>
  </w:num>
  <w:num w:numId="14" w16cid:durableId="902910388">
    <w:abstractNumId w:val="106"/>
  </w:num>
  <w:num w:numId="15" w16cid:durableId="972953387">
    <w:abstractNumId w:val="94"/>
  </w:num>
  <w:num w:numId="16" w16cid:durableId="855195873">
    <w:abstractNumId w:val="10"/>
  </w:num>
  <w:num w:numId="17" w16cid:durableId="831260155">
    <w:abstractNumId w:val="50"/>
  </w:num>
  <w:num w:numId="18" w16cid:durableId="508251743">
    <w:abstractNumId w:val="64"/>
  </w:num>
  <w:num w:numId="19" w16cid:durableId="450631835">
    <w:abstractNumId w:val="86"/>
  </w:num>
  <w:num w:numId="20" w16cid:durableId="1069156335">
    <w:abstractNumId w:val="71"/>
  </w:num>
  <w:num w:numId="21" w16cid:durableId="345132207">
    <w:abstractNumId w:val="46"/>
  </w:num>
  <w:num w:numId="22" w16cid:durableId="418524972">
    <w:abstractNumId w:val="21"/>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5181587">
    <w:abstractNumId w:val="37"/>
  </w:num>
  <w:num w:numId="24" w16cid:durableId="4135008">
    <w:abstractNumId w:val="22"/>
  </w:num>
  <w:num w:numId="25" w16cid:durableId="983239808">
    <w:abstractNumId w:val="102"/>
  </w:num>
  <w:num w:numId="26" w16cid:durableId="338777470">
    <w:abstractNumId w:val="49"/>
  </w:num>
  <w:num w:numId="27" w16cid:durableId="147669863">
    <w:abstractNumId w:val="58"/>
  </w:num>
  <w:num w:numId="28" w16cid:durableId="570387257">
    <w:abstractNumId w:val="100"/>
  </w:num>
  <w:num w:numId="29" w16cid:durableId="1552810502">
    <w:abstractNumId w:val="3"/>
  </w:num>
  <w:num w:numId="30" w16cid:durableId="14992734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21402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8059247">
    <w:abstractNumId w:val="33"/>
  </w:num>
  <w:num w:numId="33" w16cid:durableId="1472166809">
    <w:abstractNumId w:val="7"/>
  </w:num>
  <w:num w:numId="34" w16cid:durableId="233245860">
    <w:abstractNumId w:val="31"/>
  </w:num>
  <w:num w:numId="35" w16cid:durableId="2090539338">
    <w:abstractNumId w:val="65"/>
  </w:num>
  <w:num w:numId="36" w16cid:durableId="684357009">
    <w:abstractNumId w:val="32"/>
  </w:num>
  <w:num w:numId="37" w16cid:durableId="130103251">
    <w:abstractNumId w:val="53"/>
  </w:num>
  <w:num w:numId="38" w16cid:durableId="800344962">
    <w:abstractNumId w:val="103"/>
  </w:num>
  <w:num w:numId="39" w16cid:durableId="1846237245">
    <w:abstractNumId w:val="14"/>
  </w:num>
  <w:num w:numId="40" w16cid:durableId="1614246836">
    <w:abstractNumId w:val="77"/>
  </w:num>
  <w:num w:numId="41" w16cid:durableId="1209804178">
    <w:abstractNumId w:val="17"/>
  </w:num>
  <w:num w:numId="42" w16cid:durableId="1872843699">
    <w:abstractNumId w:val="93"/>
  </w:num>
  <w:num w:numId="43" w16cid:durableId="2103329968">
    <w:abstractNumId w:val="56"/>
  </w:num>
  <w:num w:numId="44" w16cid:durableId="509608033">
    <w:abstractNumId w:val="1"/>
  </w:num>
  <w:num w:numId="45" w16cid:durableId="2087143861">
    <w:abstractNumId w:val="89"/>
  </w:num>
  <w:num w:numId="46" w16cid:durableId="1284073233">
    <w:abstractNumId w:val="87"/>
  </w:num>
  <w:num w:numId="47" w16cid:durableId="689527325">
    <w:abstractNumId w:val="97"/>
  </w:num>
  <w:num w:numId="48" w16cid:durableId="2002658281">
    <w:abstractNumId w:val="25"/>
  </w:num>
  <w:num w:numId="49" w16cid:durableId="191190059">
    <w:abstractNumId w:val="15"/>
  </w:num>
  <w:num w:numId="50" w16cid:durableId="2017799758">
    <w:abstractNumId w:val="52"/>
  </w:num>
  <w:num w:numId="51" w16cid:durableId="2013794133">
    <w:abstractNumId w:val="19"/>
  </w:num>
  <w:num w:numId="52" w16cid:durableId="856502639">
    <w:abstractNumId w:val="12"/>
  </w:num>
  <w:num w:numId="53" w16cid:durableId="1235899625">
    <w:abstractNumId w:val="2"/>
  </w:num>
  <w:num w:numId="54" w16cid:durableId="1660037618">
    <w:abstractNumId w:val="34"/>
  </w:num>
  <w:num w:numId="55" w16cid:durableId="1405908886">
    <w:abstractNumId w:val="66"/>
  </w:num>
  <w:num w:numId="56" w16cid:durableId="1479228954">
    <w:abstractNumId w:val="44"/>
  </w:num>
  <w:num w:numId="57" w16cid:durableId="2115664563">
    <w:abstractNumId w:val="95"/>
  </w:num>
  <w:num w:numId="58" w16cid:durableId="1228493367">
    <w:abstractNumId w:val="101"/>
  </w:num>
  <w:num w:numId="59" w16cid:durableId="1863280587">
    <w:abstractNumId w:val="92"/>
  </w:num>
  <w:num w:numId="60" w16cid:durableId="718747874">
    <w:abstractNumId w:val="78"/>
  </w:num>
  <w:num w:numId="61" w16cid:durableId="1286931000">
    <w:abstractNumId w:val="13"/>
  </w:num>
  <w:num w:numId="62" w16cid:durableId="1225533051">
    <w:abstractNumId w:val="59"/>
  </w:num>
  <w:num w:numId="63" w16cid:durableId="1766533308">
    <w:abstractNumId w:val="43"/>
  </w:num>
  <w:num w:numId="64" w16cid:durableId="2079133790">
    <w:abstractNumId w:val="39"/>
  </w:num>
  <w:num w:numId="65" w16cid:durableId="773788125">
    <w:abstractNumId w:val="28"/>
  </w:num>
  <w:num w:numId="66" w16cid:durableId="988556778">
    <w:abstractNumId w:val="111"/>
  </w:num>
  <w:num w:numId="67" w16cid:durableId="1256397479">
    <w:abstractNumId w:val="24"/>
  </w:num>
  <w:num w:numId="68" w16cid:durableId="286009260">
    <w:abstractNumId w:val="61"/>
  </w:num>
  <w:num w:numId="69" w16cid:durableId="1728844578">
    <w:abstractNumId w:val="0"/>
    <w:lvlOverride w:ilvl="0">
      <w:lvl w:ilvl="0">
        <w:start w:val="1"/>
        <w:numFmt w:val="bullet"/>
        <w:lvlText w:val=""/>
        <w:legacy w:legacy="1" w:legacySpace="0" w:legacyIndent="283"/>
        <w:lvlJc w:val="left"/>
        <w:rPr>
          <w:rFonts w:ascii="Symbol" w:hAnsi="Symbol" w:hint="default"/>
        </w:rPr>
      </w:lvl>
    </w:lvlOverride>
  </w:num>
  <w:num w:numId="70" w16cid:durableId="78135928">
    <w:abstractNumId w:val="108"/>
  </w:num>
  <w:num w:numId="71" w16cid:durableId="974988523">
    <w:abstractNumId w:val="110"/>
  </w:num>
  <w:num w:numId="72" w16cid:durableId="2076003549">
    <w:abstractNumId w:val="6"/>
  </w:num>
  <w:num w:numId="73" w16cid:durableId="1056706505">
    <w:abstractNumId w:val="55"/>
  </w:num>
  <w:num w:numId="74" w16cid:durableId="2096003463">
    <w:abstractNumId w:val="73"/>
  </w:num>
  <w:num w:numId="75" w16cid:durableId="1616785531">
    <w:abstractNumId w:val="5"/>
  </w:num>
  <w:num w:numId="76" w16cid:durableId="1570993641">
    <w:abstractNumId w:val="41"/>
  </w:num>
  <w:num w:numId="77" w16cid:durableId="278613734">
    <w:abstractNumId w:val="62"/>
  </w:num>
  <w:num w:numId="78" w16cid:durableId="988940055">
    <w:abstractNumId w:val="98"/>
  </w:num>
  <w:num w:numId="79" w16cid:durableId="886184913">
    <w:abstractNumId w:val="48"/>
  </w:num>
  <w:num w:numId="80" w16cid:durableId="1727144249">
    <w:abstractNumId w:val="83"/>
  </w:num>
  <w:num w:numId="81" w16cid:durableId="1735741811">
    <w:abstractNumId w:val="81"/>
  </w:num>
  <w:num w:numId="82" w16cid:durableId="1245148920">
    <w:abstractNumId w:val="99"/>
  </w:num>
  <w:num w:numId="83" w16cid:durableId="1939869736">
    <w:abstractNumId w:val="70"/>
  </w:num>
  <w:num w:numId="84" w16cid:durableId="369887732">
    <w:abstractNumId w:val="96"/>
  </w:num>
  <w:num w:numId="85" w16cid:durableId="449131700">
    <w:abstractNumId w:val="79"/>
  </w:num>
  <w:num w:numId="86" w16cid:durableId="686367164">
    <w:abstractNumId w:val="30"/>
  </w:num>
  <w:num w:numId="87" w16cid:durableId="136535309">
    <w:abstractNumId w:val="4"/>
  </w:num>
  <w:num w:numId="88" w16cid:durableId="1573852418">
    <w:abstractNumId w:val="75"/>
  </w:num>
  <w:num w:numId="89" w16cid:durableId="1237322432">
    <w:abstractNumId w:val="74"/>
  </w:num>
  <w:num w:numId="90" w16cid:durableId="2040088395">
    <w:abstractNumId w:val="26"/>
  </w:num>
  <w:num w:numId="91" w16cid:durableId="1324118184">
    <w:abstractNumId w:val="51"/>
  </w:num>
  <w:num w:numId="92" w16cid:durableId="780730473">
    <w:abstractNumId w:val="69"/>
  </w:num>
  <w:num w:numId="93" w16cid:durableId="1366101797">
    <w:abstractNumId w:val="11"/>
  </w:num>
  <w:num w:numId="94" w16cid:durableId="2116291769">
    <w:abstractNumId w:val="29"/>
  </w:num>
  <w:num w:numId="95" w16cid:durableId="1972250572">
    <w:abstractNumId w:val="42"/>
  </w:num>
  <w:num w:numId="96" w16cid:durableId="478302072">
    <w:abstractNumId w:val="82"/>
  </w:num>
  <w:num w:numId="97" w16cid:durableId="1967662308">
    <w:abstractNumId w:val="27"/>
  </w:num>
  <w:num w:numId="98" w16cid:durableId="767774338">
    <w:abstractNumId w:val="105"/>
  </w:num>
  <w:num w:numId="99" w16cid:durableId="1233854779">
    <w:abstractNumId w:val="67"/>
  </w:num>
  <w:num w:numId="100" w16cid:durableId="1422292330">
    <w:abstractNumId w:val="60"/>
  </w:num>
  <w:num w:numId="101" w16cid:durableId="1610426089">
    <w:abstractNumId w:val="8"/>
  </w:num>
  <w:num w:numId="102" w16cid:durableId="1314291077">
    <w:abstractNumId w:val="18"/>
  </w:num>
  <w:num w:numId="103" w16cid:durableId="754860985">
    <w:abstractNumId w:val="76"/>
  </w:num>
  <w:num w:numId="104" w16cid:durableId="1618759042">
    <w:abstractNumId w:val="91"/>
  </w:num>
  <w:num w:numId="105" w16cid:durableId="1273169035">
    <w:abstractNumId w:val="38"/>
  </w:num>
  <w:num w:numId="106" w16cid:durableId="726149579">
    <w:abstractNumId w:val="47"/>
  </w:num>
  <w:num w:numId="107" w16cid:durableId="1767918171">
    <w:abstractNumId w:val="40"/>
  </w:num>
  <w:num w:numId="108" w16cid:durableId="763382619">
    <w:abstractNumId w:val="84"/>
  </w:num>
  <w:num w:numId="109" w16cid:durableId="14974535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15564097">
    <w:abstractNumId w:val="107"/>
  </w:num>
  <w:num w:numId="111" w16cid:durableId="1070811429">
    <w:abstractNumId w:val="16"/>
  </w:num>
  <w:num w:numId="112" w16cid:durableId="1489438197">
    <w:abstractNumId w:val="85"/>
  </w:num>
  <w:num w:numId="113" w16cid:durableId="2084447200">
    <w:abstractNumId w:val="88"/>
  </w:num>
  <w:num w:numId="114" w16cid:durableId="736904033">
    <w:abstractNumId w:val="3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0AE"/>
    <w:rsid w:val="00057FBF"/>
    <w:rsid w:val="0009681B"/>
    <w:rsid w:val="000C07DC"/>
    <w:rsid w:val="0017705D"/>
    <w:rsid w:val="001A5273"/>
    <w:rsid w:val="001A7F8C"/>
    <w:rsid w:val="001D13F0"/>
    <w:rsid w:val="001D1F73"/>
    <w:rsid w:val="00207393"/>
    <w:rsid w:val="002405F2"/>
    <w:rsid w:val="0024563F"/>
    <w:rsid w:val="002624EC"/>
    <w:rsid w:val="002652E5"/>
    <w:rsid w:val="00267F55"/>
    <w:rsid w:val="002F047E"/>
    <w:rsid w:val="0033117B"/>
    <w:rsid w:val="00342669"/>
    <w:rsid w:val="00362656"/>
    <w:rsid w:val="00371637"/>
    <w:rsid w:val="00407558"/>
    <w:rsid w:val="00432A9D"/>
    <w:rsid w:val="00460723"/>
    <w:rsid w:val="00476AF1"/>
    <w:rsid w:val="00531944"/>
    <w:rsid w:val="005658BE"/>
    <w:rsid w:val="00637B60"/>
    <w:rsid w:val="00644908"/>
    <w:rsid w:val="006D6A0C"/>
    <w:rsid w:val="00702371"/>
    <w:rsid w:val="007420C0"/>
    <w:rsid w:val="0077426A"/>
    <w:rsid w:val="007D6A96"/>
    <w:rsid w:val="00812034"/>
    <w:rsid w:val="00825687"/>
    <w:rsid w:val="00886B7D"/>
    <w:rsid w:val="00887413"/>
    <w:rsid w:val="008A23B6"/>
    <w:rsid w:val="008F4713"/>
    <w:rsid w:val="00911216"/>
    <w:rsid w:val="0092243D"/>
    <w:rsid w:val="009655BD"/>
    <w:rsid w:val="0097236D"/>
    <w:rsid w:val="009E74C7"/>
    <w:rsid w:val="00A3201A"/>
    <w:rsid w:val="00A745DE"/>
    <w:rsid w:val="00AD7DBE"/>
    <w:rsid w:val="00AE1E24"/>
    <w:rsid w:val="00AE3688"/>
    <w:rsid w:val="00B430AC"/>
    <w:rsid w:val="00B47380"/>
    <w:rsid w:val="00B55884"/>
    <w:rsid w:val="00B6102E"/>
    <w:rsid w:val="00B960DF"/>
    <w:rsid w:val="00BC7498"/>
    <w:rsid w:val="00BD0392"/>
    <w:rsid w:val="00BE4417"/>
    <w:rsid w:val="00D2721E"/>
    <w:rsid w:val="00D430E1"/>
    <w:rsid w:val="00D510C1"/>
    <w:rsid w:val="00D96B64"/>
    <w:rsid w:val="00DA3D2F"/>
    <w:rsid w:val="00DA7CD6"/>
    <w:rsid w:val="00DE3E51"/>
    <w:rsid w:val="00E740AE"/>
    <w:rsid w:val="00EB1727"/>
    <w:rsid w:val="00EC5C33"/>
    <w:rsid w:val="00F067F5"/>
    <w:rsid w:val="00F35848"/>
    <w:rsid w:val="00F53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7E095"/>
  <w15:docId w15:val="{20956495-95A4-41C6-AEB2-B2CD0B1A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rsid w:val="00E05AF1"/>
    <w:rPr>
      <w:rFonts w:ascii="Arial" w:eastAsia="Times New Roman" w:hAnsi="Arial"/>
      <w:b/>
      <w:i/>
      <w:sz w:val="18"/>
      <w:lang w:val="es-ES_tradnl"/>
    </w:rPr>
  </w:style>
  <w:style w:type="character" w:customStyle="1" w:styleId="Heading3Char">
    <w:name w:val="Heading 3 Char"/>
    <w:aliases w:val="(not used -&gt; use Title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17705D"/>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rsid w:val="00E05AF1"/>
    <w:rPr>
      <w:sz w:val="20"/>
    </w:rPr>
  </w:style>
  <w:style w:type="character" w:customStyle="1" w:styleId="HeaderChar">
    <w:name w:val="Header Char"/>
    <w:link w:val="Header"/>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rsid w:val="00E05AF1"/>
    <w:rPr>
      <w:rFonts w:ascii="CG Times" w:hAnsi="CG Times"/>
      <w:noProof w:val="0"/>
      <w:sz w:val="22"/>
      <w:vertAlign w:val="superscript"/>
      <w:lang w:val="en-US"/>
    </w:rPr>
  </w:style>
  <w:style w:type="paragraph" w:styleId="NormalWeb">
    <w:name w:val="Normal (Web)"/>
    <w:basedOn w:val="Normal"/>
    <w:link w:val="NormalWebChar"/>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rsid w:val="00E05AF1"/>
    <w:pPr>
      <w:jc w:val="left"/>
    </w:pPr>
    <w:rPr>
      <w:sz w:val="20"/>
    </w:rPr>
  </w:style>
  <w:style w:type="character" w:customStyle="1" w:styleId="CommentTextChar">
    <w:name w:val="Comment Text Char"/>
    <w:link w:val="CommentText"/>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uiPriority w:val="99"/>
    <w:rsid w:val="00E05AF1"/>
    <w:pPr>
      <w:shd w:val="clear" w:color="auto" w:fill="000080"/>
      <w:jc w:val="left"/>
    </w:pPr>
    <w:rPr>
      <w:rFonts w:ascii="Tahoma" w:hAnsi="Tahoma"/>
    </w:rPr>
  </w:style>
  <w:style w:type="character" w:customStyle="1" w:styleId="DocumentMapChar">
    <w:name w:val="Document Map Char"/>
    <w:link w:val="DocumentMap"/>
    <w:uiPriority w:val="99"/>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rsid w:val="00E05AF1"/>
    <w:pPr>
      <w:tabs>
        <w:tab w:val="right" w:pos="4140"/>
      </w:tabs>
      <w:ind w:left="480" w:hanging="240"/>
      <w:jc w:val="left"/>
    </w:pPr>
    <w:rPr>
      <w:sz w:val="20"/>
    </w:rPr>
  </w:style>
  <w:style w:type="paragraph" w:styleId="Index3">
    <w:name w:val="index 3"/>
    <w:basedOn w:val="Normal"/>
    <w:next w:val="Normal"/>
    <w:rsid w:val="00E05AF1"/>
    <w:pPr>
      <w:tabs>
        <w:tab w:val="right" w:pos="4140"/>
      </w:tabs>
      <w:ind w:left="720" w:hanging="240"/>
      <w:jc w:val="left"/>
    </w:pPr>
    <w:rPr>
      <w:sz w:val="20"/>
    </w:rPr>
  </w:style>
  <w:style w:type="paragraph" w:styleId="Index4">
    <w:name w:val="index 4"/>
    <w:basedOn w:val="Normal"/>
    <w:next w:val="Normal"/>
    <w:rsid w:val="00E05AF1"/>
    <w:pPr>
      <w:tabs>
        <w:tab w:val="right" w:pos="4140"/>
      </w:tabs>
      <w:ind w:left="960" w:hanging="240"/>
      <w:jc w:val="left"/>
    </w:pPr>
    <w:rPr>
      <w:sz w:val="20"/>
    </w:rPr>
  </w:style>
  <w:style w:type="paragraph" w:styleId="Index5">
    <w:name w:val="index 5"/>
    <w:basedOn w:val="Normal"/>
    <w:next w:val="Normal"/>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uiPriority w:val="99"/>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lang w:val="x-none" w:eastAsia="x-none"/>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lang w:val="x-none" w:eastAsia="x-none"/>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lang w:val="x-none" w:eastAsia="x-none"/>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7750D8"/>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7750D8"/>
    <w:rPr>
      <w:rFonts w:ascii="Arial" w:eastAsia="Times New Roman" w:hAnsi="Arial"/>
      <w:vanish/>
      <w:sz w:val="16"/>
      <w:szCs w:val="16"/>
      <w:lang w:val="x-none" w:eastAsia="x-none"/>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lang w:val="x-none" w:eastAsia="x-none"/>
    </w:rPr>
  </w:style>
  <w:style w:type="character" w:customStyle="1" w:styleId="PlainTextChar">
    <w:name w:val="Plain Text Char"/>
    <w:link w:val="PlainText"/>
    <w:rsid w:val="007750D8"/>
    <w:rPr>
      <w:rFonts w:ascii="Courier New" w:eastAsia="Times New Roman" w:hAnsi="Courier New"/>
      <w:lang w:val="x-none" w:eastAsia="x-none"/>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
    <w:locked/>
    <w:rsid w:val="007750D8"/>
    <w:rPr>
      <w:rFonts w:ascii="Times New Roman" w:hAnsi="Times New Roman"/>
      <w:spacing w:val="-5"/>
      <w:sz w:val="16"/>
      <w:lang w:val="x-none" w:eastAsia="x-none"/>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
    <w:locked/>
    <w:rsid w:val="007750D8"/>
    <w:rPr>
      <w:rFonts w:ascii="Times New Roman" w:hAnsi="Times New Roman"/>
      <w:spacing w:val="-5"/>
      <w:sz w:val="16"/>
      <w:lang w:val="x-none" w:eastAsia="x-none"/>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lang w:val="x-none" w:eastAsia="x-none"/>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59"/>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58"/>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58"/>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7750D8"/>
    <w:rPr>
      <w:rFonts w:ascii="Times New Roman" w:eastAsia="Times New Roman" w:hAnsi="Times New Roman"/>
      <w:b/>
      <w:sz w:val="28"/>
      <w:lang w:val="x-none" w:eastAsia="x-none"/>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lang w:val="vi"/>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lang w:val="vi"/>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rPr>
      <w:lang w:val="vi"/>
    </w:rPr>
  </w:style>
  <w:style w:type="character" w:customStyle="1" w:styleId="Section4Heading2Char">
    <w:name w:val="Section 4 Heading 2 Char"/>
    <w:link w:val="Section4Heading2"/>
    <w:rsid w:val="00DD54CA"/>
    <w:rPr>
      <w:rFonts w:ascii="Times New Roman" w:eastAsia="Times New Roman" w:hAnsi="Times New Roman"/>
      <w:b/>
      <w:sz w:val="36"/>
      <w:lang w:val="vi"/>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styleId="UnresolvedMention">
    <w:name w:val="Unresolved Mention"/>
    <w:uiPriority w:val="99"/>
    <w:semiHidden/>
    <w:unhideWhenUsed/>
    <w:rsid w:val="004A5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5A124F-E4AC-4E20-B637-FF48316A7C06}">
  <we:reference id="wa200010725" version="1.0.0.1" store="en-US" storeType="OMEX"/>
  <we:alternateReferences>
    <we:reference id="wa200010725" version="1.0.0.1" store="wa200010725" storeType="OMEX"/>
  </we:alternateReferences>
  <we:properties>
    <we:property name="claude.fileId" value="&quot;29067779-3930-4a80-98e3-98ce85d06598&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37</TotalTime>
  <Pages>79</Pages>
  <Words>16069</Words>
  <Characters>91594</Characters>
  <Application>Microsoft Office Word</Application>
  <DocSecurity>0</DocSecurity>
  <Lines>763</Lines>
  <Paragraphs>214</Paragraphs>
  <ScaleCrop>false</ScaleCrop>
  <Company/>
  <LinksUpToDate>false</LinksUpToDate>
  <CharactersWithSpaces>107449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Hồ sơ mời sơ tuyển EPC quốc tế không qua mạng</dc:title>
  <dc:subject>Định dạng theo Mẫu số 10C</dc:subject>
  <dc:creator>HA</dc:creator>
  <cp:lastModifiedBy>VN Nguyen Song Ninh</cp:lastModifiedBy>
  <cp:revision>9</cp:revision>
  <dcterms:created xsi:type="dcterms:W3CDTF">2026-08-09T14:46:00Z</dcterms:created>
  <dcterms:modified xsi:type="dcterms:W3CDTF">2026-08-11T10:37:00Z</dcterms:modified>
</cp:coreProperties>
</file>